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066CBA" w:rsidRPr="00482021" w14:paraId="374D6702" w14:textId="77777777" w:rsidTr="00986D44">
        <w:trPr>
          <w:cantSplit/>
          <w:trHeight w:val="900"/>
        </w:trPr>
        <w:tc>
          <w:tcPr>
            <w:tcW w:w="6588" w:type="dxa"/>
            <w:gridSpan w:val="2"/>
            <w:tcBorders>
              <w:top w:val="nil"/>
              <w:left w:val="nil"/>
              <w:bottom w:val="single" w:sz="12" w:space="0" w:color="auto"/>
              <w:right w:val="nil"/>
            </w:tcBorders>
          </w:tcPr>
          <w:p w14:paraId="46845FE1" w14:textId="692CBB92" w:rsidR="00066CBA" w:rsidRPr="00A427D5" w:rsidRDefault="00A427D5" w:rsidP="00053A4D">
            <w:r w:rsidRPr="00A427D5">
              <w:rPr>
                <w:sz w:val="40"/>
                <w:szCs w:val="40"/>
              </w:rPr>
              <w:t>CBD</w:t>
            </w:r>
            <w:r w:rsidR="00053A4D" w:rsidRPr="00053A4D">
              <w:rPr>
                <w:sz w:val="22"/>
                <w:szCs w:val="22"/>
                <w:lang w:val="en-GB"/>
              </w:rPr>
              <w:t>/</w:t>
            </w:r>
            <w:bookmarkStart w:id="0" w:name="CBDSymbolPart2"/>
            <w:bookmarkStart w:id="1" w:name="_Hlk180701521"/>
            <w:r w:rsidR="00053A4D" w:rsidRPr="00053A4D">
              <w:rPr>
                <w:sz w:val="22"/>
                <w:szCs w:val="22"/>
                <w:lang w:val="en-GB"/>
              </w:rPr>
              <w:t>CP/</w:t>
            </w:r>
            <w:bookmarkStart w:id="2" w:name="CBDSymbolPart3"/>
            <w:bookmarkEnd w:id="0"/>
            <w:r w:rsidR="00053A4D" w:rsidRPr="00053A4D">
              <w:rPr>
                <w:sz w:val="22"/>
                <w:szCs w:val="22"/>
                <w:lang w:val="en-GB"/>
              </w:rPr>
              <w:t>MOP/</w:t>
            </w:r>
            <w:bookmarkEnd w:id="1"/>
            <w:bookmarkEnd w:id="2"/>
            <w:r w:rsidR="00AC25AE">
              <w:rPr>
                <w:sz w:val="22"/>
                <w:szCs w:val="22"/>
                <w:lang w:val="en-GB"/>
              </w:rPr>
              <w:t>DEC/11/11</w:t>
            </w:r>
          </w:p>
        </w:tc>
        <w:tc>
          <w:tcPr>
            <w:tcW w:w="1440" w:type="dxa"/>
            <w:tcBorders>
              <w:top w:val="nil"/>
              <w:left w:val="nil"/>
              <w:bottom w:val="single" w:sz="12" w:space="0" w:color="auto"/>
              <w:right w:val="nil"/>
            </w:tcBorders>
          </w:tcPr>
          <w:p w14:paraId="5F5F27FB" w14:textId="77777777" w:rsidR="00066CBA" w:rsidRPr="00F9708A" w:rsidRDefault="00066CBA" w:rsidP="00986D44">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680403DF" wp14:editId="7D1561B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08DC1F1" w14:textId="77777777" w:rsidR="00066CBA" w:rsidRPr="005136A5" w:rsidRDefault="00066CBA" w:rsidP="00986D44">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3851C1C8" wp14:editId="3383E083">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9561AC2" w14:textId="77777777" w:rsidR="00066CBA" w:rsidRPr="005136A5" w:rsidRDefault="00066CBA" w:rsidP="00986D44">
            <w:pPr>
              <w:tabs>
                <w:tab w:val="left" w:pos="-720"/>
              </w:tabs>
              <w:suppressAutoHyphens/>
              <w:spacing w:line="120" w:lineRule="auto"/>
              <w:rPr>
                <w:lang w:val="en-US"/>
              </w:rPr>
            </w:pPr>
          </w:p>
        </w:tc>
      </w:tr>
      <w:tr w:rsidR="00066CBA" w:rsidRPr="00F9708A" w14:paraId="407F2039" w14:textId="77777777" w:rsidTr="00986D44">
        <w:trPr>
          <w:cantSplit/>
          <w:trHeight w:val="1770"/>
        </w:trPr>
        <w:tc>
          <w:tcPr>
            <w:tcW w:w="4428" w:type="dxa"/>
            <w:tcBorders>
              <w:top w:val="single" w:sz="12" w:space="0" w:color="auto"/>
              <w:left w:val="nil"/>
              <w:bottom w:val="single" w:sz="12" w:space="0" w:color="auto"/>
              <w:right w:val="nil"/>
            </w:tcBorders>
          </w:tcPr>
          <w:p w14:paraId="2F758C19" w14:textId="2AC9F968" w:rsidR="00066CBA" w:rsidRPr="00744CE4" w:rsidRDefault="00066CBA" w:rsidP="00053A4D">
            <w:pPr>
              <w:spacing w:before="60"/>
              <w:ind w:firstLine="900"/>
              <w:rPr>
                <w:sz w:val="22"/>
                <w:szCs w:val="22"/>
              </w:rPr>
            </w:pPr>
            <w:r w:rsidRPr="00FC32BA">
              <w:rPr>
                <w:sz w:val="22"/>
                <w:szCs w:val="22"/>
              </w:rPr>
              <w:t>Distr.</w:t>
            </w:r>
            <w:r>
              <w:rPr>
                <w:sz w:val="22"/>
                <w:szCs w:val="22"/>
              </w:rPr>
              <w:t xml:space="preserve">: </w:t>
            </w:r>
            <w:r w:rsidR="00AC25AE">
              <w:rPr>
                <w:sz w:val="22"/>
                <w:szCs w:val="22"/>
                <w:lang w:val="en-GB"/>
              </w:rPr>
              <w:t>General</w:t>
            </w:r>
          </w:p>
          <w:p w14:paraId="4B8C62CA" w14:textId="6C851685" w:rsidR="00066CBA" w:rsidRPr="00744CE4" w:rsidRDefault="00AC25AE" w:rsidP="00986D44">
            <w:pPr>
              <w:ind w:firstLine="900"/>
              <w:rPr>
                <w:sz w:val="22"/>
                <w:szCs w:val="22"/>
                <w:lang w:eastAsia="ja-JP"/>
              </w:rPr>
            </w:pPr>
            <w:r>
              <w:rPr>
                <w:sz w:val="22"/>
                <w:szCs w:val="22"/>
              </w:rPr>
              <w:t>6</w:t>
            </w:r>
            <w:r w:rsidR="002354D4">
              <w:rPr>
                <w:sz w:val="22"/>
                <w:szCs w:val="22"/>
              </w:rPr>
              <w:t xml:space="preserve"> </w:t>
            </w:r>
            <w:r>
              <w:rPr>
                <w:sz w:val="22"/>
                <w:szCs w:val="22"/>
              </w:rPr>
              <w:t>December</w:t>
            </w:r>
            <w:r w:rsidR="00066CBA">
              <w:rPr>
                <w:sz w:val="22"/>
                <w:szCs w:val="22"/>
              </w:rPr>
              <w:t xml:space="preserve"> 2024</w:t>
            </w:r>
          </w:p>
          <w:p w14:paraId="63B6B2B4" w14:textId="1AF331C5" w:rsidR="00066CBA" w:rsidRPr="00B8088B" w:rsidRDefault="00066CBA" w:rsidP="000C2DE5">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72F27CA1" w14:textId="77777777" w:rsidR="00066CBA" w:rsidRPr="00FC32BA" w:rsidRDefault="00066CBA" w:rsidP="00986D44">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BA41324" w14:textId="77777777" w:rsidR="00066CBA" w:rsidRPr="00482021" w:rsidRDefault="00066CBA" w:rsidP="00986D4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6548C6AC" wp14:editId="33FAA075">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DC861D1" w14:textId="77777777" w:rsidR="00E709EA" w:rsidRDefault="00E709EA" w:rsidP="00E709EA">
      <w:pPr>
        <w:bidi/>
        <w:spacing w:before="60" w:line="216"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7B5D5CEC" w14:textId="77777777" w:rsidR="00E709EA" w:rsidRDefault="00E709EA" w:rsidP="0015161D">
      <w:pPr>
        <w:bidi/>
        <w:spacing w:line="216"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p>
    <w:p w14:paraId="47C2CD4F" w14:textId="77777777" w:rsidR="00E709EA" w:rsidRPr="00A27159" w:rsidRDefault="00E709EA" w:rsidP="0015161D">
      <w:pPr>
        <w:bidi/>
        <w:spacing w:line="216"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قرطاجنة للسلامة الأحيائية</w:t>
      </w:r>
    </w:p>
    <w:p w14:paraId="174B280B" w14:textId="77777777" w:rsidR="00E709EA" w:rsidRPr="004B4019" w:rsidRDefault="00E709EA" w:rsidP="00E709EA">
      <w:pPr>
        <w:bidi/>
        <w:spacing w:line="216" w:lineRule="auto"/>
        <w:rPr>
          <w:rFonts w:ascii="Simplified Arabic" w:hAnsi="Simplified Arabic" w:cs="Simplified Arabic"/>
          <w:b/>
          <w:bCs/>
          <w:rtl/>
          <w:lang w:bidi="ar-EG"/>
        </w:rPr>
      </w:pPr>
      <w:r w:rsidRPr="00A05703">
        <w:rPr>
          <w:rFonts w:ascii="Simplified Arabic" w:hAnsi="Simplified Arabic" w:cs="Simplified Arabic"/>
          <w:b/>
          <w:bCs/>
          <w:rtl/>
        </w:rPr>
        <w:t xml:space="preserve">الاجتماع </w:t>
      </w:r>
      <w:r w:rsidRPr="00A05703">
        <w:rPr>
          <w:rFonts w:ascii="Simplified Arabic" w:hAnsi="Simplified Arabic" w:cs="Simplified Arabic" w:hint="cs"/>
          <w:b/>
          <w:bCs/>
          <w:rtl/>
        </w:rPr>
        <w:t>ال</w:t>
      </w:r>
      <w:r>
        <w:rPr>
          <w:rFonts w:ascii="Simplified Arabic" w:hAnsi="Simplified Arabic" w:cs="Simplified Arabic" w:hint="cs"/>
          <w:b/>
          <w:bCs/>
          <w:rtl/>
        </w:rPr>
        <w:t>حادي ع</w:t>
      </w:r>
      <w:r w:rsidRPr="00A05703">
        <w:rPr>
          <w:rFonts w:ascii="Simplified Arabic" w:hAnsi="Simplified Arabic" w:cs="Simplified Arabic" w:hint="cs"/>
          <w:b/>
          <w:bCs/>
          <w:rtl/>
        </w:rPr>
        <w:t>شر</w:t>
      </w:r>
      <w:r>
        <w:rPr>
          <w:rFonts w:ascii="Simplified Arabic" w:hAnsi="Simplified Arabic" w:cs="Simplified Arabic" w:hint="cs"/>
          <w:b/>
          <w:bCs/>
          <w:rtl/>
          <w:lang w:bidi="ar-EG"/>
        </w:rPr>
        <w:t>، الدورة المستأنفة الأولى</w:t>
      </w:r>
    </w:p>
    <w:p w14:paraId="394BE764" w14:textId="5B992F83" w:rsidR="00E709EA" w:rsidRPr="004B4019" w:rsidRDefault="00E709EA" w:rsidP="00E709EA">
      <w:pPr>
        <w:bidi/>
        <w:spacing w:line="216" w:lineRule="auto"/>
        <w:rPr>
          <w:rFonts w:ascii="Simplified Arabic" w:hAnsi="Simplified Arabic" w:cs="Simplified Arabic"/>
          <w:rtl/>
          <w:lang w:bidi="ar-EG"/>
        </w:rPr>
      </w:pPr>
      <w:r>
        <w:rPr>
          <w:rFonts w:ascii="Simplified Arabic" w:hAnsi="Simplified Arabic" w:cs="Simplified Arabic" w:hint="cs"/>
          <w:rtl/>
        </w:rPr>
        <w:t>عبر الإنترنت، 3-6 ديسمبر/كانون الأول 2024</w:t>
      </w:r>
    </w:p>
    <w:p w14:paraId="2FF8C66A" w14:textId="77777777" w:rsidR="00E709EA" w:rsidRPr="004B4019" w:rsidRDefault="00E709EA" w:rsidP="00E709EA">
      <w:pPr>
        <w:tabs>
          <w:tab w:val="left" w:pos="6372"/>
        </w:tabs>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البند</w:t>
      </w:r>
      <w:r>
        <w:rPr>
          <w:rFonts w:ascii="Simplified Arabic" w:hAnsi="Simplified Arabic" w:cs="Simplified Arabic" w:hint="cs"/>
          <w:rtl/>
          <w:lang w:bidi="ar-EG"/>
        </w:rPr>
        <w:t xml:space="preserve"> </w:t>
      </w:r>
      <w:r>
        <w:rPr>
          <w:rFonts w:ascii="Simplified Arabic" w:hAnsi="Simplified Arabic" w:cs="Simplified Arabic"/>
          <w:lang w:bidi="ar-EG"/>
        </w:rPr>
        <w:t>6</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من</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جدول</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الأعمال</w:t>
      </w:r>
    </w:p>
    <w:p w14:paraId="75E0973D" w14:textId="77777777" w:rsidR="00E709EA" w:rsidRPr="004B4019" w:rsidRDefault="00E709EA" w:rsidP="00E709EA">
      <w:pPr>
        <w:bidi/>
        <w:spacing w:line="216" w:lineRule="auto"/>
        <w:rPr>
          <w:rFonts w:ascii="Simplified Arabic" w:hAnsi="Simplified Arabic" w:cs="Simplified Arabic"/>
          <w:b/>
          <w:bCs/>
          <w:rtl/>
          <w:lang w:bidi="ar-EG"/>
        </w:rPr>
      </w:pPr>
      <w:r w:rsidRPr="006E7706">
        <w:rPr>
          <w:rFonts w:ascii="Simplified Arabic" w:hAnsi="Simplified Arabic" w:cs="Simplified Arabic"/>
          <w:b/>
          <w:bCs/>
          <w:rtl/>
          <w:lang w:bidi="ar-EG"/>
        </w:rPr>
        <w:t>إدارة شؤون البروتوكول وميزانية الصناديق الاستئمانية</w:t>
      </w:r>
    </w:p>
    <w:p w14:paraId="5878058E" w14:textId="33EEF2F3" w:rsidR="00FA47E7" w:rsidRPr="00E709EA" w:rsidRDefault="00FA47E7" w:rsidP="00FA47E7">
      <w:pPr>
        <w:pStyle w:val="ListParagraph"/>
        <w:keepNext/>
        <w:keepLines/>
        <w:bidi/>
        <w:spacing w:after="40" w:line="216" w:lineRule="auto"/>
        <w:ind w:hanging="716"/>
        <w:contextualSpacing w:val="0"/>
        <w:jc w:val="both"/>
        <w:rPr>
          <w:rFonts w:ascii="Simplified Arabic" w:hAnsi="Simplified Arabic" w:cs="Simplified Arabic"/>
          <w:rtl/>
          <w:lang w:bidi="ar-EG"/>
        </w:rPr>
      </w:pPr>
    </w:p>
    <w:p w14:paraId="410DDA79" w14:textId="7A88132A" w:rsidR="006A1A64" w:rsidRPr="00312038" w:rsidRDefault="00AC25AE" w:rsidP="000C2DE5">
      <w:pPr>
        <w:tabs>
          <w:tab w:val="left" w:pos="810"/>
        </w:tabs>
        <w:bidi/>
        <w:spacing w:before="120" w:after="120" w:line="216" w:lineRule="auto"/>
        <w:ind w:left="571"/>
        <w:outlineLvl w:val="0"/>
        <w:rPr>
          <w:rFonts w:ascii="Simplified Arabic" w:hAnsi="Simplified Arabic" w:cs="Simplified Arabic"/>
          <w:b/>
          <w:bCs/>
          <w:sz w:val="32"/>
          <w:szCs w:val="32"/>
          <w:rtl/>
          <w:lang w:val="en-GB" w:bidi="ar-EG"/>
        </w:rPr>
      </w:pPr>
      <w:bookmarkStart w:id="3" w:name="_Toc152817136"/>
      <w:r w:rsidRPr="00985D04">
        <w:rPr>
          <w:rFonts w:ascii="Simplified Arabic" w:hAnsi="Simplified Arabic" w:cs="Simplified Arabic" w:hint="cs"/>
          <w:b/>
          <w:bCs/>
          <w:sz w:val="30"/>
          <w:szCs w:val="30"/>
          <w:rtl/>
          <w:lang w:bidi="ar-EG"/>
        </w:rPr>
        <w:t>المقرر</w:t>
      </w:r>
      <w:r w:rsidRPr="00985D04">
        <w:rPr>
          <w:rFonts w:ascii="Simplified Arabic" w:hAnsi="Simplified Arabic" w:cs="Simplified Arabic"/>
          <w:b/>
          <w:bCs/>
          <w:sz w:val="30"/>
          <w:szCs w:val="30"/>
          <w:rtl/>
          <w:lang w:bidi="ar-EG"/>
        </w:rPr>
        <w:t xml:space="preserve"> الذي </w:t>
      </w:r>
      <w:r w:rsidRPr="00985D04">
        <w:rPr>
          <w:rFonts w:ascii="Simplified Arabic" w:hAnsi="Simplified Arabic" w:cs="Simplified Arabic" w:hint="cs"/>
          <w:b/>
          <w:bCs/>
          <w:sz w:val="30"/>
          <w:szCs w:val="30"/>
          <w:rtl/>
          <w:lang w:bidi="ar-EG"/>
        </w:rPr>
        <w:t>اعتمده</w:t>
      </w:r>
      <w:r w:rsidRPr="00985D04">
        <w:rPr>
          <w:rFonts w:ascii="Simplified Arabic" w:hAnsi="Simplified Arabic" w:cs="Simplified Arabic"/>
          <w:b/>
          <w:bCs/>
          <w:sz w:val="30"/>
          <w:szCs w:val="30"/>
          <w:rtl/>
          <w:lang w:bidi="ar-EG"/>
        </w:rPr>
        <w:t xml:space="preserve"> مؤتمر الأطراف في </w:t>
      </w:r>
      <w:r w:rsidRPr="00985D04">
        <w:rPr>
          <w:rFonts w:ascii="Simplified Arabic" w:hAnsi="Simplified Arabic" w:cs="Simplified Arabic" w:hint="cs"/>
          <w:b/>
          <w:bCs/>
          <w:sz w:val="30"/>
          <w:szCs w:val="30"/>
          <w:rtl/>
          <w:lang w:bidi="ar-EG"/>
        </w:rPr>
        <w:t>ال</w:t>
      </w:r>
      <w:r w:rsidRPr="00985D04">
        <w:rPr>
          <w:rFonts w:ascii="Simplified Arabic" w:hAnsi="Simplified Arabic" w:cs="Simplified Arabic"/>
          <w:b/>
          <w:bCs/>
          <w:sz w:val="30"/>
          <w:szCs w:val="30"/>
          <w:rtl/>
          <w:lang w:bidi="ar-EG"/>
        </w:rPr>
        <w:t xml:space="preserve">اتفاقية </w:t>
      </w:r>
      <w:r w:rsidRPr="00985D04">
        <w:rPr>
          <w:rFonts w:ascii="Simplified Arabic" w:hAnsi="Simplified Arabic" w:cs="Simplified Arabic" w:hint="cs"/>
          <w:b/>
          <w:bCs/>
          <w:sz w:val="30"/>
          <w:szCs w:val="30"/>
          <w:rtl/>
          <w:lang w:bidi="ar-EG"/>
        </w:rPr>
        <w:t>المتعلقة ب</w:t>
      </w:r>
      <w:r w:rsidRPr="00985D04">
        <w:rPr>
          <w:rFonts w:ascii="Simplified Arabic" w:hAnsi="Simplified Arabic" w:cs="Simplified Arabic"/>
          <w:b/>
          <w:bCs/>
          <w:sz w:val="30"/>
          <w:szCs w:val="30"/>
          <w:rtl/>
          <w:lang w:bidi="ar-EG"/>
        </w:rPr>
        <w:t xml:space="preserve">التنوع البيولوجي </w:t>
      </w:r>
      <w:r w:rsidRPr="00985D04">
        <w:rPr>
          <w:rFonts w:ascii="Simplified Arabic" w:hAnsi="Simplified Arabic" w:cs="Simplified Arabic" w:hint="cs"/>
          <w:b/>
          <w:bCs/>
          <w:sz w:val="30"/>
          <w:szCs w:val="30"/>
          <w:rtl/>
          <w:lang w:bidi="ar-EG"/>
        </w:rPr>
        <w:t>العامل ك</w:t>
      </w:r>
      <w:r w:rsidRPr="00985D04">
        <w:rPr>
          <w:rFonts w:ascii="Simplified Arabic" w:hAnsi="Simplified Arabic" w:cs="Simplified Arabic"/>
          <w:b/>
          <w:bCs/>
          <w:sz w:val="30"/>
          <w:szCs w:val="30"/>
          <w:rtl/>
          <w:lang w:bidi="ar-EG"/>
        </w:rPr>
        <w:t xml:space="preserve">اجتماع </w:t>
      </w:r>
      <w:r w:rsidRPr="00985D04">
        <w:rPr>
          <w:rFonts w:ascii="Simplified Arabic" w:hAnsi="Simplified Arabic" w:cs="Simplified Arabic" w:hint="cs"/>
          <w:b/>
          <w:bCs/>
          <w:sz w:val="30"/>
          <w:szCs w:val="30"/>
          <w:rtl/>
          <w:lang w:bidi="ar-EG"/>
        </w:rPr>
        <w:t>ل</w:t>
      </w:r>
      <w:r w:rsidRPr="00985D04">
        <w:rPr>
          <w:rFonts w:ascii="Simplified Arabic" w:hAnsi="Simplified Arabic" w:cs="Simplified Arabic"/>
          <w:b/>
          <w:bCs/>
          <w:sz w:val="30"/>
          <w:szCs w:val="30"/>
          <w:rtl/>
          <w:lang w:bidi="ar-EG"/>
        </w:rPr>
        <w:t xml:space="preserve">لأطراف في بروتوكول </w:t>
      </w:r>
      <w:r w:rsidR="00856570">
        <w:rPr>
          <w:rFonts w:ascii="Simplified Arabic" w:hAnsi="Simplified Arabic" w:cs="Simplified Arabic" w:hint="cs"/>
          <w:b/>
          <w:bCs/>
          <w:sz w:val="30"/>
          <w:szCs w:val="30"/>
          <w:rtl/>
          <w:lang w:bidi="ar-EG"/>
        </w:rPr>
        <w:t>قرطاجنة للسلامة الأحيائية</w:t>
      </w:r>
      <w:r w:rsidR="007F73FA">
        <w:rPr>
          <w:rFonts w:ascii="Simplified Arabic" w:hAnsi="Simplified Arabic" w:cs="Simplified Arabic" w:hint="cs"/>
          <w:b/>
          <w:bCs/>
          <w:sz w:val="30"/>
          <w:szCs w:val="30"/>
          <w:rtl/>
          <w:lang w:bidi="ar-EG"/>
        </w:rPr>
        <w:t xml:space="preserve"> في 6 ديسمبر/كانون الأول 2024</w:t>
      </w:r>
    </w:p>
    <w:p w14:paraId="3DFAF93A" w14:textId="66F318CE" w:rsidR="00FA47E7" w:rsidRPr="00FA47E7" w:rsidRDefault="00797321" w:rsidP="000C2DE5">
      <w:pPr>
        <w:tabs>
          <w:tab w:val="left" w:pos="810"/>
        </w:tabs>
        <w:bidi/>
        <w:spacing w:before="120" w:after="120" w:line="216" w:lineRule="auto"/>
        <w:ind w:left="571"/>
        <w:outlineLvl w:val="0"/>
        <w:rPr>
          <w:rFonts w:ascii="Simplified Arabic" w:hAnsi="Simplified Arabic" w:cs="Simplified Arabic"/>
          <w:b/>
          <w:bCs/>
          <w:rtl/>
        </w:rPr>
      </w:pPr>
      <w:r w:rsidRPr="00797321">
        <w:rPr>
          <w:rFonts w:asciiTheme="majorBidi" w:hAnsiTheme="majorBidi" w:cstheme="majorBidi"/>
          <w:b/>
          <w:bCs/>
          <w:sz w:val="22"/>
          <w:szCs w:val="22"/>
        </w:rPr>
        <w:t>CP</w:t>
      </w:r>
      <w:r w:rsidRPr="00797321">
        <w:rPr>
          <w:rFonts w:ascii="Simplified Arabic" w:hAnsi="Simplified Arabic" w:cs="Simplified Arabic"/>
          <w:b/>
          <w:bCs/>
        </w:rPr>
        <w:t>-11/11</w:t>
      </w:r>
      <w:r w:rsidRPr="00797321">
        <w:rPr>
          <w:rFonts w:ascii="Simplified Arabic" w:hAnsi="Simplified Arabic" w:cs="Simplified Arabic"/>
          <w:b/>
          <w:bCs/>
          <w:rtl/>
        </w:rPr>
        <w:t xml:space="preserve">. إدارة </w:t>
      </w:r>
      <w:r>
        <w:rPr>
          <w:rFonts w:ascii="Simplified Arabic" w:hAnsi="Simplified Arabic" w:cs="Simplified Arabic" w:hint="cs"/>
          <w:b/>
          <w:bCs/>
          <w:rtl/>
        </w:rPr>
        <w:t xml:space="preserve">شؤون </w:t>
      </w:r>
      <w:r w:rsidRPr="00797321">
        <w:rPr>
          <w:rFonts w:ascii="Simplified Arabic" w:hAnsi="Simplified Arabic" w:cs="Simplified Arabic"/>
          <w:b/>
          <w:bCs/>
          <w:rtl/>
        </w:rPr>
        <w:t>بروتوكول قرطاجنة وميزانية الصناديق الاستئمانية</w:t>
      </w:r>
    </w:p>
    <w:p w14:paraId="235DE59F" w14:textId="2D392B29" w:rsidR="007A5B0F" w:rsidRPr="007A5B0F" w:rsidRDefault="007A5B0F" w:rsidP="007A5B0F">
      <w:pPr>
        <w:bidi/>
        <w:spacing w:before="240" w:after="100" w:line="216" w:lineRule="auto"/>
        <w:ind w:left="539" w:firstLine="595"/>
        <w:jc w:val="both"/>
        <w:rPr>
          <w:rFonts w:ascii="Simplified Arabic" w:hAnsi="Simplified Arabic" w:cs="Simplified Arabic"/>
          <w:i/>
          <w:iCs/>
          <w:sz w:val="22"/>
          <w:rtl/>
          <w:lang w:val="en-US"/>
        </w:rPr>
      </w:pPr>
      <w:r w:rsidRPr="007A5B0F">
        <w:rPr>
          <w:rFonts w:ascii="Simplified Arabic" w:hAnsi="Simplified Arabic" w:cs="Simplified Arabic"/>
          <w:i/>
          <w:iCs/>
          <w:sz w:val="22"/>
          <w:rtl/>
          <w:lang w:val="en-US"/>
        </w:rPr>
        <w:t xml:space="preserve">إن مؤتمر الأطراف العامل </w:t>
      </w:r>
      <w:r w:rsidRPr="007A5B0F">
        <w:rPr>
          <w:rFonts w:ascii="Simplified Arabic" w:hAnsi="Simplified Arabic" w:cs="Simplified Arabic" w:hint="cs"/>
          <w:i/>
          <w:iCs/>
          <w:sz w:val="22"/>
          <w:rtl/>
          <w:lang w:val="en-US"/>
        </w:rPr>
        <w:t>ك</w:t>
      </w:r>
      <w:r w:rsidRPr="007A5B0F">
        <w:rPr>
          <w:rFonts w:ascii="Simplified Arabic" w:hAnsi="Simplified Arabic" w:cs="Simplified Arabic"/>
          <w:i/>
          <w:iCs/>
          <w:sz w:val="22"/>
          <w:rtl/>
          <w:lang w:val="en-US"/>
        </w:rPr>
        <w:t xml:space="preserve">اجتماع </w:t>
      </w:r>
      <w:r w:rsidRPr="007A5B0F">
        <w:rPr>
          <w:rFonts w:ascii="Simplified Arabic" w:hAnsi="Simplified Arabic" w:cs="Simplified Arabic" w:hint="cs"/>
          <w:i/>
          <w:iCs/>
          <w:sz w:val="22"/>
          <w:rtl/>
          <w:lang w:val="en-US"/>
        </w:rPr>
        <w:t>ل</w:t>
      </w:r>
      <w:r w:rsidRPr="007A5B0F">
        <w:rPr>
          <w:rFonts w:ascii="Simplified Arabic" w:hAnsi="Simplified Arabic" w:cs="Simplified Arabic"/>
          <w:i/>
          <w:iCs/>
          <w:sz w:val="22"/>
          <w:rtl/>
          <w:lang w:val="en-US"/>
        </w:rPr>
        <w:t>لأطراف في بروتوكول قرطاجنة،</w:t>
      </w:r>
    </w:p>
    <w:p w14:paraId="7FA9EAFF" w14:textId="44955B4F" w:rsidR="007A5B0F" w:rsidRDefault="00DA02E8" w:rsidP="00946187">
      <w:pPr>
        <w:numPr>
          <w:ilvl w:val="0"/>
          <w:numId w:val="17"/>
        </w:numPr>
        <w:bidi/>
        <w:spacing w:after="100" w:line="216" w:lineRule="auto"/>
        <w:ind w:left="569" w:firstLine="711"/>
        <w:jc w:val="both"/>
        <w:rPr>
          <w:rFonts w:ascii="Simplified Arabic" w:hAnsi="Simplified Arabic" w:cs="Simplified Arabic"/>
          <w:sz w:val="22"/>
          <w:lang w:val="en-US"/>
        </w:rPr>
      </w:pPr>
      <w:r w:rsidRPr="00DA02E8">
        <w:rPr>
          <w:rFonts w:ascii="Simplified Arabic" w:hAnsi="Simplified Arabic" w:cs="Simplified Arabic"/>
          <w:i/>
          <w:iCs/>
          <w:sz w:val="22"/>
          <w:rtl/>
          <w:lang w:val="en-US"/>
        </w:rPr>
        <w:t>يقرر</w:t>
      </w:r>
      <w:r w:rsidRPr="00DA02E8">
        <w:rPr>
          <w:rFonts w:ascii="Simplified Arabic" w:hAnsi="Simplified Arabic" w:cs="Simplified Arabic"/>
          <w:sz w:val="22"/>
          <w:rtl/>
          <w:lang w:val="en-US"/>
        </w:rPr>
        <w:t xml:space="preserve"> اعتماد برنامج عمل متكامل وميزانية</w:t>
      </w:r>
      <w:r w:rsidR="00751611">
        <w:rPr>
          <w:rFonts w:ascii="Simplified Arabic" w:hAnsi="Simplified Arabic" w:cs="Simplified Arabic" w:hint="cs"/>
          <w:sz w:val="22"/>
          <w:rtl/>
          <w:lang w:val="en-US"/>
        </w:rPr>
        <w:t xml:space="preserve"> متكاملة</w:t>
      </w:r>
      <w:r w:rsidRPr="00DA02E8">
        <w:rPr>
          <w:rFonts w:ascii="Simplified Arabic" w:hAnsi="Simplified Arabic" w:cs="Simplified Arabic"/>
          <w:sz w:val="22"/>
          <w:rtl/>
          <w:lang w:val="en-US"/>
        </w:rPr>
        <w:t xml:space="preserve"> لاتفاقية التنوع البيولوجي</w:t>
      </w:r>
      <w:r w:rsidR="006D7D73">
        <w:rPr>
          <w:rFonts w:ascii="Simplified Arabic" w:hAnsi="Simplified Arabic" w:cs="Simplified Arabic" w:hint="cs"/>
          <w:sz w:val="22"/>
          <w:rtl/>
          <w:lang w:val="en-US"/>
        </w:rPr>
        <w:t>،</w:t>
      </w:r>
      <w:r w:rsidR="006D7D73">
        <w:rPr>
          <w:rStyle w:val="FootnoteReference"/>
          <w:rFonts w:ascii="Simplified Arabic" w:hAnsi="Simplified Arabic" w:cs="Simplified Arabic"/>
          <w:sz w:val="22"/>
          <w:lang w:val="en-US"/>
        </w:rPr>
        <w:footnoteReference w:customMarkFollows="1" w:id="1"/>
        <w:t>1</w:t>
      </w:r>
      <w:r w:rsidRPr="00DA02E8">
        <w:rPr>
          <w:rFonts w:ascii="Simplified Arabic" w:hAnsi="Simplified Arabic" w:cs="Simplified Arabic"/>
          <w:sz w:val="22"/>
          <w:rtl/>
          <w:lang w:val="en-US"/>
        </w:rPr>
        <w:t xml:space="preserve"> وبروتوكول قرطاجنة </w:t>
      </w:r>
      <w:r w:rsidR="006D53A8">
        <w:rPr>
          <w:rFonts w:ascii="Simplified Arabic" w:hAnsi="Simplified Arabic" w:cs="Simplified Arabic" w:hint="cs"/>
          <w:sz w:val="22"/>
          <w:rtl/>
          <w:lang w:val="en-US"/>
        </w:rPr>
        <w:t>ل</w:t>
      </w:r>
      <w:r w:rsidRPr="00DA02E8">
        <w:rPr>
          <w:rFonts w:ascii="Simplified Arabic" w:hAnsi="Simplified Arabic" w:cs="Simplified Arabic"/>
          <w:sz w:val="22"/>
          <w:rtl/>
          <w:lang w:val="en-US"/>
        </w:rPr>
        <w:t>لسلامة البيولوجية</w:t>
      </w:r>
      <w:r w:rsidR="00CB7F2A">
        <w:rPr>
          <w:rFonts w:ascii="Simplified Arabic" w:hAnsi="Simplified Arabic" w:cs="Simplified Arabic" w:hint="cs"/>
          <w:sz w:val="22"/>
          <w:rtl/>
          <w:lang w:val="en-US"/>
        </w:rPr>
        <w:t>،</w:t>
      </w:r>
      <w:r w:rsidR="00CB7F2A">
        <w:rPr>
          <w:rStyle w:val="FootnoteReference"/>
          <w:rFonts w:ascii="Simplified Arabic" w:hAnsi="Simplified Arabic" w:cs="Simplified Arabic"/>
          <w:sz w:val="22"/>
          <w:lang w:val="en-US"/>
        </w:rPr>
        <w:footnoteReference w:customMarkFollows="1" w:id="2"/>
        <w:t>2</w:t>
      </w:r>
      <w:r w:rsidRPr="00DA02E8">
        <w:rPr>
          <w:rFonts w:ascii="Simplified Arabic" w:hAnsi="Simplified Arabic" w:cs="Simplified Arabic"/>
          <w:sz w:val="22"/>
          <w:rtl/>
          <w:lang w:val="en-US"/>
        </w:rPr>
        <w:t xml:space="preserve"> وبروتوكول ناغويا بشأن الحصول على الموارد الجينية والتقاسم العادل والمنصف للمنافع الناشئة عن استخدامها؛</w:t>
      </w:r>
      <w:r w:rsidR="00C75385">
        <w:rPr>
          <w:rStyle w:val="FootnoteReference"/>
          <w:rFonts w:ascii="Simplified Arabic" w:hAnsi="Simplified Arabic" w:cs="Simplified Arabic"/>
          <w:sz w:val="22"/>
          <w:lang w:val="en-US"/>
        </w:rPr>
        <w:footnoteReference w:customMarkFollows="1" w:id="3"/>
        <w:t>3</w:t>
      </w:r>
    </w:p>
    <w:p w14:paraId="3C80E1AE" w14:textId="5DEF6E92" w:rsidR="00751611" w:rsidRPr="00751611" w:rsidRDefault="00751611" w:rsidP="00751611">
      <w:pPr>
        <w:numPr>
          <w:ilvl w:val="0"/>
          <w:numId w:val="17"/>
        </w:numPr>
        <w:bidi/>
        <w:spacing w:after="100" w:line="216" w:lineRule="auto"/>
        <w:ind w:left="569" w:firstLine="711"/>
        <w:jc w:val="both"/>
        <w:rPr>
          <w:rFonts w:ascii="Simplified Arabic" w:hAnsi="Simplified Arabic" w:cs="Simplified Arabic"/>
          <w:sz w:val="22"/>
          <w:lang w:val="en-US"/>
        </w:rPr>
      </w:pPr>
      <w:r w:rsidRPr="00751611">
        <w:rPr>
          <w:rFonts w:ascii="Simplified Arabic" w:hAnsi="Simplified Arabic" w:cs="Simplified Arabic"/>
          <w:i/>
          <w:iCs/>
          <w:sz w:val="22"/>
          <w:rtl/>
          <w:lang w:val="en-US"/>
        </w:rPr>
        <w:t>يقرر أيضاً</w:t>
      </w:r>
      <w:r w:rsidRPr="00751611">
        <w:rPr>
          <w:rFonts w:ascii="Simplified Arabic" w:hAnsi="Simplified Arabic" w:cs="Simplified Arabic"/>
          <w:sz w:val="22"/>
          <w:rtl/>
          <w:lang w:val="en-US"/>
        </w:rPr>
        <w:t xml:space="preserve"> تقاسم جميع تكاليف خدمات الأمانة بين الاتفاقية وبروتوكول قرطاجنة وبروتوكول ناغويا بنسبة </w:t>
      </w:r>
      <w:r w:rsidRPr="0067577F">
        <w:rPr>
          <w:rFonts w:cs="Simplified Arabic" w:hint="cs"/>
          <w:sz w:val="22"/>
          <w:rtl/>
        </w:rPr>
        <w:t xml:space="preserve">13:15:72 لفترة السنتين </w:t>
      </w:r>
      <w:r>
        <w:rPr>
          <w:rFonts w:cs="Simplified Arabic" w:hint="cs"/>
          <w:sz w:val="22"/>
          <w:rtl/>
        </w:rPr>
        <w:t>2025</w:t>
      </w:r>
      <w:r w:rsidRPr="0067577F">
        <w:rPr>
          <w:rFonts w:cs="Simplified Arabic" w:hint="cs"/>
          <w:sz w:val="22"/>
          <w:rtl/>
        </w:rPr>
        <w:t>-</w:t>
      </w:r>
      <w:r>
        <w:rPr>
          <w:rFonts w:cs="Simplified Arabic" w:hint="cs"/>
          <w:sz w:val="22"/>
          <w:rtl/>
        </w:rPr>
        <w:t>2026؛</w:t>
      </w:r>
    </w:p>
    <w:p w14:paraId="37FCDDFE" w14:textId="5FE2C245" w:rsidR="00751611" w:rsidRDefault="00751611" w:rsidP="00751611">
      <w:pPr>
        <w:numPr>
          <w:ilvl w:val="0"/>
          <w:numId w:val="17"/>
        </w:numPr>
        <w:bidi/>
        <w:spacing w:after="100" w:line="216" w:lineRule="auto"/>
        <w:ind w:left="569" w:firstLine="711"/>
        <w:jc w:val="both"/>
        <w:rPr>
          <w:rFonts w:ascii="Simplified Arabic" w:hAnsi="Simplified Arabic" w:cs="Simplified Arabic"/>
          <w:sz w:val="22"/>
          <w:lang w:val="en-US"/>
        </w:rPr>
      </w:pPr>
      <w:r w:rsidRPr="00E01A5F">
        <w:rPr>
          <w:rFonts w:ascii="Simplified Arabic" w:hAnsi="Simplified Arabic" w:cs="Simplified Arabic" w:hint="cs"/>
          <w:i/>
          <w:iCs/>
          <w:sz w:val="22"/>
          <w:rtl/>
          <w:lang w:val="en-US"/>
        </w:rPr>
        <w:t>يعتمد</w:t>
      </w:r>
      <w:r>
        <w:rPr>
          <w:rFonts w:ascii="Simplified Arabic" w:hAnsi="Simplified Arabic" w:cs="Simplified Arabic" w:hint="cs"/>
          <w:i/>
          <w:iCs/>
          <w:sz w:val="22"/>
          <w:rtl/>
          <w:lang w:val="en-US"/>
        </w:rPr>
        <w:t xml:space="preserve"> </w:t>
      </w:r>
      <w:r w:rsidRPr="00751611">
        <w:rPr>
          <w:rFonts w:ascii="Simplified Arabic" w:hAnsi="Simplified Arabic" w:cs="Simplified Arabic"/>
          <w:sz w:val="22"/>
          <w:rtl/>
          <w:lang w:val="en-US"/>
        </w:rPr>
        <w:t xml:space="preserve">ميزانية </w:t>
      </w:r>
      <w:r>
        <w:rPr>
          <w:rFonts w:ascii="Simplified Arabic" w:hAnsi="Simplified Arabic" w:cs="Simplified Arabic" w:hint="cs"/>
          <w:sz w:val="22"/>
          <w:rtl/>
          <w:lang w:val="en-US"/>
        </w:rPr>
        <w:t xml:space="preserve">برنامجية أساسية </w:t>
      </w:r>
      <w:r w:rsidRPr="00751611">
        <w:rPr>
          <w:rFonts w:ascii="Simplified Arabic" w:hAnsi="Simplified Arabic" w:cs="Simplified Arabic"/>
          <w:sz w:val="22"/>
          <w:rtl/>
          <w:lang w:val="en-US"/>
        </w:rPr>
        <w:t xml:space="preserve">لبروتوكول قرطاجنة بمبلغ 3,252,308 دولارات أمريكية لعام 2025 </w:t>
      </w:r>
      <w:r>
        <w:rPr>
          <w:rFonts w:ascii="Simplified Arabic" w:hAnsi="Simplified Arabic" w:cs="Simplified Arabic" w:hint="cs"/>
          <w:sz w:val="22"/>
          <w:rtl/>
          <w:lang w:val="en-US"/>
        </w:rPr>
        <w:t xml:space="preserve">ومبلغ </w:t>
      </w:r>
      <w:r w:rsidRPr="00751611">
        <w:rPr>
          <w:rFonts w:ascii="Simplified Arabic" w:hAnsi="Simplified Arabic" w:cs="Simplified Arabic"/>
          <w:sz w:val="22"/>
          <w:rtl/>
          <w:lang w:val="en-US"/>
        </w:rPr>
        <w:t xml:space="preserve">3,413,007 دولارات أمريكية لعام 2026، وهو ما يمثل 15 في المائة من الميزانية المتكاملة البالغة 21,682,052 دولاراً أمريكياً لعام 2025 </w:t>
      </w:r>
      <w:r>
        <w:rPr>
          <w:rFonts w:ascii="Simplified Arabic" w:hAnsi="Simplified Arabic" w:cs="Simplified Arabic" w:hint="cs"/>
          <w:sz w:val="22"/>
          <w:rtl/>
          <w:lang w:val="en-US"/>
        </w:rPr>
        <w:t xml:space="preserve">والبالغة </w:t>
      </w:r>
      <w:r w:rsidRPr="00751611">
        <w:rPr>
          <w:rFonts w:ascii="Simplified Arabic" w:hAnsi="Simplified Arabic" w:cs="Simplified Arabic"/>
          <w:sz w:val="22"/>
          <w:rtl/>
          <w:lang w:val="en-US"/>
        </w:rPr>
        <w:t>22,753,379 دولاراً أمريكياً لعام 2026 للاتفاقية والبروتوكول</w:t>
      </w:r>
      <w:r w:rsidR="00E01A5F">
        <w:rPr>
          <w:rFonts w:ascii="Simplified Arabic" w:hAnsi="Simplified Arabic" w:cs="Simplified Arabic" w:hint="cs"/>
          <w:sz w:val="22"/>
          <w:rtl/>
          <w:lang w:val="en-US"/>
        </w:rPr>
        <w:t>ين</w:t>
      </w:r>
      <w:r w:rsidRPr="00751611">
        <w:rPr>
          <w:rFonts w:ascii="Simplified Arabic" w:hAnsi="Simplified Arabic" w:cs="Simplified Arabic"/>
          <w:sz w:val="22"/>
          <w:rtl/>
          <w:lang w:val="en-US"/>
        </w:rPr>
        <w:t xml:space="preserve">، للأغراض </w:t>
      </w:r>
      <w:r w:rsidR="00E01A5F">
        <w:rPr>
          <w:rFonts w:ascii="Simplified Arabic" w:hAnsi="Simplified Arabic" w:cs="Simplified Arabic" w:hint="cs"/>
          <w:sz w:val="22"/>
          <w:rtl/>
          <w:lang w:val="en-US"/>
        </w:rPr>
        <w:t>المذكورة</w:t>
      </w:r>
      <w:r w:rsidRPr="00751611">
        <w:rPr>
          <w:rFonts w:ascii="Simplified Arabic" w:hAnsi="Simplified Arabic" w:cs="Simplified Arabic"/>
          <w:sz w:val="22"/>
          <w:rtl/>
          <w:lang w:val="en-US"/>
        </w:rPr>
        <w:t xml:space="preserve"> في الجدولين 1 و2 أدناه؛</w:t>
      </w:r>
    </w:p>
    <w:p w14:paraId="57087509" w14:textId="3C00B621" w:rsidR="00E01A5F" w:rsidRDefault="00E01A5F" w:rsidP="00E01A5F">
      <w:pPr>
        <w:numPr>
          <w:ilvl w:val="0"/>
          <w:numId w:val="17"/>
        </w:numPr>
        <w:bidi/>
        <w:spacing w:after="100" w:line="216" w:lineRule="auto"/>
        <w:ind w:left="569" w:firstLine="711"/>
        <w:jc w:val="both"/>
        <w:rPr>
          <w:rFonts w:ascii="Simplified Arabic" w:hAnsi="Simplified Arabic" w:cs="Simplified Arabic"/>
          <w:sz w:val="22"/>
          <w:lang w:val="en-US"/>
        </w:rPr>
      </w:pPr>
      <w:r w:rsidRPr="00E01A5F">
        <w:rPr>
          <w:rFonts w:ascii="Simplified Arabic" w:hAnsi="Simplified Arabic" w:cs="Simplified Arabic" w:hint="cs"/>
          <w:i/>
          <w:iCs/>
          <w:sz w:val="22"/>
          <w:rtl/>
          <w:lang w:val="en-US"/>
        </w:rPr>
        <w:t>يعتمد</w:t>
      </w:r>
      <w:r w:rsidRPr="00E01A5F">
        <w:rPr>
          <w:rFonts w:ascii="Simplified Arabic" w:hAnsi="Simplified Arabic" w:cs="Simplified Arabic"/>
          <w:i/>
          <w:iCs/>
          <w:sz w:val="22"/>
          <w:rtl/>
          <w:lang w:val="en-US"/>
        </w:rPr>
        <w:t xml:space="preserve"> أيضاً</w:t>
      </w:r>
      <w:r w:rsidRPr="00E01A5F">
        <w:rPr>
          <w:rFonts w:ascii="Simplified Arabic" w:hAnsi="Simplified Arabic" w:cs="Simplified Arabic"/>
          <w:sz w:val="22"/>
          <w:rtl/>
          <w:lang w:val="en-US"/>
        </w:rPr>
        <w:t>، في حالة عدم توفر الإمكانيات لعقد اجتماعات الهيئات الفرعية</w:t>
      </w:r>
      <w:r w:rsidR="00F316D4" w:rsidRPr="00F316D4">
        <w:rPr>
          <w:rFonts w:ascii="Simplified Arabic" w:hAnsi="Simplified Arabic" w:cs="Simplified Arabic"/>
          <w:sz w:val="22"/>
          <w:rtl/>
          <w:lang w:val="en-US"/>
        </w:rPr>
        <w:t xml:space="preserve"> </w:t>
      </w:r>
      <w:r w:rsidR="00F316D4" w:rsidRPr="00E01A5F">
        <w:rPr>
          <w:rFonts w:ascii="Simplified Arabic" w:hAnsi="Simplified Arabic" w:cs="Simplified Arabic"/>
          <w:sz w:val="22"/>
          <w:rtl/>
          <w:lang w:val="en-US"/>
        </w:rPr>
        <w:t>في مقر منظمة الطيران المدني الدولي</w:t>
      </w:r>
      <w:r w:rsidRPr="00E01A5F">
        <w:rPr>
          <w:rFonts w:ascii="Simplified Arabic" w:hAnsi="Simplified Arabic" w:cs="Simplified Arabic"/>
          <w:sz w:val="22"/>
          <w:rtl/>
          <w:lang w:val="en-US"/>
        </w:rPr>
        <w:t xml:space="preserve"> خلال فترة السنتين 2025-2026، ميزانية </w:t>
      </w:r>
      <w:r w:rsidR="00A21A04">
        <w:rPr>
          <w:rFonts w:ascii="Simplified Arabic" w:hAnsi="Simplified Arabic" w:cs="Simplified Arabic" w:hint="cs"/>
          <w:sz w:val="22"/>
          <w:rtl/>
          <w:lang w:val="en-US"/>
        </w:rPr>
        <w:t xml:space="preserve">برنامجية </w:t>
      </w:r>
      <w:r w:rsidRPr="00E01A5F">
        <w:rPr>
          <w:rFonts w:ascii="Simplified Arabic" w:hAnsi="Simplified Arabic" w:cs="Simplified Arabic"/>
          <w:sz w:val="22"/>
          <w:rtl/>
          <w:lang w:val="en-US"/>
        </w:rPr>
        <w:t>إضافية لا تتجاوز</w:t>
      </w:r>
      <w:r w:rsidR="00F316D4">
        <w:rPr>
          <w:rFonts w:ascii="Simplified Arabic" w:hAnsi="Simplified Arabic" w:cs="Simplified Arabic" w:hint="cs"/>
          <w:sz w:val="22"/>
          <w:rtl/>
          <w:lang w:val="en-US"/>
        </w:rPr>
        <w:t xml:space="preserve"> مبلغ</w:t>
      </w:r>
      <w:r w:rsidRPr="00E01A5F">
        <w:rPr>
          <w:rFonts w:ascii="Simplified Arabic" w:hAnsi="Simplified Arabic" w:cs="Simplified Arabic"/>
          <w:sz w:val="22"/>
          <w:rtl/>
          <w:lang w:val="en-US"/>
        </w:rPr>
        <w:t xml:space="preserve"> 28</w:t>
      </w:r>
      <w:r w:rsidR="00A21A04">
        <w:rPr>
          <w:rFonts w:ascii="Simplified Arabic" w:hAnsi="Simplified Arabic" w:cs="Simplified Arabic" w:hint="cs"/>
          <w:sz w:val="22"/>
          <w:rtl/>
          <w:lang w:val="en-US"/>
        </w:rPr>
        <w:t>,</w:t>
      </w:r>
      <w:r w:rsidRPr="00E01A5F">
        <w:rPr>
          <w:rFonts w:ascii="Simplified Arabic" w:hAnsi="Simplified Arabic" w:cs="Simplified Arabic"/>
          <w:sz w:val="22"/>
          <w:rtl/>
          <w:lang w:val="en-US"/>
        </w:rPr>
        <w:t xml:space="preserve">975 دولاراً </w:t>
      </w:r>
      <w:r w:rsidR="00AB5C3C">
        <w:rPr>
          <w:rFonts w:ascii="Simplified Arabic" w:hAnsi="Simplified Arabic" w:cs="Simplified Arabic" w:hint="cs"/>
          <w:sz w:val="22"/>
          <w:rtl/>
          <w:lang w:val="en-US"/>
        </w:rPr>
        <w:t xml:space="preserve">أمريكياً </w:t>
      </w:r>
      <w:r w:rsidRPr="00E01A5F">
        <w:rPr>
          <w:rFonts w:ascii="Simplified Arabic" w:hAnsi="Simplified Arabic" w:cs="Simplified Arabic"/>
          <w:sz w:val="22"/>
          <w:rtl/>
          <w:lang w:val="en-US"/>
        </w:rPr>
        <w:t xml:space="preserve">لعام 2025 </w:t>
      </w:r>
      <w:r w:rsidR="00F316D4">
        <w:rPr>
          <w:rFonts w:ascii="Simplified Arabic" w:hAnsi="Simplified Arabic" w:cs="Simplified Arabic" w:hint="cs"/>
          <w:sz w:val="22"/>
          <w:rtl/>
          <w:lang w:val="en-US"/>
        </w:rPr>
        <w:t xml:space="preserve">ومبلغ </w:t>
      </w:r>
      <w:r w:rsidRPr="00E01A5F">
        <w:rPr>
          <w:rFonts w:ascii="Simplified Arabic" w:hAnsi="Simplified Arabic" w:cs="Simplified Arabic"/>
          <w:sz w:val="22"/>
          <w:rtl/>
          <w:lang w:val="en-US"/>
        </w:rPr>
        <w:t>28</w:t>
      </w:r>
      <w:r w:rsidR="00A21A04">
        <w:rPr>
          <w:rFonts w:ascii="Simplified Arabic" w:hAnsi="Simplified Arabic" w:cs="Simplified Arabic" w:hint="cs"/>
          <w:sz w:val="22"/>
          <w:rtl/>
          <w:lang w:val="en-US"/>
        </w:rPr>
        <w:t>,</w:t>
      </w:r>
      <w:r w:rsidRPr="00E01A5F">
        <w:rPr>
          <w:rFonts w:ascii="Simplified Arabic" w:hAnsi="Simplified Arabic" w:cs="Simplified Arabic"/>
          <w:sz w:val="22"/>
          <w:rtl/>
          <w:lang w:val="en-US"/>
        </w:rPr>
        <w:t xml:space="preserve">975 دولاراً </w:t>
      </w:r>
      <w:r w:rsidR="00AB5C3C">
        <w:rPr>
          <w:rFonts w:ascii="Simplified Arabic" w:hAnsi="Simplified Arabic" w:cs="Simplified Arabic" w:hint="cs"/>
          <w:sz w:val="22"/>
          <w:rtl/>
          <w:lang w:val="en-US"/>
        </w:rPr>
        <w:t xml:space="preserve">أمريكياً </w:t>
      </w:r>
      <w:r w:rsidRPr="00E01A5F">
        <w:rPr>
          <w:rFonts w:ascii="Simplified Arabic" w:hAnsi="Simplified Arabic" w:cs="Simplified Arabic"/>
          <w:sz w:val="22"/>
          <w:rtl/>
          <w:lang w:val="en-US"/>
        </w:rPr>
        <w:t xml:space="preserve">لعام 2026، وهو ما يمثل 15 في المائة من الميزانية المتكاملة الإضافية البالغة </w:t>
      </w:r>
      <w:r w:rsidRPr="00E01A5F">
        <w:rPr>
          <w:rFonts w:ascii="Simplified Arabic" w:hAnsi="Simplified Arabic" w:cs="Simplified Arabic"/>
          <w:sz w:val="22"/>
          <w:rtl/>
          <w:lang w:val="en-US"/>
        </w:rPr>
        <w:lastRenderedPageBreak/>
        <w:t>193</w:t>
      </w:r>
      <w:r w:rsidR="00A21A04">
        <w:rPr>
          <w:rFonts w:ascii="Simplified Arabic" w:hAnsi="Simplified Arabic" w:cs="Simplified Arabic" w:hint="cs"/>
          <w:sz w:val="22"/>
          <w:rtl/>
          <w:lang w:val="en-US"/>
        </w:rPr>
        <w:t>,</w:t>
      </w:r>
      <w:r w:rsidRPr="00E01A5F">
        <w:rPr>
          <w:rFonts w:ascii="Simplified Arabic" w:hAnsi="Simplified Arabic" w:cs="Simplified Arabic"/>
          <w:sz w:val="22"/>
          <w:rtl/>
          <w:lang w:val="en-US"/>
        </w:rPr>
        <w:t xml:space="preserve">168 دولاراً </w:t>
      </w:r>
      <w:r w:rsidR="009A2BB9">
        <w:rPr>
          <w:rFonts w:ascii="Simplified Arabic" w:hAnsi="Simplified Arabic" w:cs="Simplified Arabic" w:hint="cs"/>
          <w:sz w:val="22"/>
          <w:rtl/>
          <w:lang w:val="en-US"/>
        </w:rPr>
        <w:t xml:space="preserve">أمريكياً </w:t>
      </w:r>
      <w:r w:rsidRPr="00E01A5F">
        <w:rPr>
          <w:rFonts w:ascii="Simplified Arabic" w:hAnsi="Simplified Arabic" w:cs="Simplified Arabic"/>
          <w:sz w:val="22"/>
          <w:rtl/>
          <w:lang w:val="en-US"/>
        </w:rPr>
        <w:t xml:space="preserve">لعام 2025 </w:t>
      </w:r>
      <w:r w:rsidR="00A21A04">
        <w:rPr>
          <w:rFonts w:ascii="Simplified Arabic" w:hAnsi="Simplified Arabic" w:cs="Simplified Arabic" w:hint="cs"/>
          <w:sz w:val="22"/>
          <w:rtl/>
          <w:lang w:val="en-US"/>
        </w:rPr>
        <w:t xml:space="preserve">والبالغة </w:t>
      </w:r>
      <w:r w:rsidRPr="00E01A5F">
        <w:rPr>
          <w:rFonts w:ascii="Simplified Arabic" w:hAnsi="Simplified Arabic" w:cs="Simplified Arabic"/>
          <w:sz w:val="22"/>
          <w:rtl/>
          <w:lang w:val="en-US"/>
        </w:rPr>
        <w:t>193</w:t>
      </w:r>
      <w:r w:rsidR="00D96D2A">
        <w:rPr>
          <w:rFonts w:ascii="Simplified Arabic" w:hAnsi="Simplified Arabic" w:cs="Simplified Arabic" w:hint="cs"/>
          <w:sz w:val="22"/>
          <w:rtl/>
          <w:lang w:val="en-US"/>
        </w:rPr>
        <w:t>,</w:t>
      </w:r>
      <w:r w:rsidRPr="00E01A5F">
        <w:rPr>
          <w:rFonts w:ascii="Simplified Arabic" w:hAnsi="Simplified Arabic" w:cs="Simplified Arabic"/>
          <w:sz w:val="22"/>
          <w:rtl/>
          <w:lang w:val="en-US"/>
        </w:rPr>
        <w:t xml:space="preserve">168 دولاراً </w:t>
      </w:r>
      <w:r w:rsidR="009A2BB9">
        <w:rPr>
          <w:rFonts w:ascii="Simplified Arabic" w:hAnsi="Simplified Arabic" w:cs="Simplified Arabic" w:hint="cs"/>
          <w:sz w:val="22"/>
          <w:rtl/>
          <w:lang w:val="en-US"/>
        </w:rPr>
        <w:t xml:space="preserve">أمريكياً </w:t>
      </w:r>
      <w:r w:rsidRPr="00E01A5F">
        <w:rPr>
          <w:rFonts w:ascii="Simplified Arabic" w:hAnsi="Simplified Arabic" w:cs="Simplified Arabic"/>
          <w:sz w:val="22"/>
          <w:rtl/>
          <w:lang w:val="en-US"/>
        </w:rPr>
        <w:t>لعام 2026 للاتفاقية وبروتوكول</w:t>
      </w:r>
      <w:r w:rsidR="00C5077C">
        <w:rPr>
          <w:rFonts w:ascii="Simplified Arabic" w:hAnsi="Simplified Arabic" w:cs="Simplified Arabic" w:hint="cs"/>
          <w:sz w:val="22"/>
          <w:rtl/>
          <w:lang w:val="en-US"/>
        </w:rPr>
        <w:t>ي</w:t>
      </w:r>
      <w:r w:rsidRPr="00E01A5F">
        <w:rPr>
          <w:rFonts w:ascii="Simplified Arabic" w:hAnsi="Simplified Arabic" w:cs="Simplified Arabic"/>
          <w:sz w:val="22"/>
          <w:rtl/>
          <w:lang w:val="en-US"/>
        </w:rPr>
        <w:t xml:space="preserve">ها، مع سحب </w:t>
      </w:r>
      <w:r w:rsidR="00B600A7">
        <w:rPr>
          <w:rFonts w:ascii="Simplified Arabic" w:hAnsi="Simplified Arabic" w:cs="Simplified Arabic" w:hint="cs"/>
          <w:sz w:val="22"/>
          <w:rtl/>
          <w:lang w:val="en-US"/>
        </w:rPr>
        <w:t>ال</w:t>
      </w:r>
      <w:r w:rsidRPr="00E01A5F">
        <w:rPr>
          <w:rFonts w:ascii="Simplified Arabic" w:hAnsi="Simplified Arabic" w:cs="Simplified Arabic"/>
          <w:sz w:val="22"/>
          <w:rtl/>
          <w:lang w:val="en-US"/>
        </w:rPr>
        <w:t>ميزانية البرنامج</w:t>
      </w:r>
      <w:r w:rsidR="00B600A7">
        <w:rPr>
          <w:rFonts w:ascii="Simplified Arabic" w:hAnsi="Simplified Arabic" w:cs="Simplified Arabic" w:hint="cs"/>
          <w:sz w:val="22"/>
          <w:rtl/>
          <w:lang w:val="en-US"/>
        </w:rPr>
        <w:t>ية</w:t>
      </w:r>
      <w:r w:rsidRPr="00E01A5F">
        <w:rPr>
          <w:rFonts w:ascii="Simplified Arabic" w:hAnsi="Simplified Arabic" w:cs="Simplified Arabic"/>
          <w:sz w:val="22"/>
          <w:rtl/>
          <w:lang w:val="en-US"/>
        </w:rPr>
        <w:t xml:space="preserve"> الإضافية من الرصيد غير المنفق </w:t>
      </w:r>
      <w:r w:rsidR="00B600A7">
        <w:rPr>
          <w:rFonts w:ascii="Simplified Arabic" w:hAnsi="Simplified Arabic" w:cs="Simplified Arabic" w:hint="cs"/>
          <w:sz w:val="22"/>
          <w:rtl/>
          <w:lang w:val="en-US"/>
        </w:rPr>
        <w:t>من</w:t>
      </w:r>
      <w:r w:rsidRPr="00E01A5F">
        <w:rPr>
          <w:rFonts w:ascii="Simplified Arabic" w:hAnsi="Simplified Arabic" w:cs="Simplified Arabic"/>
          <w:sz w:val="22"/>
          <w:rtl/>
          <w:lang w:val="en-US"/>
        </w:rPr>
        <w:t xml:space="preserve"> الصندوق الاستئماني العام </w:t>
      </w:r>
      <w:r w:rsidR="00B600A7">
        <w:rPr>
          <w:rFonts w:ascii="Simplified Arabic" w:hAnsi="Simplified Arabic" w:cs="Simplified Arabic" w:hint="cs"/>
          <w:sz w:val="22"/>
          <w:rtl/>
          <w:lang w:val="en-US"/>
        </w:rPr>
        <w:t>ل</w:t>
      </w:r>
      <w:r w:rsidRPr="00E01A5F">
        <w:rPr>
          <w:rFonts w:ascii="Simplified Arabic" w:hAnsi="Simplified Arabic" w:cs="Simplified Arabic"/>
          <w:sz w:val="22"/>
          <w:rtl/>
          <w:lang w:val="en-US"/>
        </w:rPr>
        <w:t>لميزانية البرنامج</w:t>
      </w:r>
      <w:r w:rsidR="00B600A7">
        <w:rPr>
          <w:rFonts w:ascii="Simplified Arabic" w:hAnsi="Simplified Arabic" w:cs="Simplified Arabic" w:hint="cs"/>
          <w:sz w:val="22"/>
          <w:rtl/>
          <w:lang w:val="en-US"/>
        </w:rPr>
        <w:t>ية</w:t>
      </w:r>
      <w:r w:rsidRPr="00E01A5F">
        <w:rPr>
          <w:rFonts w:ascii="Simplified Arabic" w:hAnsi="Simplified Arabic" w:cs="Simplified Arabic"/>
          <w:sz w:val="22"/>
          <w:rtl/>
          <w:lang w:val="en-US"/>
        </w:rPr>
        <w:t xml:space="preserve"> الأساسية لبروتوكول قرطاجنة؛</w:t>
      </w:r>
    </w:p>
    <w:p w14:paraId="3B4291E5" w14:textId="0AC967B1" w:rsidR="00C75385" w:rsidRDefault="00A74D6B" w:rsidP="00C75385">
      <w:pPr>
        <w:numPr>
          <w:ilvl w:val="0"/>
          <w:numId w:val="17"/>
        </w:numPr>
        <w:bidi/>
        <w:spacing w:after="100" w:line="216" w:lineRule="auto"/>
        <w:ind w:left="569" w:firstLine="711"/>
        <w:jc w:val="both"/>
        <w:rPr>
          <w:rFonts w:ascii="Simplified Arabic" w:hAnsi="Simplified Arabic" w:cs="Simplified Arabic"/>
          <w:sz w:val="22"/>
          <w:lang w:val="en-US"/>
        </w:rPr>
      </w:pPr>
      <w:r w:rsidRPr="00A74D6B">
        <w:rPr>
          <w:rFonts w:ascii="Simplified Arabic" w:hAnsi="Simplified Arabic" w:cs="Simplified Arabic"/>
          <w:i/>
          <w:iCs/>
          <w:sz w:val="22"/>
          <w:rtl/>
          <w:lang w:val="en-US"/>
        </w:rPr>
        <w:t>يعتمد</w:t>
      </w:r>
      <w:r w:rsidRPr="00A74D6B">
        <w:rPr>
          <w:rFonts w:ascii="Simplified Arabic" w:hAnsi="Simplified Arabic" w:cs="Simplified Arabic"/>
          <w:sz w:val="22"/>
          <w:rtl/>
          <w:lang w:val="en-US"/>
        </w:rPr>
        <w:t xml:space="preserve"> جدول الأنصبة المقررة </w:t>
      </w:r>
      <w:r>
        <w:rPr>
          <w:rFonts w:ascii="Simplified Arabic" w:hAnsi="Simplified Arabic" w:cs="Simplified Arabic" w:hint="cs"/>
          <w:sz w:val="22"/>
          <w:rtl/>
          <w:lang w:val="en-US"/>
        </w:rPr>
        <w:t>لقسمة</w:t>
      </w:r>
      <w:r w:rsidRPr="00A74D6B">
        <w:rPr>
          <w:rFonts w:ascii="Simplified Arabic" w:hAnsi="Simplified Arabic" w:cs="Simplified Arabic"/>
          <w:sz w:val="22"/>
          <w:rtl/>
          <w:lang w:val="en-US"/>
        </w:rPr>
        <w:t xml:space="preserve"> النفقات لعامي 2025 و2026، وفقاً </w:t>
      </w:r>
      <w:r>
        <w:rPr>
          <w:rFonts w:ascii="Simplified Arabic" w:hAnsi="Simplified Arabic" w:cs="Simplified Arabic" w:hint="cs"/>
          <w:sz w:val="22"/>
          <w:rtl/>
          <w:lang w:val="en-US"/>
        </w:rPr>
        <w:t xml:space="preserve">للجدول الحالي للاشتراكات المقررة </w:t>
      </w:r>
      <w:r w:rsidR="003B330D">
        <w:rPr>
          <w:rFonts w:ascii="Simplified Arabic" w:hAnsi="Simplified Arabic" w:cs="Simplified Arabic" w:hint="cs"/>
          <w:sz w:val="22"/>
          <w:rtl/>
          <w:lang w:val="en-US"/>
        </w:rPr>
        <w:t>لقسم</w:t>
      </w:r>
      <w:r w:rsidR="007823B5">
        <w:rPr>
          <w:rFonts w:ascii="Simplified Arabic" w:hAnsi="Simplified Arabic" w:cs="Simplified Arabic" w:hint="cs"/>
          <w:sz w:val="22"/>
          <w:rtl/>
          <w:lang w:val="en-US"/>
        </w:rPr>
        <w:t xml:space="preserve">ة </w:t>
      </w:r>
      <w:r w:rsidR="003B330D">
        <w:rPr>
          <w:rFonts w:ascii="Simplified Arabic" w:hAnsi="Simplified Arabic" w:cs="Simplified Arabic" w:hint="cs"/>
          <w:sz w:val="22"/>
          <w:rtl/>
          <w:lang w:val="en-US"/>
        </w:rPr>
        <w:t>التكاليف في الأمم المتحدة</w:t>
      </w:r>
      <w:r w:rsidRPr="00A74D6B">
        <w:rPr>
          <w:rFonts w:ascii="Simplified Arabic" w:hAnsi="Simplified Arabic" w:cs="Simplified Arabic"/>
          <w:sz w:val="22"/>
          <w:rtl/>
          <w:lang w:val="en-US"/>
        </w:rPr>
        <w:t>،</w:t>
      </w:r>
      <w:r w:rsidR="007E1C58">
        <w:rPr>
          <w:rStyle w:val="FootnoteReference"/>
          <w:rFonts w:ascii="Simplified Arabic" w:hAnsi="Simplified Arabic" w:cs="Simplified Arabic"/>
          <w:sz w:val="22"/>
          <w:lang w:val="en-US"/>
        </w:rPr>
        <w:footnoteReference w:customMarkFollows="1" w:id="4"/>
        <w:t>4</w:t>
      </w:r>
      <w:r w:rsidRPr="00A74D6B">
        <w:rPr>
          <w:rFonts w:ascii="Simplified Arabic" w:hAnsi="Simplified Arabic" w:cs="Simplified Arabic"/>
          <w:sz w:val="22"/>
          <w:rtl/>
          <w:lang w:val="en-US"/>
        </w:rPr>
        <w:t xml:space="preserve"> </w:t>
      </w:r>
      <w:r w:rsidR="003B330D">
        <w:rPr>
          <w:rFonts w:ascii="Simplified Arabic" w:hAnsi="Simplified Arabic" w:cs="Simplified Arabic" w:hint="cs"/>
          <w:sz w:val="22"/>
          <w:rtl/>
          <w:lang w:val="en-US"/>
        </w:rPr>
        <w:t xml:space="preserve">على النحو الموضح في </w:t>
      </w:r>
      <w:r w:rsidRPr="00A74D6B">
        <w:rPr>
          <w:rFonts w:ascii="Simplified Arabic" w:hAnsi="Simplified Arabic" w:cs="Simplified Arabic"/>
          <w:sz w:val="22"/>
          <w:rtl/>
          <w:lang w:val="en-US"/>
        </w:rPr>
        <w:t xml:space="preserve">مرفق هذا </w:t>
      </w:r>
      <w:r w:rsidR="003B330D">
        <w:rPr>
          <w:rFonts w:ascii="Simplified Arabic" w:hAnsi="Simplified Arabic" w:cs="Simplified Arabic" w:hint="cs"/>
          <w:sz w:val="22"/>
          <w:rtl/>
          <w:lang w:val="en-US"/>
        </w:rPr>
        <w:t>المقرر</w:t>
      </w:r>
      <w:r w:rsidRPr="00A74D6B">
        <w:rPr>
          <w:rFonts w:ascii="Simplified Arabic" w:hAnsi="Simplified Arabic" w:cs="Simplified Arabic"/>
          <w:sz w:val="22"/>
          <w:rtl/>
          <w:lang w:val="en-US"/>
        </w:rPr>
        <w:t>؛</w:t>
      </w:r>
    </w:p>
    <w:p w14:paraId="55E76D98" w14:textId="511A609C" w:rsidR="003B330D" w:rsidRDefault="003B330D" w:rsidP="00224B86">
      <w:pPr>
        <w:numPr>
          <w:ilvl w:val="0"/>
          <w:numId w:val="17"/>
        </w:numPr>
        <w:bidi/>
        <w:spacing w:after="100" w:line="216" w:lineRule="auto"/>
        <w:ind w:left="569" w:firstLine="711"/>
        <w:jc w:val="both"/>
        <w:rPr>
          <w:rFonts w:ascii="Simplified Arabic" w:hAnsi="Simplified Arabic" w:cs="Simplified Arabic"/>
          <w:sz w:val="22"/>
          <w:lang w:val="en-US"/>
        </w:rPr>
      </w:pPr>
      <w:r w:rsidRPr="003B330D">
        <w:rPr>
          <w:rFonts w:ascii="Simplified Arabic" w:hAnsi="Simplified Arabic" w:cs="Simplified Arabic"/>
          <w:i/>
          <w:iCs/>
          <w:sz w:val="22"/>
          <w:rtl/>
          <w:lang w:val="en-US"/>
        </w:rPr>
        <w:t>يقرر</w:t>
      </w:r>
      <w:r w:rsidRPr="003B330D">
        <w:rPr>
          <w:rFonts w:ascii="Simplified Arabic" w:hAnsi="Simplified Arabic" w:cs="Simplified Arabic"/>
          <w:sz w:val="22"/>
          <w:rtl/>
          <w:lang w:val="en-US"/>
        </w:rPr>
        <w:t xml:space="preserve"> تطبيق الفقرات من 5 إلى 7 والفقرات من 9 إلى 43 </w:t>
      </w:r>
      <w:bookmarkStart w:id="4" w:name="_Hlk184718890"/>
      <w:r w:rsidRPr="003B330D">
        <w:rPr>
          <w:rFonts w:ascii="Simplified Arabic" w:hAnsi="Simplified Arabic" w:cs="Simplified Arabic"/>
          <w:sz w:val="22"/>
          <w:rtl/>
          <w:lang w:val="en-US"/>
        </w:rPr>
        <w:t xml:space="preserve">من </w:t>
      </w:r>
      <w:r w:rsidR="00EF035E">
        <w:rPr>
          <w:rFonts w:ascii="Simplified Arabic" w:hAnsi="Simplified Arabic" w:cs="Simplified Arabic" w:hint="cs"/>
          <w:sz w:val="22"/>
          <w:rtl/>
          <w:lang w:val="en-US"/>
        </w:rPr>
        <w:t>ال</w:t>
      </w:r>
      <w:r w:rsidRPr="003B330D">
        <w:rPr>
          <w:rFonts w:ascii="Simplified Arabic" w:hAnsi="Simplified Arabic" w:cs="Simplified Arabic"/>
          <w:sz w:val="22"/>
          <w:rtl/>
          <w:lang w:val="en-US"/>
        </w:rPr>
        <w:t>مقرر</w:t>
      </w:r>
      <w:r w:rsidR="00EF035E">
        <w:rPr>
          <w:rFonts w:ascii="Simplified Arabic" w:hAnsi="Simplified Arabic" w:cs="Simplified Arabic" w:hint="cs"/>
          <w:sz w:val="22"/>
          <w:rtl/>
          <w:lang w:val="en-US"/>
        </w:rPr>
        <w:t xml:space="preserve"> 16/28 ل</w:t>
      </w:r>
      <w:r w:rsidR="00797321" w:rsidRPr="003B330D">
        <w:rPr>
          <w:rFonts w:ascii="Simplified Arabic" w:hAnsi="Simplified Arabic" w:cs="Simplified Arabic"/>
          <w:sz w:val="22"/>
          <w:rtl/>
          <w:lang w:val="en-US"/>
        </w:rPr>
        <w:t>مؤتمر الأطراف في الاتفاقية</w:t>
      </w:r>
      <w:r w:rsidR="00EF035E">
        <w:rPr>
          <w:rFonts w:ascii="Simplified Arabic" w:hAnsi="Simplified Arabic" w:cs="Simplified Arabic" w:hint="cs"/>
          <w:sz w:val="22"/>
          <w:rtl/>
          <w:lang w:val="en-US"/>
        </w:rPr>
        <w:t xml:space="preserve">، </w:t>
      </w:r>
      <w:r w:rsidR="00797321">
        <w:rPr>
          <w:rFonts w:ascii="Simplified Arabic" w:hAnsi="Simplified Arabic" w:cs="Simplified Arabic" w:hint="cs"/>
          <w:sz w:val="22"/>
          <w:rtl/>
          <w:lang w:val="en-US"/>
        </w:rPr>
        <w:t xml:space="preserve">المؤرخ 6 ديسمبر/كانون الأول 2024 </w:t>
      </w:r>
      <w:bookmarkEnd w:id="4"/>
      <w:r w:rsidRPr="003B330D">
        <w:rPr>
          <w:rFonts w:ascii="Simplified Arabic" w:hAnsi="Simplified Arabic" w:cs="Simplified Arabic"/>
          <w:sz w:val="22"/>
          <w:rtl/>
          <w:lang w:val="en-US"/>
        </w:rPr>
        <w:t xml:space="preserve">المعنون </w:t>
      </w:r>
      <w:r w:rsidR="000615C0">
        <w:rPr>
          <w:rFonts w:ascii="Simplified Arabic" w:hAnsi="Simplified Arabic" w:cs="Simplified Arabic" w:hint="cs"/>
          <w:sz w:val="22"/>
          <w:rtl/>
          <w:lang w:val="en-US"/>
        </w:rPr>
        <w:t>’’</w:t>
      </w:r>
      <w:r w:rsidRPr="003B330D">
        <w:rPr>
          <w:rFonts w:ascii="Simplified Arabic" w:hAnsi="Simplified Arabic" w:cs="Simplified Arabic"/>
          <w:sz w:val="22"/>
          <w:rtl/>
          <w:lang w:val="en-US"/>
        </w:rPr>
        <w:t xml:space="preserve">إدارة </w:t>
      </w:r>
      <w:r w:rsidR="007823B5">
        <w:rPr>
          <w:rFonts w:ascii="Simplified Arabic" w:hAnsi="Simplified Arabic" w:cs="Simplified Arabic" w:hint="cs"/>
          <w:sz w:val="22"/>
          <w:rtl/>
          <w:lang w:val="en-US"/>
        </w:rPr>
        <w:t xml:space="preserve">شؤون </w:t>
      </w:r>
      <w:r w:rsidRPr="003B330D">
        <w:rPr>
          <w:rFonts w:ascii="Simplified Arabic" w:hAnsi="Simplified Arabic" w:cs="Simplified Arabic"/>
          <w:sz w:val="22"/>
          <w:rtl/>
          <w:lang w:val="en-US"/>
        </w:rPr>
        <w:t xml:space="preserve">الاتفاقية وميزانية </w:t>
      </w:r>
      <w:r w:rsidR="000615C0">
        <w:rPr>
          <w:rFonts w:ascii="Simplified Arabic" w:hAnsi="Simplified Arabic" w:cs="Simplified Arabic" w:hint="cs"/>
          <w:sz w:val="22"/>
          <w:rtl/>
          <w:lang w:val="en-US"/>
        </w:rPr>
        <w:t>الصناديق</w:t>
      </w:r>
      <w:r w:rsidRPr="003B330D">
        <w:rPr>
          <w:rFonts w:ascii="Simplified Arabic" w:hAnsi="Simplified Arabic" w:cs="Simplified Arabic"/>
          <w:sz w:val="22"/>
          <w:rtl/>
          <w:lang w:val="en-US"/>
        </w:rPr>
        <w:t xml:space="preserve"> الاستئمان</w:t>
      </w:r>
      <w:r w:rsidR="00224B86">
        <w:rPr>
          <w:rFonts w:ascii="Simplified Arabic" w:hAnsi="Simplified Arabic" w:cs="Simplified Arabic" w:hint="cs"/>
          <w:sz w:val="22"/>
          <w:rtl/>
          <w:lang w:val="en-US"/>
        </w:rPr>
        <w:t>ية</w:t>
      </w:r>
      <w:r w:rsidR="000615C0">
        <w:rPr>
          <w:rFonts w:ascii="Simplified Arabic" w:hAnsi="Simplified Arabic" w:cs="Simplified Arabic" w:hint="cs"/>
          <w:sz w:val="22"/>
          <w:rtl/>
          <w:lang w:val="en-US"/>
        </w:rPr>
        <w:t>‘‘</w:t>
      </w:r>
      <w:r w:rsidRPr="003B330D">
        <w:rPr>
          <w:rFonts w:ascii="Simplified Arabic" w:hAnsi="Simplified Arabic" w:cs="Simplified Arabic"/>
          <w:sz w:val="22"/>
          <w:rtl/>
          <w:lang w:val="en-US"/>
        </w:rPr>
        <w:t>،</w:t>
      </w:r>
      <w:r w:rsidR="00797321">
        <w:rPr>
          <w:rFonts w:ascii="Simplified Arabic" w:hAnsi="Simplified Arabic" w:cs="Simplified Arabic" w:hint="cs"/>
          <w:sz w:val="22"/>
          <w:rtl/>
          <w:lang w:val="en-US"/>
        </w:rPr>
        <w:t xml:space="preserve"> </w:t>
      </w:r>
      <w:r w:rsidR="00224B86" w:rsidRPr="00224B86">
        <w:rPr>
          <w:rFonts w:ascii="Simplified Arabic" w:hAnsi="Simplified Arabic" w:cs="Simplified Arabic"/>
          <w:sz w:val="22"/>
          <w:rtl/>
          <w:lang w:val="en-US"/>
        </w:rPr>
        <w:t>مع مراعاة ما يقتضيه اختلاف الحال</w:t>
      </w:r>
      <w:r w:rsidRPr="003B330D">
        <w:rPr>
          <w:rFonts w:ascii="Simplified Arabic" w:hAnsi="Simplified Arabic" w:cs="Simplified Arabic"/>
          <w:sz w:val="22"/>
          <w:rtl/>
          <w:lang w:val="en-US"/>
        </w:rPr>
        <w:t>.</w:t>
      </w:r>
    </w:p>
    <w:p w14:paraId="322E9539" w14:textId="6854ACA7" w:rsidR="00224B86" w:rsidRDefault="00224B86" w:rsidP="003E3B2C">
      <w:pPr>
        <w:bidi/>
        <w:spacing w:after="100" w:line="216" w:lineRule="auto"/>
        <w:ind w:left="540"/>
        <w:jc w:val="both"/>
        <w:rPr>
          <w:rFonts w:ascii="Simplified Arabic" w:hAnsi="Simplified Arabic" w:cs="Simplified Arabic"/>
          <w:sz w:val="22"/>
          <w:rtl/>
          <w:lang w:val="en-US"/>
        </w:rPr>
      </w:pPr>
      <w:r w:rsidRPr="003E3B2C">
        <w:rPr>
          <w:rFonts w:ascii="Simplified Arabic" w:hAnsi="Simplified Arabic" w:cs="Simplified Arabic" w:hint="cs"/>
          <w:sz w:val="22"/>
          <w:rtl/>
          <w:lang w:val="en-US"/>
        </w:rPr>
        <w:t>الجدول 1</w:t>
      </w:r>
    </w:p>
    <w:p w14:paraId="3D492DED" w14:textId="5B88F03E" w:rsidR="00AC1E4D" w:rsidRPr="00515844" w:rsidRDefault="00AC1E4D" w:rsidP="00AC1E4D">
      <w:pPr>
        <w:bidi/>
        <w:spacing w:after="100" w:line="216" w:lineRule="auto"/>
        <w:ind w:left="540"/>
        <w:jc w:val="both"/>
        <w:rPr>
          <w:rFonts w:ascii="Simplified Arabic" w:hAnsi="Simplified Arabic" w:cs="Simplified Arabic"/>
          <w:b/>
          <w:bCs/>
          <w:sz w:val="22"/>
          <w:rtl/>
          <w:lang w:val="en-US"/>
        </w:rPr>
      </w:pPr>
      <w:r w:rsidRPr="00515844">
        <w:rPr>
          <w:rFonts w:ascii="Simplified Arabic" w:hAnsi="Simplified Arabic" w:cs="Simplified Arabic"/>
          <w:b/>
          <w:bCs/>
          <w:sz w:val="22"/>
          <w:rtl/>
          <w:lang w:val="en-US"/>
        </w:rPr>
        <w:t>الميزانية المتكاملة</w:t>
      </w:r>
      <w:r w:rsidRPr="00515844">
        <w:rPr>
          <w:rFonts w:ascii="Simplified Arabic" w:hAnsi="Simplified Arabic" w:cs="Simplified Arabic" w:hint="cs"/>
          <w:b/>
          <w:bCs/>
          <w:sz w:val="22"/>
          <w:rtl/>
          <w:lang w:val="en-US"/>
        </w:rPr>
        <w:t xml:space="preserve"> لفترة السنتين</w:t>
      </w:r>
      <w:r w:rsidRPr="00515844">
        <w:rPr>
          <w:rFonts w:ascii="Simplified Arabic" w:hAnsi="Simplified Arabic" w:cs="Simplified Arabic"/>
          <w:b/>
          <w:bCs/>
          <w:sz w:val="22"/>
          <w:rtl/>
          <w:lang w:val="en-US"/>
        </w:rPr>
        <w:t xml:space="preserve"> </w:t>
      </w:r>
      <w:r w:rsidR="008B18FF" w:rsidRPr="00515844">
        <w:rPr>
          <w:rFonts w:ascii="Simplified Arabic" w:hAnsi="Simplified Arabic" w:cs="Simplified Arabic" w:hint="cs"/>
          <w:b/>
          <w:bCs/>
          <w:sz w:val="22"/>
          <w:rtl/>
          <w:lang w:val="en-US"/>
        </w:rPr>
        <w:t xml:space="preserve">للصناديق الاستئمانية </w:t>
      </w:r>
      <w:r w:rsidRPr="00515844">
        <w:rPr>
          <w:rFonts w:ascii="Simplified Arabic" w:hAnsi="Simplified Arabic" w:cs="Simplified Arabic"/>
          <w:b/>
          <w:bCs/>
          <w:sz w:val="22"/>
          <w:rtl/>
          <w:lang w:val="en-US"/>
        </w:rPr>
        <w:t>الأساسية للاتفاقية وبروتوكول</w:t>
      </w:r>
      <w:r w:rsidR="008B18FF" w:rsidRPr="00515844">
        <w:rPr>
          <w:rFonts w:ascii="Simplified Arabic" w:hAnsi="Simplified Arabic" w:cs="Simplified Arabic" w:hint="cs"/>
          <w:b/>
          <w:bCs/>
          <w:sz w:val="22"/>
          <w:rtl/>
          <w:lang w:val="en-US"/>
        </w:rPr>
        <w:t>ي</w:t>
      </w:r>
      <w:r w:rsidRPr="00515844">
        <w:rPr>
          <w:rFonts w:ascii="Simplified Arabic" w:hAnsi="Simplified Arabic" w:cs="Simplified Arabic"/>
          <w:b/>
          <w:bCs/>
          <w:sz w:val="22"/>
          <w:rtl/>
          <w:lang w:val="en-US"/>
        </w:rPr>
        <w:t xml:space="preserve">ها، 2025-2026 (حسب </w:t>
      </w:r>
      <w:r w:rsidR="003F20DA">
        <w:rPr>
          <w:rFonts w:ascii="Simplified Arabic" w:hAnsi="Simplified Arabic" w:cs="Simplified Arabic" w:hint="cs"/>
          <w:b/>
          <w:bCs/>
          <w:sz w:val="22"/>
          <w:rtl/>
          <w:lang w:val="en-US"/>
        </w:rPr>
        <w:t>بند</w:t>
      </w:r>
      <w:r w:rsidRPr="00515844">
        <w:rPr>
          <w:rFonts w:ascii="Simplified Arabic" w:hAnsi="Simplified Arabic" w:cs="Simplified Arabic"/>
          <w:b/>
          <w:bCs/>
          <w:sz w:val="22"/>
          <w:rtl/>
          <w:lang w:val="en-US"/>
        </w:rPr>
        <w:t xml:space="preserve"> الإنفاق)</w:t>
      </w:r>
    </w:p>
    <w:p w14:paraId="0FF08656" w14:textId="3F5C14CA" w:rsidR="00515844" w:rsidRDefault="00515844" w:rsidP="00515844">
      <w:pPr>
        <w:bidi/>
        <w:spacing w:after="100" w:line="216" w:lineRule="auto"/>
        <w:ind w:left="540"/>
        <w:jc w:val="both"/>
        <w:rPr>
          <w:rFonts w:ascii="Simplified Arabic" w:hAnsi="Simplified Arabic" w:cs="Simplified Arabic"/>
          <w:sz w:val="22"/>
          <w:rtl/>
        </w:rPr>
      </w:pPr>
      <w:r w:rsidRPr="00515844">
        <w:rPr>
          <w:rFonts w:ascii="Simplified Arabic" w:hAnsi="Simplified Arabic" w:cs="Simplified Arabic"/>
          <w:sz w:val="22"/>
        </w:rPr>
        <w:t>(</w:t>
      </w:r>
      <w:r w:rsidRPr="00515844">
        <w:rPr>
          <w:rFonts w:ascii="Simplified Arabic" w:hAnsi="Simplified Arabic" w:cs="Simplified Arabic"/>
          <w:sz w:val="22"/>
          <w:lang w:val="en-US"/>
        </w:rPr>
        <w:t>بآلاف دولارات الولايات المتحدة</w:t>
      </w:r>
      <w:r w:rsidRPr="00515844">
        <w:rPr>
          <w:rFonts w:ascii="Simplified Arabic" w:hAnsi="Simplified Arabic" w:cs="Simplified Arabic"/>
          <w:sz w:val="22"/>
        </w:rPr>
        <w:t>)</w:t>
      </w:r>
    </w:p>
    <w:tbl>
      <w:tblPr>
        <w:bidiVisual/>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3F20DA" w:rsidRPr="00A43068" w14:paraId="2DE18C44" w14:textId="77777777" w:rsidTr="003F20DA">
        <w:trPr>
          <w:tblHeader/>
        </w:trPr>
        <w:tc>
          <w:tcPr>
            <w:tcW w:w="2501" w:type="pct"/>
            <w:tcBorders>
              <w:top w:val="single" w:sz="4" w:space="0" w:color="auto"/>
              <w:bottom w:val="single" w:sz="4" w:space="0" w:color="auto"/>
            </w:tcBorders>
          </w:tcPr>
          <w:p w14:paraId="5057F399" w14:textId="0A9BE6E7" w:rsidR="003F20DA" w:rsidRPr="00A43068" w:rsidRDefault="003F20DA" w:rsidP="00BD6FBC">
            <w:pPr>
              <w:spacing w:before="40" w:after="40"/>
              <w:ind w:right="318"/>
              <w:jc w:val="right"/>
              <w:rPr>
                <w:rFonts w:ascii="Simplified Arabic" w:hAnsi="Simplified Arabic" w:cs="Simplified Arabic"/>
                <w:i/>
                <w:iCs/>
                <w:sz w:val="20"/>
                <w:szCs w:val="20"/>
                <w:lang w:bidi="ar-SY"/>
              </w:rPr>
            </w:pPr>
            <w:r w:rsidRPr="00A43068">
              <w:rPr>
                <w:rFonts w:ascii="Simplified Arabic" w:hAnsi="Simplified Arabic" w:cs="Simplified Arabic"/>
                <w:i/>
                <w:iCs/>
                <w:sz w:val="20"/>
                <w:szCs w:val="20"/>
                <w:rtl/>
                <w:lang w:bidi="ar-SY"/>
              </w:rPr>
              <w:t>باب الإنفاق</w:t>
            </w:r>
          </w:p>
        </w:tc>
        <w:tc>
          <w:tcPr>
            <w:tcW w:w="834" w:type="pct"/>
            <w:tcBorders>
              <w:top w:val="single" w:sz="4" w:space="0" w:color="auto"/>
              <w:bottom w:val="single" w:sz="4" w:space="0" w:color="auto"/>
            </w:tcBorders>
          </w:tcPr>
          <w:p w14:paraId="59291D68" w14:textId="77777777" w:rsidR="003F20DA" w:rsidRPr="00A43068" w:rsidRDefault="003F20DA" w:rsidP="00CB5862">
            <w:pPr>
              <w:spacing w:before="40" w:after="40"/>
              <w:ind w:right="140"/>
              <w:jc w:val="right"/>
              <w:rPr>
                <w:rFonts w:ascii="Simplified Arabic" w:hAnsi="Simplified Arabic" w:cs="Simplified Arabic"/>
                <w:i/>
                <w:iCs/>
                <w:sz w:val="20"/>
                <w:szCs w:val="20"/>
                <w:lang w:bidi="ar-SY"/>
              </w:rPr>
            </w:pPr>
            <w:r w:rsidRPr="00A43068">
              <w:rPr>
                <w:rFonts w:ascii="Simplified Arabic" w:hAnsi="Simplified Arabic" w:cs="Simplified Arabic"/>
                <w:i/>
                <w:iCs/>
                <w:sz w:val="20"/>
                <w:szCs w:val="20"/>
                <w:lang w:bidi="ar-SY"/>
              </w:rPr>
              <w:t>2025</w:t>
            </w:r>
          </w:p>
        </w:tc>
        <w:tc>
          <w:tcPr>
            <w:tcW w:w="750" w:type="pct"/>
            <w:tcBorders>
              <w:top w:val="single" w:sz="4" w:space="0" w:color="auto"/>
              <w:bottom w:val="single" w:sz="4" w:space="0" w:color="auto"/>
            </w:tcBorders>
          </w:tcPr>
          <w:p w14:paraId="1959FD0B" w14:textId="77777777" w:rsidR="003F20DA" w:rsidRPr="00A43068" w:rsidRDefault="003F20DA" w:rsidP="00CB5862">
            <w:pPr>
              <w:spacing w:before="40" w:after="40"/>
              <w:ind w:right="142"/>
              <w:jc w:val="right"/>
              <w:rPr>
                <w:rFonts w:ascii="Simplified Arabic" w:hAnsi="Simplified Arabic" w:cs="Simplified Arabic"/>
                <w:i/>
                <w:iCs/>
                <w:sz w:val="20"/>
                <w:szCs w:val="20"/>
                <w:lang w:bidi="ar-SY"/>
              </w:rPr>
            </w:pPr>
            <w:r w:rsidRPr="00A43068">
              <w:rPr>
                <w:rFonts w:ascii="Simplified Arabic" w:hAnsi="Simplified Arabic" w:cs="Simplified Arabic"/>
                <w:i/>
                <w:iCs/>
                <w:sz w:val="20"/>
                <w:szCs w:val="20"/>
                <w:lang w:bidi="ar-SY"/>
              </w:rPr>
              <w:t>2026</w:t>
            </w:r>
          </w:p>
        </w:tc>
        <w:tc>
          <w:tcPr>
            <w:tcW w:w="915" w:type="pct"/>
            <w:tcBorders>
              <w:top w:val="single" w:sz="4" w:space="0" w:color="auto"/>
              <w:bottom w:val="single" w:sz="4" w:space="0" w:color="auto"/>
            </w:tcBorders>
          </w:tcPr>
          <w:p w14:paraId="2C4D55CE" w14:textId="2C6E114F" w:rsidR="003F20DA" w:rsidRPr="00A43068" w:rsidRDefault="005279C4" w:rsidP="00CB5862">
            <w:pPr>
              <w:spacing w:before="40" w:after="40"/>
              <w:jc w:val="right"/>
              <w:rPr>
                <w:rFonts w:ascii="Simplified Arabic" w:hAnsi="Simplified Arabic" w:cs="Simplified Arabic"/>
                <w:i/>
                <w:iCs/>
                <w:sz w:val="20"/>
                <w:szCs w:val="20"/>
                <w:lang w:bidi="ar-SY"/>
              </w:rPr>
            </w:pPr>
            <w:r w:rsidRPr="00A43068">
              <w:rPr>
                <w:rFonts w:ascii="Simplified Arabic" w:hAnsi="Simplified Arabic" w:cs="Simplified Arabic"/>
                <w:i/>
                <w:iCs/>
                <w:sz w:val="20"/>
                <w:szCs w:val="20"/>
                <w:rtl/>
                <w:lang w:bidi="ar-SY"/>
              </w:rPr>
              <w:t>2025-2026</w:t>
            </w:r>
          </w:p>
        </w:tc>
      </w:tr>
      <w:tr w:rsidR="003F20DA" w:rsidRPr="00A43068" w14:paraId="45277DE9" w14:textId="77777777" w:rsidTr="003F20DA">
        <w:trPr>
          <w:trHeight w:val="258"/>
        </w:trPr>
        <w:tc>
          <w:tcPr>
            <w:tcW w:w="2501" w:type="pct"/>
            <w:tcBorders>
              <w:top w:val="single" w:sz="4" w:space="0" w:color="auto"/>
            </w:tcBorders>
          </w:tcPr>
          <w:p w14:paraId="40CECAAB" w14:textId="6B651371" w:rsidR="003F20DA" w:rsidRPr="00A43068" w:rsidRDefault="00BD6FBC"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تكاليف الموظفين</w:t>
            </w:r>
          </w:p>
        </w:tc>
        <w:tc>
          <w:tcPr>
            <w:tcW w:w="834" w:type="pct"/>
            <w:tcBorders>
              <w:top w:val="single" w:sz="4" w:space="0" w:color="auto"/>
            </w:tcBorders>
          </w:tcPr>
          <w:p w14:paraId="5841E447"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13 301.0</w:t>
            </w:r>
          </w:p>
        </w:tc>
        <w:tc>
          <w:tcPr>
            <w:tcW w:w="750" w:type="pct"/>
            <w:tcBorders>
              <w:top w:val="single" w:sz="4" w:space="0" w:color="auto"/>
            </w:tcBorders>
          </w:tcPr>
          <w:p w14:paraId="72DF4FAE"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13 862.7</w:t>
            </w:r>
          </w:p>
        </w:tc>
        <w:tc>
          <w:tcPr>
            <w:tcW w:w="915" w:type="pct"/>
            <w:tcBorders>
              <w:top w:val="single" w:sz="4" w:space="0" w:color="auto"/>
            </w:tcBorders>
          </w:tcPr>
          <w:p w14:paraId="7C00C8E2"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27 163.7</w:t>
            </w:r>
          </w:p>
        </w:tc>
      </w:tr>
      <w:tr w:rsidR="003F20DA" w:rsidRPr="00A43068" w14:paraId="5A7C2510" w14:textId="77777777" w:rsidTr="003F20DA">
        <w:trPr>
          <w:trHeight w:val="229"/>
        </w:trPr>
        <w:tc>
          <w:tcPr>
            <w:tcW w:w="2501" w:type="pct"/>
          </w:tcPr>
          <w:p w14:paraId="17163E92" w14:textId="34053A96" w:rsidR="003F20DA" w:rsidRPr="00A43068" w:rsidRDefault="006D74B1"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المساعدة العامة المؤقتة</w:t>
            </w:r>
          </w:p>
        </w:tc>
        <w:tc>
          <w:tcPr>
            <w:tcW w:w="834" w:type="pct"/>
          </w:tcPr>
          <w:p w14:paraId="4B6B223B"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100.0</w:t>
            </w:r>
          </w:p>
        </w:tc>
        <w:tc>
          <w:tcPr>
            <w:tcW w:w="750" w:type="pct"/>
          </w:tcPr>
          <w:p w14:paraId="680D1E4D"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100.0</w:t>
            </w:r>
          </w:p>
        </w:tc>
        <w:tc>
          <w:tcPr>
            <w:tcW w:w="915" w:type="pct"/>
          </w:tcPr>
          <w:p w14:paraId="5A506D40"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200.0</w:t>
            </w:r>
          </w:p>
        </w:tc>
      </w:tr>
      <w:tr w:rsidR="003F20DA" w:rsidRPr="00A43068" w14:paraId="3C0A5D9C" w14:textId="77777777" w:rsidTr="003F20DA">
        <w:trPr>
          <w:trHeight w:val="249"/>
        </w:trPr>
        <w:tc>
          <w:tcPr>
            <w:tcW w:w="2501" w:type="pct"/>
          </w:tcPr>
          <w:p w14:paraId="67A6B778" w14:textId="71B11F1D" w:rsidR="003F20DA" w:rsidRPr="00A43068" w:rsidRDefault="006D74B1"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اجتماعات المكتب</w:t>
            </w:r>
          </w:p>
        </w:tc>
        <w:tc>
          <w:tcPr>
            <w:tcW w:w="834" w:type="pct"/>
          </w:tcPr>
          <w:p w14:paraId="01D95C93"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161.5</w:t>
            </w:r>
          </w:p>
        </w:tc>
        <w:tc>
          <w:tcPr>
            <w:tcW w:w="750" w:type="pct"/>
          </w:tcPr>
          <w:p w14:paraId="0AC12F0D"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176.8</w:t>
            </w:r>
          </w:p>
        </w:tc>
        <w:tc>
          <w:tcPr>
            <w:tcW w:w="915" w:type="pct"/>
          </w:tcPr>
          <w:p w14:paraId="3036A951"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338.3</w:t>
            </w:r>
          </w:p>
        </w:tc>
      </w:tr>
      <w:tr w:rsidR="003F20DA" w:rsidRPr="00A43068" w14:paraId="6E90F832" w14:textId="77777777" w:rsidTr="003F20DA">
        <w:trPr>
          <w:trHeight w:val="251"/>
        </w:trPr>
        <w:tc>
          <w:tcPr>
            <w:tcW w:w="2501" w:type="pct"/>
          </w:tcPr>
          <w:p w14:paraId="74B6086A" w14:textId="4AE792D1" w:rsidR="003F20DA" w:rsidRPr="00A43068" w:rsidRDefault="006D74B1"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اجتماعات الخبراء</w:t>
            </w:r>
          </w:p>
        </w:tc>
        <w:tc>
          <w:tcPr>
            <w:tcW w:w="834" w:type="pct"/>
          </w:tcPr>
          <w:p w14:paraId="066DD1D5"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175.0</w:t>
            </w:r>
          </w:p>
        </w:tc>
        <w:tc>
          <w:tcPr>
            <w:tcW w:w="750" w:type="pct"/>
          </w:tcPr>
          <w:p w14:paraId="3E178DA7"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205.0</w:t>
            </w:r>
          </w:p>
        </w:tc>
        <w:tc>
          <w:tcPr>
            <w:tcW w:w="915" w:type="pct"/>
          </w:tcPr>
          <w:p w14:paraId="28A21F21"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380.0</w:t>
            </w:r>
          </w:p>
        </w:tc>
      </w:tr>
      <w:tr w:rsidR="003F20DA" w:rsidRPr="00A43068" w14:paraId="3FFF7187" w14:textId="77777777" w:rsidTr="003F20DA">
        <w:trPr>
          <w:trHeight w:val="229"/>
        </w:trPr>
        <w:tc>
          <w:tcPr>
            <w:tcW w:w="2501" w:type="pct"/>
          </w:tcPr>
          <w:p w14:paraId="4A8E93BE" w14:textId="3F93DE41" w:rsidR="003F20DA" w:rsidRPr="00A43068" w:rsidRDefault="00FD50F8"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 xml:space="preserve">اجتماعات الهيئات الحكومية الدولية </w:t>
            </w:r>
            <w:r w:rsidRPr="00457086">
              <w:rPr>
                <w:rFonts w:ascii="Simplified Arabic" w:hAnsi="Simplified Arabic" w:cs="Simplified Arabic"/>
                <w:i/>
                <w:iCs/>
                <w:sz w:val="20"/>
                <w:szCs w:val="20"/>
                <w:vertAlign w:val="superscript"/>
                <w:rtl/>
                <w:lang w:bidi="ar-SY"/>
              </w:rPr>
              <w:t>(أ)</w:t>
            </w:r>
          </w:p>
        </w:tc>
        <w:tc>
          <w:tcPr>
            <w:tcW w:w="834" w:type="pct"/>
          </w:tcPr>
          <w:p w14:paraId="5AC6CA58"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2 274.6</w:t>
            </w:r>
          </w:p>
        </w:tc>
        <w:tc>
          <w:tcPr>
            <w:tcW w:w="750" w:type="pct"/>
          </w:tcPr>
          <w:p w14:paraId="174D8882"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2 700.9</w:t>
            </w:r>
          </w:p>
        </w:tc>
        <w:tc>
          <w:tcPr>
            <w:tcW w:w="915" w:type="pct"/>
          </w:tcPr>
          <w:p w14:paraId="147AA458"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4 975.5</w:t>
            </w:r>
          </w:p>
        </w:tc>
      </w:tr>
      <w:tr w:rsidR="003F20DA" w:rsidRPr="00A43068" w14:paraId="0282A77A" w14:textId="77777777" w:rsidTr="003F20DA">
        <w:trPr>
          <w:trHeight w:val="249"/>
        </w:trPr>
        <w:tc>
          <w:tcPr>
            <w:tcW w:w="2501" w:type="pct"/>
          </w:tcPr>
          <w:p w14:paraId="45B30C4D" w14:textId="188A6CE3" w:rsidR="003F20DA" w:rsidRPr="00A43068" w:rsidRDefault="00FD50F8"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الخبراء الاستشاريون</w:t>
            </w:r>
          </w:p>
        </w:tc>
        <w:tc>
          <w:tcPr>
            <w:tcW w:w="834" w:type="pct"/>
          </w:tcPr>
          <w:p w14:paraId="00EBD206"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75.0</w:t>
            </w:r>
          </w:p>
        </w:tc>
        <w:tc>
          <w:tcPr>
            <w:tcW w:w="750" w:type="pct"/>
          </w:tcPr>
          <w:p w14:paraId="71E4E0CE"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75.0</w:t>
            </w:r>
          </w:p>
        </w:tc>
        <w:tc>
          <w:tcPr>
            <w:tcW w:w="915" w:type="pct"/>
          </w:tcPr>
          <w:p w14:paraId="74913A9E"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150.0</w:t>
            </w:r>
          </w:p>
        </w:tc>
      </w:tr>
      <w:tr w:rsidR="003F20DA" w:rsidRPr="00A43068" w14:paraId="3E3A1A94" w14:textId="77777777" w:rsidTr="003F20DA">
        <w:trPr>
          <w:trHeight w:val="249"/>
        </w:trPr>
        <w:tc>
          <w:tcPr>
            <w:tcW w:w="2501" w:type="pct"/>
          </w:tcPr>
          <w:p w14:paraId="695FB255" w14:textId="31B607FE" w:rsidR="003F20DA" w:rsidRPr="00A43068" w:rsidRDefault="00874EA0"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الاستعراض الوظيفي</w:t>
            </w:r>
          </w:p>
        </w:tc>
        <w:tc>
          <w:tcPr>
            <w:tcW w:w="834" w:type="pct"/>
          </w:tcPr>
          <w:p w14:paraId="17495DDF"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250.0</w:t>
            </w:r>
          </w:p>
        </w:tc>
        <w:tc>
          <w:tcPr>
            <w:tcW w:w="750" w:type="pct"/>
          </w:tcPr>
          <w:p w14:paraId="74A2E935"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w:t>
            </w:r>
          </w:p>
        </w:tc>
        <w:tc>
          <w:tcPr>
            <w:tcW w:w="915" w:type="pct"/>
          </w:tcPr>
          <w:p w14:paraId="28D9951C"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250.0</w:t>
            </w:r>
          </w:p>
        </w:tc>
      </w:tr>
      <w:tr w:rsidR="003F20DA" w:rsidRPr="00A43068" w14:paraId="7B0B89CB" w14:textId="77777777" w:rsidTr="003F20DA">
        <w:trPr>
          <w:trHeight w:val="249"/>
        </w:trPr>
        <w:tc>
          <w:tcPr>
            <w:tcW w:w="2501" w:type="pct"/>
          </w:tcPr>
          <w:p w14:paraId="561A7D93" w14:textId="674A4556" w:rsidR="003F20DA" w:rsidRPr="00A43068" w:rsidRDefault="00874EA0"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السفر في مهام رسمية</w:t>
            </w:r>
          </w:p>
        </w:tc>
        <w:tc>
          <w:tcPr>
            <w:tcW w:w="834" w:type="pct"/>
          </w:tcPr>
          <w:p w14:paraId="51505A20"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400.0</w:t>
            </w:r>
          </w:p>
        </w:tc>
        <w:tc>
          <w:tcPr>
            <w:tcW w:w="750" w:type="pct"/>
          </w:tcPr>
          <w:p w14:paraId="129E62C8"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450.0</w:t>
            </w:r>
          </w:p>
        </w:tc>
        <w:tc>
          <w:tcPr>
            <w:tcW w:w="915" w:type="pct"/>
          </w:tcPr>
          <w:p w14:paraId="61404E5F"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850.0</w:t>
            </w:r>
          </w:p>
        </w:tc>
      </w:tr>
      <w:tr w:rsidR="003F20DA" w:rsidRPr="00A43068" w14:paraId="51F662C2" w14:textId="77777777" w:rsidTr="003F20DA">
        <w:trPr>
          <w:trHeight w:val="249"/>
        </w:trPr>
        <w:tc>
          <w:tcPr>
            <w:tcW w:w="2501" w:type="pct"/>
          </w:tcPr>
          <w:p w14:paraId="04B2378C" w14:textId="295BF811" w:rsidR="003F20DA" w:rsidRPr="00A43068" w:rsidRDefault="00874EA0"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الإيجار وما يتصل به من تكاليف</w:t>
            </w:r>
          </w:p>
        </w:tc>
        <w:tc>
          <w:tcPr>
            <w:tcW w:w="834" w:type="pct"/>
          </w:tcPr>
          <w:p w14:paraId="4409A0A5"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1 462.6</w:t>
            </w:r>
          </w:p>
        </w:tc>
        <w:tc>
          <w:tcPr>
            <w:tcW w:w="750" w:type="pct"/>
          </w:tcPr>
          <w:p w14:paraId="4064A8EB"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1 476.6</w:t>
            </w:r>
          </w:p>
        </w:tc>
        <w:tc>
          <w:tcPr>
            <w:tcW w:w="915" w:type="pct"/>
          </w:tcPr>
          <w:p w14:paraId="70B10414"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2 939.2</w:t>
            </w:r>
          </w:p>
        </w:tc>
      </w:tr>
      <w:tr w:rsidR="003F20DA" w:rsidRPr="00A43068" w14:paraId="7A5986BD" w14:textId="77777777" w:rsidTr="003F20DA">
        <w:trPr>
          <w:trHeight w:val="249"/>
        </w:trPr>
        <w:tc>
          <w:tcPr>
            <w:tcW w:w="2501" w:type="pct"/>
          </w:tcPr>
          <w:p w14:paraId="7437911A" w14:textId="2A13D4A8" w:rsidR="003F20DA" w:rsidRPr="00A43068" w:rsidRDefault="00874EA0"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التدريب</w:t>
            </w:r>
          </w:p>
        </w:tc>
        <w:tc>
          <w:tcPr>
            <w:tcW w:w="834" w:type="pct"/>
          </w:tcPr>
          <w:p w14:paraId="12C6907A"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5.0</w:t>
            </w:r>
          </w:p>
        </w:tc>
        <w:tc>
          <w:tcPr>
            <w:tcW w:w="750" w:type="pct"/>
          </w:tcPr>
          <w:p w14:paraId="66A15FE0"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5.0</w:t>
            </w:r>
          </w:p>
        </w:tc>
        <w:tc>
          <w:tcPr>
            <w:tcW w:w="915" w:type="pct"/>
          </w:tcPr>
          <w:p w14:paraId="57E8001F"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w:t>
            </w:r>
          </w:p>
        </w:tc>
      </w:tr>
      <w:tr w:rsidR="003F20DA" w:rsidRPr="00A43068" w14:paraId="31F8609C" w14:textId="77777777" w:rsidTr="003F20DA">
        <w:trPr>
          <w:trHeight w:val="249"/>
        </w:trPr>
        <w:tc>
          <w:tcPr>
            <w:tcW w:w="2501" w:type="pct"/>
          </w:tcPr>
          <w:p w14:paraId="57930CED" w14:textId="6702E503" w:rsidR="003F20DA" w:rsidRPr="00A43068" w:rsidRDefault="00874EA0"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تكنولوجيا المعلومات</w:t>
            </w:r>
          </w:p>
        </w:tc>
        <w:tc>
          <w:tcPr>
            <w:tcW w:w="834" w:type="pct"/>
          </w:tcPr>
          <w:p w14:paraId="3F63BB23"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65.0</w:t>
            </w:r>
          </w:p>
        </w:tc>
        <w:tc>
          <w:tcPr>
            <w:tcW w:w="750" w:type="pct"/>
          </w:tcPr>
          <w:p w14:paraId="700EFBCA"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65.0</w:t>
            </w:r>
          </w:p>
        </w:tc>
        <w:tc>
          <w:tcPr>
            <w:tcW w:w="915" w:type="pct"/>
          </w:tcPr>
          <w:p w14:paraId="09DE5891"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130.0</w:t>
            </w:r>
          </w:p>
        </w:tc>
      </w:tr>
      <w:tr w:rsidR="003F20DA" w:rsidRPr="00A43068" w14:paraId="7349D41B" w14:textId="77777777" w:rsidTr="003F20DA">
        <w:trPr>
          <w:trHeight w:val="249"/>
        </w:trPr>
        <w:tc>
          <w:tcPr>
            <w:tcW w:w="2501" w:type="pct"/>
          </w:tcPr>
          <w:p w14:paraId="209F016A" w14:textId="52062CCD" w:rsidR="003F20DA" w:rsidRPr="00A43068" w:rsidRDefault="00AA690C"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النفقات التشغيلية العامة</w:t>
            </w:r>
          </w:p>
        </w:tc>
        <w:tc>
          <w:tcPr>
            <w:tcW w:w="834" w:type="pct"/>
          </w:tcPr>
          <w:p w14:paraId="0F05F097"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726.6</w:t>
            </w:r>
          </w:p>
        </w:tc>
        <w:tc>
          <w:tcPr>
            <w:tcW w:w="750" w:type="pct"/>
          </w:tcPr>
          <w:p w14:paraId="71EB835B"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726.6</w:t>
            </w:r>
          </w:p>
        </w:tc>
        <w:tc>
          <w:tcPr>
            <w:tcW w:w="915" w:type="pct"/>
          </w:tcPr>
          <w:p w14:paraId="731B243B"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1 453.2</w:t>
            </w:r>
          </w:p>
        </w:tc>
      </w:tr>
      <w:tr w:rsidR="003F20DA" w:rsidRPr="00A43068" w14:paraId="18664FC0" w14:textId="77777777" w:rsidTr="003F20DA">
        <w:trPr>
          <w:trHeight w:val="251"/>
        </w:trPr>
        <w:tc>
          <w:tcPr>
            <w:tcW w:w="2501" w:type="pct"/>
          </w:tcPr>
          <w:p w14:paraId="725B0691" w14:textId="1DCEDE06" w:rsidR="003F20DA" w:rsidRPr="00A43068" w:rsidRDefault="00AA690C"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مواد التوعية العامة</w:t>
            </w:r>
          </w:p>
        </w:tc>
        <w:tc>
          <w:tcPr>
            <w:tcW w:w="834" w:type="pct"/>
          </w:tcPr>
          <w:p w14:paraId="2917E522"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100.0</w:t>
            </w:r>
          </w:p>
        </w:tc>
        <w:tc>
          <w:tcPr>
            <w:tcW w:w="750" w:type="pct"/>
          </w:tcPr>
          <w:p w14:paraId="14BE17F4"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100.0</w:t>
            </w:r>
          </w:p>
        </w:tc>
        <w:tc>
          <w:tcPr>
            <w:tcW w:w="915" w:type="pct"/>
          </w:tcPr>
          <w:p w14:paraId="5BA9B3DF"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200.0</w:t>
            </w:r>
          </w:p>
        </w:tc>
      </w:tr>
      <w:tr w:rsidR="003F20DA" w:rsidRPr="00A43068" w14:paraId="30B5DCF6" w14:textId="77777777" w:rsidTr="003F20DA">
        <w:trPr>
          <w:trHeight w:val="60"/>
        </w:trPr>
        <w:tc>
          <w:tcPr>
            <w:tcW w:w="2501" w:type="pct"/>
            <w:tcBorders>
              <w:bottom w:val="single" w:sz="4" w:space="0" w:color="auto"/>
            </w:tcBorders>
          </w:tcPr>
          <w:p w14:paraId="280E3525" w14:textId="48ADE821" w:rsidR="003F20DA" w:rsidRPr="00A43068" w:rsidRDefault="00AA690C" w:rsidP="00BD6FBC">
            <w:pPr>
              <w:spacing w:before="40" w:after="40"/>
              <w:ind w:right="13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ترجمة موقع آلية غرفة تبادل المعلومات على الإنترنت</w:t>
            </w:r>
          </w:p>
        </w:tc>
        <w:tc>
          <w:tcPr>
            <w:tcW w:w="834" w:type="pct"/>
            <w:tcBorders>
              <w:bottom w:val="single" w:sz="4" w:space="0" w:color="auto"/>
            </w:tcBorders>
          </w:tcPr>
          <w:p w14:paraId="44198F5A"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65.0</w:t>
            </w:r>
          </w:p>
        </w:tc>
        <w:tc>
          <w:tcPr>
            <w:tcW w:w="750" w:type="pct"/>
            <w:tcBorders>
              <w:bottom w:val="single" w:sz="4" w:space="0" w:color="auto"/>
            </w:tcBorders>
          </w:tcPr>
          <w:p w14:paraId="239D5167"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65.0</w:t>
            </w:r>
          </w:p>
        </w:tc>
        <w:tc>
          <w:tcPr>
            <w:tcW w:w="915" w:type="pct"/>
            <w:tcBorders>
              <w:bottom w:val="single" w:sz="4" w:space="0" w:color="auto"/>
            </w:tcBorders>
          </w:tcPr>
          <w:p w14:paraId="6548B0DC"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130.0</w:t>
            </w:r>
          </w:p>
        </w:tc>
      </w:tr>
      <w:tr w:rsidR="003F20DA" w:rsidRPr="00A43068" w14:paraId="4E768093" w14:textId="77777777" w:rsidTr="003F20DA">
        <w:trPr>
          <w:trHeight w:val="211"/>
        </w:trPr>
        <w:tc>
          <w:tcPr>
            <w:tcW w:w="2501" w:type="pct"/>
            <w:tcBorders>
              <w:top w:val="single" w:sz="4" w:space="0" w:color="auto"/>
              <w:bottom w:val="single" w:sz="4" w:space="0" w:color="auto"/>
            </w:tcBorders>
          </w:tcPr>
          <w:p w14:paraId="4BEA9891" w14:textId="03DADAF4" w:rsidR="003F20DA" w:rsidRPr="00A43068" w:rsidRDefault="005279C4" w:rsidP="00106333">
            <w:pPr>
              <w:spacing w:before="40" w:after="40"/>
              <w:ind w:left="284" w:right="408"/>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rtl/>
                <w:lang w:bidi="ar-SY"/>
              </w:rPr>
              <w:t>المجموع الفرعي</w:t>
            </w:r>
          </w:p>
        </w:tc>
        <w:tc>
          <w:tcPr>
            <w:tcW w:w="834" w:type="pct"/>
            <w:tcBorders>
              <w:top w:val="single" w:sz="4" w:space="0" w:color="auto"/>
              <w:bottom w:val="single" w:sz="4" w:space="0" w:color="auto"/>
            </w:tcBorders>
          </w:tcPr>
          <w:p w14:paraId="01EBCC4B" w14:textId="77777777" w:rsidR="003F20DA" w:rsidRPr="00A43068" w:rsidRDefault="003F20DA" w:rsidP="00CB5862">
            <w:pPr>
              <w:spacing w:before="40" w:after="40"/>
              <w:ind w:right="140"/>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19 161.3</w:t>
            </w:r>
          </w:p>
        </w:tc>
        <w:tc>
          <w:tcPr>
            <w:tcW w:w="750" w:type="pct"/>
            <w:tcBorders>
              <w:top w:val="single" w:sz="4" w:space="0" w:color="auto"/>
              <w:bottom w:val="single" w:sz="4" w:space="0" w:color="auto"/>
            </w:tcBorders>
          </w:tcPr>
          <w:p w14:paraId="4E091603" w14:textId="77777777" w:rsidR="003F20DA" w:rsidRPr="00A43068" w:rsidRDefault="003F20DA" w:rsidP="00CB5862">
            <w:pPr>
              <w:spacing w:before="40" w:after="40"/>
              <w:ind w:right="142"/>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20 008.6</w:t>
            </w:r>
          </w:p>
        </w:tc>
        <w:tc>
          <w:tcPr>
            <w:tcW w:w="915" w:type="pct"/>
            <w:tcBorders>
              <w:top w:val="single" w:sz="4" w:space="0" w:color="auto"/>
              <w:bottom w:val="single" w:sz="4" w:space="0" w:color="auto"/>
            </w:tcBorders>
          </w:tcPr>
          <w:p w14:paraId="4D9E56D8" w14:textId="77777777" w:rsidR="003F20DA" w:rsidRPr="00A43068" w:rsidRDefault="003F20DA" w:rsidP="00CB5862">
            <w:pPr>
              <w:spacing w:before="40" w:after="40"/>
              <w:ind w:right="135"/>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39 170.9</w:t>
            </w:r>
          </w:p>
        </w:tc>
      </w:tr>
      <w:tr w:rsidR="003F20DA" w:rsidRPr="00A43068" w14:paraId="37554E53" w14:textId="77777777" w:rsidTr="003F20DA">
        <w:trPr>
          <w:trHeight w:val="211"/>
        </w:trPr>
        <w:tc>
          <w:tcPr>
            <w:tcW w:w="2501" w:type="pct"/>
            <w:tcBorders>
              <w:top w:val="single" w:sz="4" w:space="0" w:color="auto"/>
              <w:bottom w:val="single" w:sz="4" w:space="0" w:color="auto"/>
            </w:tcBorders>
          </w:tcPr>
          <w:p w14:paraId="332F54A8" w14:textId="6783288C" w:rsidR="003F20DA" w:rsidRPr="00A43068" w:rsidRDefault="005279C4" w:rsidP="002B5983">
            <w:pPr>
              <w:spacing w:before="40" w:after="40"/>
              <w:ind w:right="4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تكاليف دعم البرنامج (13 في المائة)</w:t>
            </w:r>
          </w:p>
        </w:tc>
        <w:tc>
          <w:tcPr>
            <w:tcW w:w="834" w:type="pct"/>
            <w:tcBorders>
              <w:top w:val="single" w:sz="4" w:space="0" w:color="auto"/>
              <w:bottom w:val="single" w:sz="4" w:space="0" w:color="auto"/>
            </w:tcBorders>
          </w:tcPr>
          <w:p w14:paraId="39CF6EEC"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2 491.0</w:t>
            </w:r>
          </w:p>
        </w:tc>
        <w:tc>
          <w:tcPr>
            <w:tcW w:w="750" w:type="pct"/>
            <w:tcBorders>
              <w:top w:val="single" w:sz="4" w:space="0" w:color="auto"/>
              <w:bottom w:val="single" w:sz="4" w:space="0" w:color="auto"/>
            </w:tcBorders>
          </w:tcPr>
          <w:p w14:paraId="65DF2EEC"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2 601.1</w:t>
            </w:r>
          </w:p>
        </w:tc>
        <w:tc>
          <w:tcPr>
            <w:tcW w:w="915" w:type="pct"/>
            <w:tcBorders>
              <w:top w:val="single" w:sz="4" w:space="0" w:color="auto"/>
              <w:bottom w:val="single" w:sz="4" w:space="0" w:color="auto"/>
            </w:tcBorders>
          </w:tcPr>
          <w:p w14:paraId="3E17EFBF"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5 092.1</w:t>
            </w:r>
          </w:p>
        </w:tc>
      </w:tr>
      <w:tr w:rsidR="003F20DA" w:rsidRPr="00A43068" w14:paraId="2FE97028" w14:textId="77777777" w:rsidTr="003F20DA">
        <w:trPr>
          <w:trHeight w:val="211"/>
        </w:trPr>
        <w:tc>
          <w:tcPr>
            <w:tcW w:w="2501" w:type="pct"/>
            <w:tcBorders>
              <w:top w:val="single" w:sz="4" w:space="0" w:color="auto"/>
              <w:bottom w:val="single" w:sz="4" w:space="0" w:color="auto"/>
            </w:tcBorders>
          </w:tcPr>
          <w:p w14:paraId="5EAA9B1F" w14:textId="66B06ACA" w:rsidR="003F20DA" w:rsidRPr="00A43068" w:rsidRDefault="007E2E82" w:rsidP="00106333">
            <w:pPr>
              <w:spacing w:before="40" w:after="40"/>
              <w:ind w:left="284" w:right="408"/>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rtl/>
                <w:lang w:bidi="ar-SY"/>
              </w:rPr>
              <w:t>المجموع الفرعي</w:t>
            </w:r>
          </w:p>
        </w:tc>
        <w:tc>
          <w:tcPr>
            <w:tcW w:w="834" w:type="pct"/>
            <w:tcBorders>
              <w:top w:val="single" w:sz="4" w:space="0" w:color="auto"/>
              <w:bottom w:val="single" w:sz="4" w:space="0" w:color="auto"/>
            </w:tcBorders>
          </w:tcPr>
          <w:p w14:paraId="520DCD5A" w14:textId="77777777" w:rsidR="003F20DA" w:rsidRPr="00A43068" w:rsidRDefault="003F20DA" w:rsidP="00CB5862">
            <w:pPr>
              <w:spacing w:before="40" w:after="40"/>
              <w:ind w:right="140"/>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21 652.3</w:t>
            </w:r>
          </w:p>
        </w:tc>
        <w:tc>
          <w:tcPr>
            <w:tcW w:w="750" w:type="pct"/>
            <w:tcBorders>
              <w:top w:val="single" w:sz="4" w:space="0" w:color="auto"/>
              <w:bottom w:val="single" w:sz="4" w:space="0" w:color="auto"/>
            </w:tcBorders>
          </w:tcPr>
          <w:p w14:paraId="768BCE68" w14:textId="77777777" w:rsidR="003F20DA" w:rsidRPr="00A43068" w:rsidRDefault="003F20DA" w:rsidP="00CB5862">
            <w:pPr>
              <w:spacing w:before="40" w:after="40"/>
              <w:ind w:right="142"/>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22 609.8</w:t>
            </w:r>
          </w:p>
        </w:tc>
        <w:tc>
          <w:tcPr>
            <w:tcW w:w="915" w:type="pct"/>
            <w:tcBorders>
              <w:top w:val="single" w:sz="4" w:space="0" w:color="auto"/>
              <w:bottom w:val="single" w:sz="4" w:space="0" w:color="auto"/>
            </w:tcBorders>
          </w:tcPr>
          <w:p w14:paraId="6C7A6E61" w14:textId="77777777" w:rsidR="003F20DA" w:rsidRPr="00A43068" w:rsidRDefault="003F20DA" w:rsidP="00CB5862">
            <w:pPr>
              <w:spacing w:before="40" w:after="40"/>
              <w:ind w:right="135"/>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44 262.1</w:t>
            </w:r>
          </w:p>
        </w:tc>
      </w:tr>
      <w:tr w:rsidR="003F20DA" w:rsidRPr="00A43068" w14:paraId="570F7312" w14:textId="77777777" w:rsidTr="003F20DA">
        <w:trPr>
          <w:trHeight w:val="211"/>
        </w:trPr>
        <w:tc>
          <w:tcPr>
            <w:tcW w:w="2501" w:type="pct"/>
            <w:tcBorders>
              <w:top w:val="single" w:sz="4" w:space="0" w:color="auto"/>
              <w:bottom w:val="single" w:sz="4" w:space="0" w:color="auto"/>
            </w:tcBorders>
          </w:tcPr>
          <w:p w14:paraId="29807E2F" w14:textId="1B5D62F0" w:rsidR="003F20DA" w:rsidRPr="00A43068" w:rsidRDefault="007E2E82" w:rsidP="002B5983">
            <w:pPr>
              <w:spacing w:before="40" w:after="40"/>
              <w:ind w:right="4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lastRenderedPageBreak/>
              <w:t>احتياطي رأس المال العامل</w:t>
            </w:r>
          </w:p>
        </w:tc>
        <w:tc>
          <w:tcPr>
            <w:tcW w:w="834" w:type="pct"/>
            <w:tcBorders>
              <w:top w:val="single" w:sz="4" w:space="0" w:color="auto"/>
              <w:bottom w:val="single" w:sz="4" w:space="0" w:color="auto"/>
            </w:tcBorders>
          </w:tcPr>
          <w:p w14:paraId="417587C6"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29.8</w:t>
            </w:r>
          </w:p>
        </w:tc>
        <w:tc>
          <w:tcPr>
            <w:tcW w:w="750" w:type="pct"/>
            <w:tcBorders>
              <w:top w:val="single" w:sz="4" w:space="0" w:color="auto"/>
              <w:bottom w:val="single" w:sz="4" w:space="0" w:color="auto"/>
            </w:tcBorders>
          </w:tcPr>
          <w:p w14:paraId="54E68155"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143.6</w:t>
            </w:r>
          </w:p>
        </w:tc>
        <w:tc>
          <w:tcPr>
            <w:tcW w:w="915" w:type="pct"/>
            <w:tcBorders>
              <w:top w:val="single" w:sz="4" w:space="0" w:color="auto"/>
              <w:bottom w:val="single" w:sz="4" w:space="0" w:color="auto"/>
            </w:tcBorders>
          </w:tcPr>
          <w:p w14:paraId="29FC81E2"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173.4</w:t>
            </w:r>
          </w:p>
        </w:tc>
      </w:tr>
      <w:tr w:rsidR="003F20DA" w:rsidRPr="00A43068" w14:paraId="0069B27C" w14:textId="77777777" w:rsidTr="003F20DA">
        <w:trPr>
          <w:trHeight w:val="211"/>
        </w:trPr>
        <w:tc>
          <w:tcPr>
            <w:tcW w:w="2501" w:type="pct"/>
            <w:tcBorders>
              <w:top w:val="single" w:sz="4" w:space="0" w:color="auto"/>
              <w:bottom w:val="single" w:sz="4" w:space="0" w:color="auto"/>
            </w:tcBorders>
          </w:tcPr>
          <w:p w14:paraId="06BE6DAF" w14:textId="6741F90B" w:rsidR="003F20DA" w:rsidRPr="00A43068" w:rsidRDefault="007E2E82" w:rsidP="00106333">
            <w:pPr>
              <w:spacing w:before="40" w:after="40"/>
              <w:ind w:left="284" w:right="408"/>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rtl/>
                <w:lang w:bidi="ar-SY"/>
              </w:rPr>
              <w:t>المجموع</w:t>
            </w:r>
          </w:p>
        </w:tc>
        <w:tc>
          <w:tcPr>
            <w:tcW w:w="834" w:type="pct"/>
            <w:tcBorders>
              <w:top w:val="single" w:sz="4" w:space="0" w:color="auto"/>
              <w:bottom w:val="single" w:sz="4" w:space="0" w:color="auto"/>
            </w:tcBorders>
          </w:tcPr>
          <w:p w14:paraId="52827484" w14:textId="77777777" w:rsidR="003F20DA" w:rsidRPr="00A43068" w:rsidRDefault="003F20DA" w:rsidP="00CB5862">
            <w:pPr>
              <w:spacing w:before="40" w:after="40"/>
              <w:ind w:right="140"/>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21 682.1</w:t>
            </w:r>
          </w:p>
        </w:tc>
        <w:tc>
          <w:tcPr>
            <w:tcW w:w="750" w:type="pct"/>
            <w:tcBorders>
              <w:top w:val="single" w:sz="4" w:space="0" w:color="auto"/>
              <w:bottom w:val="single" w:sz="4" w:space="0" w:color="auto"/>
            </w:tcBorders>
          </w:tcPr>
          <w:p w14:paraId="71BCD0A7" w14:textId="77777777" w:rsidR="003F20DA" w:rsidRPr="00A43068" w:rsidRDefault="003F20DA" w:rsidP="00CB5862">
            <w:pPr>
              <w:spacing w:before="40" w:after="40"/>
              <w:ind w:right="142"/>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22 753.4</w:t>
            </w:r>
          </w:p>
        </w:tc>
        <w:tc>
          <w:tcPr>
            <w:tcW w:w="915" w:type="pct"/>
            <w:tcBorders>
              <w:top w:val="single" w:sz="4" w:space="0" w:color="auto"/>
              <w:bottom w:val="single" w:sz="4" w:space="0" w:color="auto"/>
            </w:tcBorders>
          </w:tcPr>
          <w:p w14:paraId="739D9BAA" w14:textId="77777777" w:rsidR="003F20DA" w:rsidRPr="00A43068" w:rsidRDefault="003F20DA" w:rsidP="00CB5862">
            <w:pPr>
              <w:spacing w:before="40" w:after="40"/>
              <w:ind w:right="135"/>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44 435.5</w:t>
            </w:r>
          </w:p>
        </w:tc>
      </w:tr>
      <w:tr w:rsidR="003F20DA" w:rsidRPr="00A43068" w14:paraId="5FAD8330" w14:textId="77777777" w:rsidTr="003F20DA">
        <w:trPr>
          <w:trHeight w:val="211"/>
        </w:trPr>
        <w:tc>
          <w:tcPr>
            <w:tcW w:w="2501" w:type="pct"/>
            <w:tcBorders>
              <w:top w:val="single" w:sz="4" w:space="0" w:color="auto"/>
            </w:tcBorders>
          </w:tcPr>
          <w:p w14:paraId="71F0FDE9" w14:textId="08D49698" w:rsidR="003F20DA" w:rsidRPr="00A43068" w:rsidRDefault="0082028D" w:rsidP="002B5983">
            <w:pPr>
              <w:spacing w:before="40" w:after="40"/>
              <w:ind w:right="4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حصة بروتوكول قرطاجنة من الميزانية المتكاملة (15 في المائة)</w:t>
            </w:r>
          </w:p>
        </w:tc>
        <w:tc>
          <w:tcPr>
            <w:tcW w:w="834" w:type="pct"/>
            <w:tcBorders>
              <w:top w:val="single" w:sz="4" w:space="0" w:color="auto"/>
            </w:tcBorders>
          </w:tcPr>
          <w:p w14:paraId="4549BCB2"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3 252.3</w:t>
            </w:r>
          </w:p>
        </w:tc>
        <w:tc>
          <w:tcPr>
            <w:tcW w:w="750" w:type="pct"/>
            <w:tcBorders>
              <w:top w:val="single" w:sz="4" w:space="0" w:color="auto"/>
            </w:tcBorders>
          </w:tcPr>
          <w:p w14:paraId="38D8D3DA"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3 413.0</w:t>
            </w:r>
          </w:p>
        </w:tc>
        <w:tc>
          <w:tcPr>
            <w:tcW w:w="915" w:type="pct"/>
            <w:tcBorders>
              <w:top w:val="single" w:sz="4" w:space="0" w:color="auto"/>
            </w:tcBorders>
          </w:tcPr>
          <w:p w14:paraId="71442E34"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6 665.3</w:t>
            </w:r>
          </w:p>
        </w:tc>
      </w:tr>
      <w:tr w:rsidR="003F20DA" w:rsidRPr="00A43068" w14:paraId="23EA40FA" w14:textId="77777777" w:rsidTr="003F20DA">
        <w:trPr>
          <w:trHeight w:val="211"/>
        </w:trPr>
        <w:tc>
          <w:tcPr>
            <w:tcW w:w="2501" w:type="pct"/>
          </w:tcPr>
          <w:p w14:paraId="1E8EC3D9" w14:textId="5C4B1C83" w:rsidR="003F20DA" w:rsidRPr="00A43068" w:rsidRDefault="0082028D" w:rsidP="002B5983">
            <w:pPr>
              <w:spacing w:before="40" w:after="40"/>
              <w:ind w:right="4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مساهمات من البلد المضيف</w:t>
            </w:r>
          </w:p>
        </w:tc>
        <w:tc>
          <w:tcPr>
            <w:tcW w:w="834" w:type="pct"/>
          </w:tcPr>
          <w:p w14:paraId="65FC1586"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(247.9)</w:t>
            </w:r>
          </w:p>
        </w:tc>
        <w:tc>
          <w:tcPr>
            <w:tcW w:w="750" w:type="pct"/>
          </w:tcPr>
          <w:p w14:paraId="12D2B0A4"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(250.3)</w:t>
            </w:r>
          </w:p>
        </w:tc>
        <w:tc>
          <w:tcPr>
            <w:tcW w:w="915" w:type="pct"/>
          </w:tcPr>
          <w:p w14:paraId="37CF39D4"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(498.2)</w:t>
            </w:r>
          </w:p>
        </w:tc>
      </w:tr>
      <w:tr w:rsidR="003F20DA" w:rsidRPr="00A43068" w14:paraId="7656F837" w14:textId="77777777" w:rsidTr="003F20DA">
        <w:trPr>
          <w:trHeight w:val="211"/>
        </w:trPr>
        <w:tc>
          <w:tcPr>
            <w:tcW w:w="2501" w:type="pct"/>
            <w:tcBorders>
              <w:bottom w:val="single" w:sz="4" w:space="0" w:color="auto"/>
            </w:tcBorders>
          </w:tcPr>
          <w:p w14:paraId="6CCB6AD1" w14:textId="6B7A2840" w:rsidR="003F20DA" w:rsidRPr="00A43068" w:rsidRDefault="0082028D" w:rsidP="002B5983">
            <w:pPr>
              <w:spacing w:before="40" w:after="40"/>
              <w:ind w:right="48"/>
              <w:jc w:val="right"/>
              <w:rPr>
                <w:rFonts w:ascii="Simplified Arabic" w:hAnsi="Simplified Arabic" w:cs="Simplified Arabic"/>
                <w:sz w:val="20"/>
                <w:szCs w:val="20"/>
                <w:lang w:bidi="ar-SY"/>
              </w:rPr>
            </w:pPr>
            <w:r w:rsidRPr="00A43068">
              <w:rPr>
                <w:rFonts w:ascii="Simplified Arabic" w:hAnsi="Simplified Arabic" w:cs="Simplified Arabic"/>
                <w:sz w:val="20"/>
                <w:szCs w:val="20"/>
                <w:rtl/>
                <w:lang w:bidi="ar-SY"/>
              </w:rPr>
              <w:t>استخدام الاحتياطي</w:t>
            </w:r>
          </w:p>
        </w:tc>
        <w:tc>
          <w:tcPr>
            <w:tcW w:w="834" w:type="pct"/>
            <w:tcBorders>
              <w:bottom w:val="single" w:sz="4" w:space="0" w:color="auto"/>
            </w:tcBorders>
          </w:tcPr>
          <w:p w14:paraId="52CDD660" w14:textId="77777777" w:rsidR="003F20DA" w:rsidRPr="00A43068" w:rsidRDefault="003F20DA" w:rsidP="00CB5862">
            <w:pPr>
              <w:spacing w:before="40" w:after="40"/>
              <w:ind w:right="140"/>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(71.3)</w:t>
            </w:r>
          </w:p>
        </w:tc>
        <w:tc>
          <w:tcPr>
            <w:tcW w:w="750" w:type="pct"/>
            <w:tcBorders>
              <w:bottom w:val="single" w:sz="4" w:space="0" w:color="auto"/>
            </w:tcBorders>
          </w:tcPr>
          <w:p w14:paraId="3DA603DB" w14:textId="77777777" w:rsidR="003F20DA" w:rsidRPr="00A43068" w:rsidRDefault="003F20DA" w:rsidP="00CB5862">
            <w:pPr>
              <w:spacing w:before="40" w:after="40"/>
              <w:ind w:right="142"/>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(29.0)</w:t>
            </w:r>
          </w:p>
        </w:tc>
        <w:tc>
          <w:tcPr>
            <w:tcW w:w="915" w:type="pct"/>
            <w:tcBorders>
              <w:bottom w:val="single" w:sz="4" w:space="0" w:color="auto"/>
            </w:tcBorders>
          </w:tcPr>
          <w:p w14:paraId="24EEC060" w14:textId="77777777" w:rsidR="003F20DA" w:rsidRPr="00A43068" w:rsidRDefault="003F20DA" w:rsidP="00CB5862">
            <w:pPr>
              <w:spacing w:before="40" w:after="40"/>
              <w:ind w:right="135"/>
              <w:jc w:val="right"/>
              <w:rPr>
                <w:rFonts w:ascii="Simplified Arabic" w:hAnsi="Simplified Arabic" w:cs="Simplified Arabic"/>
                <w:sz w:val="20"/>
                <w:szCs w:val="20"/>
                <w:lang w:bidi="ar-SY"/>
              </w:rPr>
            </w:pPr>
            <w:r w:rsidRPr="00A43068">
              <w:rPr>
                <w:rFonts w:ascii="Simplified Arabic" w:hAnsi="Simplified Arabic" w:cs="Simplified Arabic"/>
                <w:sz w:val="20"/>
                <w:szCs w:val="20"/>
                <w:lang w:bidi="ar-SY"/>
              </w:rPr>
              <w:t>(100.3)</w:t>
            </w:r>
          </w:p>
        </w:tc>
      </w:tr>
      <w:tr w:rsidR="003F20DA" w:rsidRPr="00A43068" w14:paraId="19350CA8" w14:textId="77777777" w:rsidTr="003F20DA">
        <w:trPr>
          <w:trHeight w:val="211"/>
        </w:trPr>
        <w:tc>
          <w:tcPr>
            <w:tcW w:w="2501" w:type="pct"/>
            <w:tcBorders>
              <w:top w:val="single" w:sz="4" w:space="0" w:color="auto"/>
              <w:bottom w:val="single" w:sz="4" w:space="0" w:color="auto"/>
            </w:tcBorders>
          </w:tcPr>
          <w:p w14:paraId="017D51EB" w14:textId="2BAA09CF" w:rsidR="003F20DA" w:rsidRPr="00A43068" w:rsidRDefault="0082028D" w:rsidP="00106333">
            <w:pPr>
              <w:spacing w:before="40" w:after="40"/>
              <w:ind w:right="318"/>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rtl/>
                <w:lang w:bidi="ar-SY"/>
              </w:rPr>
              <w:t>المجموع الصافي (المبلغ الذي تتقاسمه الأطراف)</w:t>
            </w:r>
          </w:p>
        </w:tc>
        <w:tc>
          <w:tcPr>
            <w:tcW w:w="834" w:type="pct"/>
            <w:tcBorders>
              <w:top w:val="single" w:sz="4" w:space="0" w:color="auto"/>
              <w:bottom w:val="single" w:sz="4" w:space="0" w:color="auto"/>
            </w:tcBorders>
          </w:tcPr>
          <w:p w14:paraId="3FBC4245" w14:textId="77777777" w:rsidR="003F20DA" w:rsidRPr="00A43068" w:rsidRDefault="003F20DA" w:rsidP="00CB5862">
            <w:pPr>
              <w:spacing w:before="40" w:after="40"/>
              <w:ind w:right="140"/>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2 933.1</w:t>
            </w:r>
          </w:p>
        </w:tc>
        <w:tc>
          <w:tcPr>
            <w:tcW w:w="750" w:type="pct"/>
            <w:tcBorders>
              <w:top w:val="single" w:sz="4" w:space="0" w:color="auto"/>
              <w:bottom w:val="single" w:sz="4" w:space="0" w:color="auto"/>
            </w:tcBorders>
          </w:tcPr>
          <w:p w14:paraId="344716C0" w14:textId="77777777" w:rsidR="003F20DA" w:rsidRPr="00A43068" w:rsidRDefault="003F20DA" w:rsidP="00CB5862">
            <w:pPr>
              <w:spacing w:before="40" w:after="40"/>
              <w:ind w:right="142"/>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3 133.7</w:t>
            </w:r>
          </w:p>
        </w:tc>
        <w:tc>
          <w:tcPr>
            <w:tcW w:w="915" w:type="pct"/>
            <w:tcBorders>
              <w:top w:val="single" w:sz="4" w:space="0" w:color="auto"/>
              <w:bottom w:val="single" w:sz="4" w:space="0" w:color="auto"/>
            </w:tcBorders>
          </w:tcPr>
          <w:p w14:paraId="2640A635" w14:textId="77777777" w:rsidR="003F20DA" w:rsidRPr="00A43068" w:rsidRDefault="003F20DA" w:rsidP="00CB5862">
            <w:pPr>
              <w:spacing w:before="40" w:after="40"/>
              <w:ind w:right="135"/>
              <w:jc w:val="right"/>
              <w:rPr>
                <w:rFonts w:ascii="Simplified Arabic" w:hAnsi="Simplified Arabic" w:cs="Simplified Arabic"/>
                <w:b/>
                <w:bCs/>
                <w:sz w:val="20"/>
                <w:szCs w:val="20"/>
                <w:lang w:bidi="ar-SY"/>
              </w:rPr>
            </w:pPr>
            <w:r w:rsidRPr="00A43068">
              <w:rPr>
                <w:rFonts w:ascii="Simplified Arabic" w:hAnsi="Simplified Arabic" w:cs="Simplified Arabic"/>
                <w:b/>
                <w:bCs/>
                <w:sz w:val="20"/>
                <w:szCs w:val="20"/>
                <w:lang w:bidi="ar-SY"/>
              </w:rPr>
              <w:t>6 066.8</w:t>
            </w:r>
          </w:p>
        </w:tc>
      </w:tr>
    </w:tbl>
    <w:p w14:paraId="123FF4C7" w14:textId="4812E0FB" w:rsidR="009A1CAE" w:rsidRPr="00A43068" w:rsidRDefault="009A1CAE" w:rsidP="00D72E20">
      <w:pPr>
        <w:pStyle w:val="ListParagraph"/>
        <w:numPr>
          <w:ilvl w:val="0"/>
          <w:numId w:val="38"/>
        </w:numPr>
        <w:tabs>
          <w:tab w:val="right" w:pos="900"/>
        </w:tabs>
        <w:bidi/>
        <w:spacing w:after="100" w:line="216" w:lineRule="auto"/>
        <w:ind w:left="630" w:firstLine="0"/>
        <w:jc w:val="both"/>
        <w:rPr>
          <w:rFonts w:ascii="Simplified Arabic" w:hAnsi="Simplified Arabic" w:cs="Simplified Arabic"/>
          <w:sz w:val="16"/>
          <w:szCs w:val="18"/>
          <w:rtl/>
          <w:lang w:val="en-US"/>
        </w:rPr>
      </w:pPr>
      <w:r w:rsidRPr="00A43068">
        <w:rPr>
          <w:rFonts w:ascii="Simplified Arabic" w:hAnsi="Simplified Arabic" w:cs="Simplified Arabic"/>
          <w:sz w:val="16"/>
          <w:szCs w:val="18"/>
          <w:rtl/>
          <w:lang w:val="en-US"/>
        </w:rPr>
        <w:t xml:space="preserve">الاجتماع الأول للهيئة الفرعية المعنية بالمادة 8(ج) والأحكام الأخرى لاتفاقية التنوع البيولوجي المتعلقة بالشعوب الأصلية والمجتمعات المحلية؛ والاجتماعان السابع والعشرون والثامن والعشرون للهيئة الفرعية للمشورة العلمية والتقنية والتكنولوجية؛ والاجتماع السادس للهيئة الفرعية للتنفيذ؛ والاجتماع السابع عشر لمؤتمر الأطراف في الاتفاقية، والاجتماع الثاني عشر لمؤتمر الأطراف العامل كاجتماع للأطراف في بروتوكول قرطاجنة، والاجتماع السادس لمؤتمر الأطراف العامل كاجتماع للأطراف في بروتوكول ناغويا، </w:t>
      </w:r>
      <w:r w:rsidR="00A43068" w:rsidRPr="00A43068">
        <w:rPr>
          <w:rFonts w:ascii="Simplified Arabic" w:hAnsi="Simplified Arabic" w:cs="Simplified Arabic" w:hint="cs"/>
          <w:sz w:val="16"/>
          <w:szCs w:val="18"/>
          <w:rtl/>
          <w:lang w:val="en-US"/>
        </w:rPr>
        <w:t>التي عُقدت بشكل متزامن</w:t>
      </w:r>
      <w:r w:rsidRPr="00A43068">
        <w:rPr>
          <w:rFonts w:ascii="Simplified Arabic" w:hAnsi="Simplified Arabic" w:cs="Simplified Arabic"/>
          <w:sz w:val="16"/>
          <w:szCs w:val="18"/>
          <w:rtl/>
          <w:lang w:val="en-US"/>
        </w:rPr>
        <w:t>.</w:t>
      </w:r>
    </w:p>
    <w:p w14:paraId="314C2EF4" w14:textId="6D4BDBE6" w:rsidR="00860FA0" w:rsidRDefault="00860FA0" w:rsidP="009A1CAE">
      <w:pPr>
        <w:bidi/>
        <w:spacing w:after="100" w:line="216" w:lineRule="auto"/>
        <w:ind w:left="540"/>
        <w:jc w:val="both"/>
        <w:rPr>
          <w:rFonts w:ascii="Simplified Arabic" w:hAnsi="Simplified Arabic" w:cs="Simplified Arabic"/>
          <w:sz w:val="22"/>
          <w:rtl/>
          <w:lang w:val="en-US"/>
        </w:rPr>
      </w:pPr>
      <w:r w:rsidRPr="003E3B2C">
        <w:rPr>
          <w:rFonts w:ascii="Simplified Arabic" w:hAnsi="Simplified Arabic" w:cs="Simplified Arabic" w:hint="cs"/>
          <w:sz w:val="22"/>
          <w:rtl/>
          <w:lang w:val="en-US"/>
        </w:rPr>
        <w:t xml:space="preserve">الجدول </w:t>
      </w:r>
      <w:r>
        <w:rPr>
          <w:rFonts w:ascii="Simplified Arabic" w:hAnsi="Simplified Arabic" w:cs="Simplified Arabic" w:hint="cs"/>
          <w:sz w:val="22"/>
          <w:rtl/>
          <w:lang w:val="en-US"/>
        </w:rPr>
        <w:t>2</w:t>
      </w:r>
    </w:p>
    <w:p w14:paraId="52B20F18" w14:textId="45F7F816" w:rsidR="00860FA0" w:rsidRPr="00515844" w:rsidRDefault="00860FA0" w:rsidP="00860FA0">
      <w:pPr>
        <w:bidi/>
        <w:spacing w:after="100" w:line="216" w:lineRule="auto"/>
        <w:ind w:left="540"/>
        <w:jc w:val="both"/>
        <w:rPr>
          <w:rFonts w:ascii="Simplified Arabic" w:hAnsi="Simplified Arabic" w:cs="Simplified Arabic"/>
          <w:b/>
          <w:bCs/>
          <w:sz w:val="22"/>
          <w:rtl/>
          <w:lang w:val="en-US"/>
        </w:rPr>
      </w:pPr>
      <w:r w:rsidRPr="00515844">
        <w:rPr>
          <w:rFonts w:ascii="Simplified Arabic" w:hAnsi="Simplified Arabic" w:cs="Simplified Arabic"/>
          <w:b/>
          <w:bCs/>
          <w:sz w:val="22"/>
          <w:rtl/>
          <w:lang w:val="en-US"/>
        </w:rPr>
        <w:t>الميزانية المتكاملة</w:t>
      </w:r>
      <w:r w:rsidRPr="00515844">
        <w:rPr>
          <w:rFonts w:ascii="Simplified Arabic" w:hAnsi="Simplified Arabic" w:cs="Simplified Arabic" w:hint="cs"/>
          <w:b/>
          <w:bCs/>
          <w:sz w:val="22"/>
          <w:rtl/>
          <w:lang w:val="en-US"/>
        </w:rPr>
        <w:t xml:space="preserve"> لفترة السنتين</w:t>
      </w:r>
      <w:r w:rsidRPr="00515844">
        <w:rPr>
          <w:rFonts w:ascii="Simplified Arabic" w:hAnsi="Simplified Arabic" w:cs="Simplified Arabic"/>
          <w:b/>
          <w:bCs/>
          <w:sz w:val="22"/>
          <w:rtl/>
          <w:lang w:val="en-US"/>
        </w:rPr>
        <w:t xml:space="preserve"> </w:t>
      </w:r>
      <w:r w:rsidRPr="00515844">
        <w:rPr>
          <w:rFonts w:ascii="Simplified Arabic" w:hAnsi="Simplified Arabic" w:cs="Simplified Arabic" w:hint="cs"/>
          <w:b/>
          <w:bCs/>
          <w:sz w:val="22"/>
          <w:rtl/>
          <w:lang w:val="en-US"/>
        </w:rPr>
        <w:t xml:space="preserve">للصناديق الاستئمانية </w:t>
      </w:r>
      <w:r w:rsidRPr="00515844">
        <w:rPr>
          <w:rFonts w:ascii="Simplified Arabic" w:hAnsi="Simplified Arabic" w:cs="Simplified Arabic"/>
          <w:b/>
          <w:bCs/>
          <w:sz w:val="22"/>
          <w:rtl/>
          <w:lang w:val="en-US"/>
        </w:rPr>
        <w:t>الأساسية للاتفاقية وبروتوكول</w:t>
      </w:r>
      <w:r w:rsidRPr="00515844">
        <w:rPr>
          <w:rFonts w:ascii="Simplified Arabic" w:hAnsi="Simplified Arabic" w:cs="Simplified Arabic" w:hint="cs"/>
          <w:b/>
          <w:bCs/>
          <w:sz w:val="22"/>
          <w:rtl/>
          <w:lang w:val="en-US"/>
        </w:rPr>
        <w:t>ي</w:t>
      </w:r>
      <w:r w:rsidRPr="00515844">
        <w:rPr>
          <w:rFonts w:ascii="Simplified Arabic" w:hAnsi="Simplified Arabic" w:cs="Simplified Arabic"/>
          <w:b/>
          <w:bCs/>
          <w:sz w:val="22"/>
          <w:rtl/>
          <w:lang w:val="en-US"/>
        </w:rPr>
        <w:t xml:space="preserve">ها، 2025-2026 (حسب </w:t>
      </w:r>
      <w:r w:rsidR="00C836C0">
        <w:rPr>
          <w:rFonts w:ascii="Simplified Arabic" w:hAnsi="Simplified Arabic" w:cs="Simplified Arabic" w:hint="cs"/>
          <w:b/>
          <w:bCs/>
          <w:sz w:val="22"/>
          <w:rtl/>
          <w:lang w:val="en-US"/>
        </w:rPr>
        <w:t>المكون</w:t>
      </w:r>
      <w:r w:rsidRPr="00515844">
        <w:rPr>
          <w:rFonts w:ascii="Simplified Arabic" w:hAnsi="Simplified Arabic" w:cs="Simplified Arabic"/>
          <w:b/>
          <w:bCs/>
          <w:sz w:val="22"/>
          <w:rtl/>
          <w:lang w:val="en-US"/>
        </w:rPr>
        <w:t>)</w:t>
      </w:r>
    </w:p>
    <w:p w14:paraId="13F9FE5D" w14:textId="77777777" w:rsidR="00860FA0" w:rsidRDefault="00860FA0" w:rsidP="00860FA0">
      <w:pPr>
        <w:bidi/>
        <w:spacing w:after="100" w:line="216" w:lineRule="auto"/>
        <w:ind w:left="540"/>
        <w:jc w:val="both"/>
        <w:rPr>
          <w:rFonts w:ascii="Simplified Arabic" w:hAnsi="Simplified Arabic" w:cs="Simplified Arabic"/>
          <w:sz w:val="22"/>
          <w:rtl/>
        </w:rPr>
      </w:pPr>
      <w:r w:rsidRPr="00515844">
        <w:rPr>
          <w:rFonts w:ascii="Simplified Arabic" w:hAnsi="Simplified Arabic" w:cs="Simplified Arabic"/>
          <w:sz w:val="22"/>
        </w:rPr>
        <w:t>(</w:t>
      </w:r>
      <w:r w:rsidRPr="00515844">
        <w:rPr>
          <w:rFonts w:ascii="Simplified Arabic" w:hAnsi="Simplified Arabic" w:cs="Simplified Arabic"/>
          <w:sz w:val="22"/>
          <w:lang w:val="en-US"/>
        </w:rPr>
        <w:t>بآلاف دولارات الولايات المتحدة</w:t>
      </w:r>
      <w:r w:rsidRPr="00515844">
        <w:rPr>
          <w:rFonts w:ascii="Simplified Arabic" w:hAnsi="Simplified Arabic" w:cs="Simplified Arabic"/>
          <w:sz w:val="22"/>
        </w:rPr>
        <w:t>)</w:t>
      </w:r>
    </w:p>
    <w:tbl>
      <w:tblPr>
        <w:bidiVisual/>
        <w:tblW w:w="8133" w:type="dxa"/>
        <w:tblInd w:w="567" w:type="dxa"/>
        <w:tblLook w:val="04A0" w:firstRow="1" w:lastRow="0" w:firstColumn="1" w:lastColumn="0" w:noHBand="0" w:noVBand="1"/>
      </w:tblPr>
      <w:tblGrid>
        <w:gridCol w:w="4593"/>
        <w:gridCol w:w="1180"/>
        <w:gridCol w:w="1180"/>
        <w:gridCol w:w="1180"/>
      </w:tblGrid>
      <w:tr w:rsidR="00C836C0" w:rsidRPr="00252BDE" w14:paraId="4F66766C" w14:textId="77777777" w:rsidTr="00C836C0">
        <w:trPr>
          <w:trHeight w:val="290"/>
        </w:trPr>
        <w:tc>
          <w:tcPr>
            <w:tcW w:w="4593" w:type="dxa"/>
            <w:tcBorders>
              <w:top w:val="nil"/>
              <w:left w:val="nil"/>
              <w:bottom w:val="nil"/>
              <w:right w:val="nil"/>
            </w:tcBorders>
            <w:shd w:val="clear" w:color="auto" w:fill="auto"/>
            <w:vAlign w:val="bottom"/>
          </w:tcPr>
          <w:p w14:paraId="05B8F2F2" w14:textId="7DB15271" w:rsidR="00C836C0" w:rsidRPr="00252BDE" w:rsidRDefault="00C836C0" w:rsidP="00C836C0">
            <w:pPr>
              <w:keepNext/>
              <w:keepLines/>
              <w:ind w:right="18"/>
              <w:jc w:val="right"/>
              <w:rPr>
                <w:rFonts w:ascii="Simplified Arabic" w:eastAsia="Times New Roman" w:hAnsi="Simplified Arabic" w:cs="Simplified Arabic"/>
                <w:i/>
                <w:iCs/>
                <w:color w:val="000000"/>
                <w:sz w:val="18"/>
                <w:szCs w:val="18"/>
                <w:lang w:eastAsia="zh-CN"/>
              </w:rPr>
            </w:pPr>
            <w:r w:rsidRPr="00252BDE">
              <w:rPr>
                <w:rFonts w:ascii="Simplified Arabic" w:eastAsia="Times New Roman" w:hAnsi="Simplified Arabic" w:cs="Simplified Arabic"/>
                <w:i/>
                <w:iCs/>
                <w:color w:val="000000"/>
                <w:sz w:val="18"/>
                <w:szCs w:val="18"/>
                <w:rtl/>
                <w:lang w:eastAsia="zh-CN"/>
              </w:rPr>
              <w:t>المكون</w:t>
            </w:r>
          </w:p>
        </w:tc>
        <w:tc>
          <w:tcPr>
            <w:tcW w:w="1180" w:type="dxa"/>
            <w:tcBorders>
              <w:top w:val="nil"/>
              <w:left w:val="nil"/>
              <w:bottom w:val="nil"/>
              <w:right w:val="nil"/>
            </w:tcBorders>
            <w:shd w:val="clear" w:color="auto" w:fill="auto"/>
            <w:vAlign w:val="bottom"/>
          </w:tcPr>
          <w:p w14:paraId="234CE8BC" w14:textId="77777777" w:rsidR="00C836C0" w:rsidRPr="00252BDE" w:rsidRDefault="00C836C0" w:rsidP="00CB5862">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i/>
                <w:iCs/>
                <w:color w:val="000000"/>
                <w:sz w:val="18"/>
                <w:szCs w:val="18"/>
                <w:lang w:eastAsia="zh-CN"/>
              </w:rPr>
              <w:t>2025</w:t>
            </w:r>
          </w:p>
        </w:tc>
        <w:tc>
          <w:tcPr>
            <w:tcW w:w="1180" w:type="dxa"/>
            <w:tcBorders>
              <w:top w:val="nil"/>
              <w:left w:val="nil"/>
              <w:bottom w:val="nil"/>
              <w:right w:val="nil"/>
            </w:tcBorders>
            <w:shd w:val="clear" w:color="auto" w:fill="auto"/>
            <w:vAlign w:val="bottom"/>
          </w:tcPr>
          <w:p w14:paraId="58893E53" w14:textId="77777777" w:rsidR="00C836C0" w:rsidRPr="00252BDE" w:rsidRDefault="00C836C0" w:rsidP="00CB5862">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i/>
                <w:iCs/>
                <w:color w:val="000000"/>
                <w:sz w:val="18"/>
                <w:szCs w:val="18"/>
                <w:lang w:eastAsia="zh-CN"/>
              </w:rPr>
              <w:t>2026</w:t>
            </w:r>
          </w:p>
        </w:tc>
        <w:tc>
          <w:tcPr>
            <w:tcW w:w="1180" w:type="dxa"/>
            <w:tcBorders>
              <w:top w:val="nil"/>
              <w:left w:val="nil"/>
              <w:bottom w:val="nil"/>
              <w:right w:val="nil"/>
            </w:tcBorders>
            <w:shd w:val="clear" w:color="auto" w:fill="auto"/>
            <w:vAlign w:val="bottom"/>
          </w:tcPr>
          <w:p w14:paraId="2428E1AD" w14:textId="2138AFF0" w:rsidR="00C836C0" w:rsidRPr="00252BDE" w:rsidRDefault="007E1C58" w:rsidP="00CB5862">
            <w:pPr>
              <w:keepNext/>
              <w:keepLines/>
              <w:jc w:val="right"/>
              <w:rPr>
                <w:rFonts w:ascii="Simplified Arabic" w:eastAsia="Times New Roman" w:hAnsi="Simplified Arabic" w:cs="Simplified Arabic"/>
                <w:b/>
                <w:bCs/>
                <w:color w:val="000000"/>
                <w:sz w:val="18"/>
                <w:szCs w:val="18"/>
                <w:lang w:eastAsia="zh-CN"/>
              </w:rPr>
            </w:pPr>
            <w:r>
              <w:rPr>
                <w:rFonts w:ascii="Simplified Arabic" w:eastAsia="Times New Roman" w:hAnsi="Simplified Arabic" w:cs="Simplified Arabic" w:hint="cs"/>
                <w:i/>
                <w:iCs/>
                <w:color w:val="000000"/>
                <w:sz w:val="18"/>
                <w:szCs w:val="18"/>
                <w:rtl/>
                <w:lang w:eastAsia="zh-CN"/>
              </w:rPr>
              <w:t>2025-2026</w:t>
            </w:r>
          </w:p>
        </w:tc>
      </w:tr>
      <w:tr w:rsidR="009F3C6C" w:rsidRPr="00252BDE" w14:paraId="4AE4DCA7" w14:textId="77777777" w:rsidTr="00C836C0">
        <w:trPr>
          <w:trHeight w:val="290"/>
        </w:trPr>
        <w:tc>
          <w:tcPr>
            <w:tcW w:w="4593" w:type="dxa"/>
            <w:tcBorders>
              <w:top w:val="single" w:sz="4" w:space="0" w:color="auto"/>
              <w:left w:val="nil"/>
              <w:bottom w:val="nil"/>
              <w:right w:val="nil"/>
            </w:tcBorders>
            <w:shd w:val="clear" w:color="auto" w:fill="auto"/>
            <w:vAlign w:val="center"/>
            <w:hideMark/>
          </w:tcPr>
          <w:p w14:paraId="28D9FF80" w14:textId="024FF6C7" w:rsidR="009F3C6C" w:rsidRPr="00252BDE" w:rsidRDefault="009F3C6C" w:rsidP="009F3C6C">
            <w:pPr>
              <w:keepNext/>
              <w:keepLines/>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ألف- الهيئات الإدارية والفرعية</w:t>
            </w:r>
          </w:p>
        </w:tc>
        <w:tc>
          <w:tcPr>
            <w:tcW w:w="1180" w:type="dxa"/>
            <w:tcBorders>
              <w:top w:val="single" w:sz="4" w:space="0" w:color="auto"/>
              <w:left w:val="nil"/>
              <w:bottom w:val="nil"/>
              <w:right w:val="nil"/>
            </w:tcBorders>
            <w:shd w:val="clear" w:color="auto" w:fill="auto"/>
            <w:vAlign w:val="center"/>
            <w:hideMark/>
          </w:tcPr>
          <w:p w14:paraId="4E2BAB6A"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2 611.2</w:t>
            </w:r>
          </w:p>
        </w:tc>
        <w:tc>
          <w:tcPr>
            <w:tcW w:w="1180" w:type="dxa"/>
            <w:tcBorders>
              <w:top w:val="single" w:sz="4" w:space="0" w:color="auto"/>
              <w:left w:val="nil"/>
              <w:bottom w:val="nil"/>
              <w:right w:val="nil"/>
            </w:tcBorders>
            <w:shd w:val="clear" w:color="auto" w:fill="auto"/>
            <w:vAlign w:val="center"/>
            <w:hideMark/>
          </w:tcPr>
          <w:p w14:paraId="7C5BDA25"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3 082.7</w:t>
            </w:r>
          </w:p>
        </w:tc>
        <w:tc>
          <w:tcPr>
            <w:tcW w:w="1180" w:type="dxa"/>
            <w:tcBorders>
              <w:top w:val="single" w:sz="4" w:space="0" w:color="auto"/>
              <w:left w:val="nil"/>
              <w:bottom w:val="nil"/>
              <w:right w:val="nil"/>
            </w:tcBorders>
            <w:shd w:val="clear" w:color="auto" w:fill="auto"/>
            <w:vAlign w:val="center"/>
            <w:hideMark/>
          </w:tcPr>
          <w:p w14:paraId="6ACCB912"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5 693.9</w:t>
            </w:r>
          </w:p>
        </w:tc>
      </w:tr>
      <w:tr w:rsidR="009F3C6C" w:rsidRPr="00252BDE" w14:paraId="3A1F10FD" w14:textId="77777777" w:rsidTr="00C836C0">
        <w:trPr>
          <w:trHeight w:val="290"/>
        </w:trPr>
        <w:tc>
          <w:tcPr>
            <w:tcW w:w="4593" w:type="dxa"/>
            <w:tcBorders>
              <w:top w:val="nil"/>
              <w:left w:val="nil"/>
              <w:bottom w:val="nil"/>
              <w:right w:val="nil"/>
            </w:tcBorders>
            <w:shd w:val="clear" w:color="auto" w:fill="auto"/>
            <w:vAlign w:val="center"/>
            <w:hideMark/>
          </w:tcPr>
          <w:p w14:paraId="48F1C8E9" w14:textId="29E3CF38" w:rsidR="009F3C6C" w:rsidRPr="00252BDE" w:rsidRDefault="009F3C6C" w:rsidP="009F3C6C">
            <w:pPr>
              <w:keepNext/>
              <w:keepLines/>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باء- التوجيه التنفيذي والإدارة</w:t>
            </w:r>
          </w:p>
        </w:tc>
        <w:tc>
          <w:tcPr>
            <w:tcW w:w="1180" w:type="dxa"/>
            <w:tcBorders>
              <w:top w:val="nil"/>
              <w:left w:val="nil"/>
              <w:bottom w:val="nil"/>
              <w:right w:val="nil"/>
            </w:tcBorders>
            <w:shd w:val="clear" w:color="auto" w:fill="auto"/>
            <w:vAlign w:val="center"/>
            <w:hideMark/>
          </w:tcPr>
          <w:p w14:paraId="7EB56F1A"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2 946.8</w:t>
            </w:r>
          </w:p>
        </w:tc>
        <w:tc>
          <w:tcPr>
            <w:tcW w:w="1180" w:type="dxa"/>
            <w:tcBorders>
              <w:top w:val="nil"/>
              <w:left w:val="nil"/>
              <w:bottom w:val="nil"/>
              <w:right w:val="nil"/>
            </w:tcBorders>
            <w:shd w:val="clear" w:color="auto" w:fill="auto"/>
            <w:vAlign w:val="center"/>
            <w:hideMark/>
          </w:tcPr>
          <w:p w14:paraId="11743E32"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3 098.4</w:t>
            </w:r>
          </w:p>
        </w:tc>
        <w:tc>
          <w:tcPr>
            <w:tcW w:w="1180" w:type="dxa"/>
            <w:tcBorders>
              <w:top w:val="nil"/>
              <w:left w:val="nil"/>
              <w:bottom w:val="nil"/>
              <w:right w:val="nil"/>
            </w:tcBorders>
            <w:shd w:val="clear" w:color="auto" w:fill="auto"/>
            <w:vAlign w:val="center"/>
            <w:hideMark/>
          </w:tcPr>
          <w:p w14:paraId="3382C07C"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6 045.1</w:t>
            </w:r>
          </w:p>
        </w:tc>
      </w:tr>
      <w:tr w:rsidR="009F3C6C" w:rsidRPr="00252BDE" w14:paraId="3C90C97D" w14:textId="77777777" w:rsidTr="00C836C0">
        <w:trPr>
          <w:trHeight w:val="290"/>
        </w:trPr>
        <w:tc>
          <w:tcPr>
            <w:tcW w:w="4593" w:type="dxa"/>
            <w:tcBorders>
              <w:top w:val="nil"/>
              <w:left w:val="nil"/>
              <w:bottom w:val="nil"/>
              <w:right w:val="nil"/>
            </w:tcBorders>
            <w:shd w:val="clear" w:color="auto" w:fill="auto"/>
            <w:vAlign w:val="center"/>
            <w:hideMark/>
          </w:tcPr>
          <w:p w14:paraId="54DB9FBD" w14:textId="1D932B0B" w:rsidR="009F3C6C" w:rsidRPr="00252BDE" w:rsidRDefault="009F3C6C" w:rsidP="009F3C6C">
            <w:pPr>
              <w:keepNext/>
              <w:keepLines/>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جيم- برنامج العمل</w:t>
            </w:r>
          </w:p>
        </w:tc>
        <w:tc>
          <w:tcPr>
            <w:tcW w:w="1180" w:type="dxa"/>
            <w:tcBorders>
              <w:top w:val="nil"/>
              <w:left w:val="nil"/>
              <w:bottom w:val="nil"/>
              <w:right w:val="nil"/>
            </w:tcBorders>
            <w:shd w:val="clear" w:color="auto" w:fill="auto"/>
            <w:vAlign w:val="center"/>
            <w:hideMark/>
          </w:tcPr>
          <w:p w14:paraId="088BE9BC"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10 013.3</w:t>
            </w:r>
          </w:p>
        </w:tc>
        <w:tc>
          <w:tcPr>
            <w:tcW w:w="1180" w:type="dxa"/>
            <w:tcBorders>
              <w:top w:val="nil"/>
              <w:left w:val="nil"/>
              <w:bottom w:val="nil"/>
              <w:right w:val="nil"/>
            </w:tcBorders>
            <w:shd w:val="clear" w:color="auto" w:fill="auto"/>
            <w:vAlign w:val="center"/>
            <w:hideMark/>
          </w:tcPr>
          <w:p w14:paraId="7A927D20"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10 384.3</w:t>
            </w:r>
          </w:p>
        </w:tc>
        <w:tc>
          <w:tcPr>
            <w:tcW w:w="1180" w:type="dxa"/>
            <w:tcBorders>
              <w:top w:val="nil"/>
              <w:left w:val="nil"/>
              <w:bottom w:val="nil"/>
              <w:right w:val="nil"/>
            </w:tcBorders>
            <w:shd w:val="clear" w:color="auto" w:fill="auto"/>
            <w:vAlign w:val="center"/>
            <w:hideMark/>
          </w:tcPr>
          <w:p w14:paraId="60D73ECB"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20 397.6</w:t>
            </w:r>
          </w:p>
        </w:tc>
      </w:tr>
      <w:tr w:rsidR="009F3C6C" w:rsidRPr="00252BDE" w14:paraId="4FAF457E" w14:textId="77777777" w:rsidTr="00C836C0">
        <w:trPr>
          <w:trHeight w:val="300"/>
        </w:trPr>
        <w:tc>
          <w:tcPr>
            <w:tcW w:w="4593" w:type="dxa"/>
            <w:tcBorders>
              <w:top w:val="nil"/>
              <w:left w:val="nil"/>
              <w:bottom w:val="nil"/>
              <w:right w:val="nil"/>
            </w:tcBorders>
            <w:shd w:val="clear" w:color="auto" w:fill="auto"/>
            <w:vAlign w:val="center"/>
            <w:hideMark/>
          </w:tcPr>
          <w:p w14:paraId="198E8ECA" w14:textId="0533077F" w:rsidR="009F3C6C" w:rsidRPr="00252BDE" w:rsidRDefault="009F3C6C" w:rsidP="009F3C6C">
            <w:pPr>
              <w:keepNext/>
              <w:keepLines/>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دال- الدعم الإداري</w:t>
            </w:r>
          </w:p>
        </w:tc>
        <w:tc>
          <w:tcPr>
            <w:tcW w:w="1180" w:type="dxa"/>
            <w:tcBorders>
              <w:top w:val="nil"/>
              <w:left w:val="nil"/>
              <w:bottom w:val="nil"/>
              <w:right w:val="nil"/>
            </w:tcBorders>
            <w:shd w:val="clear" w:color="auto" w:fill="auto"/>
            <w:vAlign w:val="center"/>
            <w:hideMark/>
          </w:tcPr>
          <w:p w14:paraId="0D088EB6"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3 590.2</w:t>
            </w:r>
          </w:p>
        </w:tc>
        <w:tc>
          <w:tcPr>
            <w:tcW w:w="1180" w:type="dxa"/>
            <w:tcBorders>
              <w:top w:val="nil"/>
              <w:left w:val="nil"/>
              <w:bottom w:val="nil"/>
              <w:right w:val="nil"/>
            </w:tcBorders>
            <w:shd w:val="clear" w:color="auto" w:fill="auto"/>
            <w:vAlign w:val="center"/>
            <w:hideMark/>
          </w:tcPr>
          <w:p w14:paraId="1C579FDB"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3 443.2</w:t>
            </w:r>
          </w:p>
        </w:tc>
        <w:tc>
          <w:tcPr>
            <w:tcW w:w="1180" w:type="dxa"/>
            <w:tcBorders>
              <w:top w:val="nil"/>
              <w:left w:val="nil"/>
              <w:bottom w:val="nil"/>
              <w:right w:val="nil"/>
            </w:tcBorders>
            <w:shd w:val="clear" w:color="auto" w:fill="auto"/>
            <w:vAlign w:val="center"/>
            <w:hideMark/>
          </w:tcPr>
          <w:p w14:paraId="689C4FD3" w14:textId="77777777" w:rsidR="009F3C6C" w:rsidRPr="00252BDE" w:rsidRDefault="009F3C6C" w:rsidP="009F3C6C">
            <w:pPr>
              <w:keepNext/>
              <w:keepLines/>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7 033.4</w:t>
            </w:r>
          </w:p>
        </w:tc>
      </w:tr>
      <w:tr w:rsidR="00C836C0" w:rsidRPr="00252BDE" w14:paraId="76B87156" w14:textId="77777777" w:rsidTr="00C836C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1209C593" w14:textId="54DDD28A" w:rsidR="00C836C0" w:rsidRPr="00252BDE" w:rsidRDefault="009F3C6C" w:rsidP="00252BDE">
            <w:pPr>
              <w:ind w:left="317" w:right="468"/>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rtl/>
                <w:lang w:eastAsia="zh-CN"/>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1BED40DE"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19 161.3</w:t>
            </w:r>
          </w:p>
        </w:tc>
        <w:tc>
          <w:tcPr>
            <w:tcW w:w="1180" w:type="dxa"/>
            <w:tcBorders>
              <w:top w:val="single" w:sz="8" w:space="0" w:color="auto"/>
              <w:left w:val="nil"/>
              <w:bottom w:val="single" w:sz="8" w:space="0" w:color="auto"/>
              <w:right w:val="nil"/>
            </w:tcBorders>
            <w:shd w:val="clear" w:color="auto" w:fill="auto"/>
            <w:vAlign w:val="center"/>
            <w:hideMark/>
          </w:tcPr>
          <w:p w14:paraId="77DE3B6B"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20 008.6</w:t>
            </w:r>
          </w:p>
        </w:tc>
        <w:tc>
          <w:tcPr>
            <w:tcW w:w="1180" w:type="dxa"/>
            <w:tcBorders>
              <w:top w:val="single" w:sz="8" w:space="0" w:color="auto"/>
              <w:left w:val="nil"/>
              <w:bottom w:val="single" w:sz="8" w:space="0" w:color="auto"/>
              <w:right w:val="nil"/>
            </w:tcBorders>
            <w:shd w:val="clear" w:color="auto" w:fill="auto"/>
            <w:vAlign w:val="center"/>
            <w:hideMark/>
          </w:tcPr>
          <w:p w14:paraId="239A6F9C"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39 170.0</w:t>
            </w:r>
          </w:p>
        </w:tc>
      </w:tr>
      <w:tr w:rsidR="009F3C6C" w:rsidRPr="00252BDE" w14:paraId="7099469B" w14:textId="77777777" w:rsidTr="00C836C0">
        <w:trPr>
          <w:trHeight w:val="290"/>
        </w:trPr>
        <w:tc>
          <w:tcPr>
            <w:tcW w:w="4593" w:type="dxa"/>
            <w:tcBorders>
              <w:top w:val="nil"/>
              <w:left w:val="nil"/>
              <w:bottom w:val="nil"/>
              <w:right w:val="nil"/>
            </w:tcBorders>
            <w:shd w:val="clear" w:color="auto" w:fill="auto"/>
            <w:vAlign w:val="center"/>
            <w:hideMark/>
          </w:tcPr>
          <w:p w14:paraId="1CE0DCE4" w14:textId="484BDA7C" w:rsidR="009F3C6C" w:rsidRPr="00252BDE" w:rsidRDefault="009F3C6C" w:rsidP="009F3C6C">
            <w:pPr>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تكاليف دعم البرنامج</w:t>
            </w:r>
          </w:p>
        </w:tc>
        <w:tc>
          <w:tcPr>
            <w:tcW w:w="1180" w:type="dxa"/>
            <w:tcBorders>
              <w:top w:val="nil"/>
              <w:left w:val="nil"/>
              <w:bottom w:val="nil"/>
              <w:right w:val="nil"/>
            </w:tcBorders>
            <w:shd w:val="clear" w:color="auto" w:fill="auto"/>
            <w:vAlign w:val="center"/>
            <w:hideMark/>
          </w:tcPr>
          <w:p w14:paraId="7986D8FD"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2 491.0</w:t>
            </w:r>
          </w:p>
        </w:tc>
        <w:tc>
          <w:tcPr>
            <w:tcW w:w="1180" w:type="dxa"/>
            <w:tcBorders>
              <w:top w:val="nil"/>
              <w:left w:val="nil"/>
              <w:bottom w:val="nil"/>
              <w:right w:val="nil"/>
            </w:tcBorders>
            <w:shd w:val="clear" w:color="auto" w:fill="auto"/>
            <w:vAlign w:val="center"/>
            <w:hideMark/>
          </w:tcPr>
          <w:p w14:paraId="453F4AA9"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2 601.1</w:t>
            </w:r>
          </w:p>
        </w:tc>
        <w:tc>
          <w:tcPr>
            <w:tcW w:w="1180" w:type="dxa"/>
            <w:tcBorders>
              <w:top w:val="nil"/>
              <w:left w:val="nil"/>
              <w:bottom w:val="nil"/>
              <w:right w:val="nil"/>
            </w:tcBorders>
            <w:shd w:val="clear" w:color="auto" w:fill="auto"/>
            <w:vAlign w:val="center"/>
            <w:hideMark/>
          </w:tcPr>
          <w:p w14:paraId="28200CD6"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5 092.1</w:t>
            </w:r>
          </w:p>
        </w:tc>
      </w:tr>
      <w:tr w:rsidR="009F3C6C" w:rsidRPr="00252BDE" w14:paraId="7E35905D" w14:textId="77777777" w:rsidTr="00C836C0">
        <w:trPr>
          <w:trHeight w:val="300"/>
        </w:trPr>
        <w:tc>
          <w:tcPr>
            <w:tcW w:w="4593" w:type="dxa"/>
            <w:tcBorders>
              <w:top w:val="nil"/>
              <w:left w:val="nil"/>
              <w:bottom w:val="nil"/>
              <w:right w:val="nil"/>
            </w:tcBorders>
            <w:shd w:val="clear" w:color="auto" w:fill="auto"/>
            <w:vAlign w:val="center"/>
            <w:hideMark/>
          </w:tcPr>
          <w:p w14:paraId="4336927B" w14:textId="070F716E" w:rsidR="009F3C6C" w:rsidRPr="00252BDE" w:rsidRDefault="009F3C6C" w:rsidP="009F3C6C">
            <w:pPr>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sz w:val="18"/>
                <w:szCs w:val="18"/>
                <w:rtl/>
              </w:rPr>
              <w:t>احتياطي رأس المال العامل</w:t>
            </w:r>
          </w:p>
        </w:tc>
        <w:tc>
          <w:tcPr>
            <w:tcW w:w="1180" w:type="dxa"/>
            <w:tcBorders>
              <w:top w:val="nil"/>
              <w:left w:val="nil"/>
              <w:bottom w:val="nil"/>
              <w:right w:val="nil"/>
            </w:tcBorders>
            <w:shd w:val="clear" w:color="auto" w:fill="auto"/>
            <w:vAlign w:val="center"/>
            <w:hideMark/>
          </w:tcPr>
          <w:p w14:paraId="1F9E615C"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29.8</w:t>
            </w:r>
          </w:p>
        </w:tc>
        <w:tc>
          <w:tcPr>
            <w:tcW w:w="1180" w:type="dxa"/>
            <w:tcBorders>
              <w:top w:val="nil"/>
              <w:left w:val="nil"/>
              <w:bottom w:val="nil"/>
              <w:right w:val="nil"/>
            </w:tcBorders>
            <w:shd w:val="clear" w:color="auto" w:fill="auto"/>
            <w:vAlign w:val="center"/>
            <w:hideMark/>
          </w:tcPr>
          <w:p w14:paraId="1A09D6BF"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143.6</w:t>
            </w:r>
          </w:p>
        </w:tc>
        <w:tc>
          <w:tcPr>
            <w:tcW w:w="1180" w:type="dxa"/>
            <w:tcBorders>
              <w:top w:val="nil"/>
              <w:left w:val="nil"/>
              <w:bottom w:val="nil"/>
              <w:right w:val="nil"/>
            </w:tcBorders>
            <w:shd w:val="clear" w:color="auto" w:fill="auto"/>
            <w:noWrap/>
            <w:vAlign w:val="center"/>
            <w:hideMark/>
          </w:tcPr>
          <w:p w14:paraId="06802C71" w14:textId="77777777" w:rsidR="009F3C6C" w:rsidRPr="00252BDE" w:rsidRDefault="009F3C6C" w:rsidP="009F3C6C">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173.4</w:t>
            </w:r>
          </w:p>
        </w:tc>
      </w:tr>
      <w:tr w:rsidR="00C836C0" w:rsidRPr="00252BDE" w14:paraId="2BF9C6DF" w14:textId="77777777" w:rsidTr="00C836C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67F02B28" w14:textId="583A7A3D" w:rsidR="00C836C0" w:rsidRPr="00252BDE" w:rsidRDefault="009F3C6C" w:rsidP="00252BDE">
            <w:pPr>
              <w:ind w:left="317" w:right="468"/>
              <w:jc w:val="right"/>
              <w:rPr>
                <w:rFonts w:ascii="Simplified Arabic" w:eastAsia="Times New Roman" w:hAnsi="Simplified Arabic" w:cs="Simplified Arabic"/>
                <w:b/>
                <w:bCs/>
                <w:color w:val="000000"/>
                <w:sz w:val="18"/>
                <w:szCs w:val="18"/>
                <w:lang w:eastAsia="zh-CN"/>
              </w:rPr>
            </w:pPr>
            <w:r w:rsidRPr="00252BDE">
              <w:rPr>
                <w:rFonts w:ascii="Simplified Arabic" w:hAnsi="Simplified Arabic" w:cs="Simplified Arabic"/>
                <w:b/>
                <w:bCs/>
                <w:color w:val="000000"/>
                <w:sz w:val="18"/>
                <w:szCs w:val="18"/>
                <w:rtl/>
              </w:rPr>
              <w:t>مجموع المتطلبات</w:t>
            </w:r>
          </w:p>
        </w:tc>
        <w:tc>
          <w:tcPr>
            <w:tcW w:w="1180" w:type="dxa"/>
            <w:tcBorders>
              <w:top w:val="single" w:sz="8" w:space="0" w:color="auto"/>
              <w:left w:val="nil"/>
              <w:bottom w:val="single" w:sz="8" w:space="0" w:color="auto"/>
              <w:right w:val="nil"/>
            </w:tcBorders>
            <w:shd w:val="clear" w:color="auto" w:fill="auto"/>
            <w:vAlign w:val="center"/>
            <w:hideMark/>
          </w:tcPr>
          <w:p w14:paraId="03B4829D"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21 682.1</w:t>
            </w:r>
          </w:p>
        </w:tc>
        <w:tc>
          <w:tcPr>
            <w:tcW w:w="1180" w:type="dxa"/>
            <w:tcBorders>
              <w:top w:val="single" w:sz="8" w:space="0" w:color="auto"/>
              <w:left w:val="nil"/>
              <w:bottom w:val="single" w:sz="8" w:space="0" w:color="auto"/>
              <w:right w:val="nil"/>
            </w:tcBorders>
            <w:shd w:val="clear" w:color="auto" w:fill="auto"/>
            <w:vAlign w:val="center"/>
            <w:hideMark/>
          </w:tcPr>
          <w:p w14:paraId="3F0375C9"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22 753.4</w:t>
            </w:r>
          </w:p>
        </w:tc>
        <w:tc>
          <w:tcPr>
            <w:tcW w:w="1180" w:type="dxa"/>
            <w:tcBorders>
              <w:top w:val="single" w:sz="8" w:space="0" w:color="auto"/>
              <w:left w:val="nil"/>
              <w:bottom w:val="single" w:sz="8" w:space="0" w:color="auto"/>
              <w:right w:val="nil"/>
            </w:tcBorders>
            <w:shd w:val="clear" w:color="auto" w:fill="auto"/>
            <w:vAlign w:val="center"/>
            <w:hideMark/>
          </w:tcPr>
          <w:p w14:paraId="02CA7511"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44 435.4</w:t>
            </w:r>
          </w:p>
        </w:tc>
      </w:tr>
      <w:tr w:rsidR="00C836C0" w:rsidRPr="00252BDE" w14:paraId="433BDE97" w14:textId="77777777" w:rsidTr="00C836C0">
        <w:trPr>
          <w:trHeight w:val="470"/>
        </w:trPr>
        <w:tc>
          <w:tcPr>
            <w:tcW w:w="4593" w:type="dxa"/>
            <w:tcBorders>
              <w:top w:val="nil"/>
              <w:left w:val="nil"/>
              <w:bottom w:val="single" w:sz="8" w:space="0" w:color="auto"/>
              <w:right w:val="nil"/>
            </w:tcBorders>
            <w:shd w:val="clear" w:color="auto" w:fill="auto"/>
            <w:vAlign w:val="center"/>
            <w:hideMark/>
          </w:tcPr>
          <w:p w14:paraId="284F2D9C" w14:textId="68B49C56" w:rsidR="00C836C0" w:rsidRPr="00252BDE" w:rsidRDefault="00252BDE" w:rsidP="00C836C0">
            <w:pPr>
              <w:ind w:right="18"/>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rtl/>
                <w:lang w:eastAsia="zh-CN"/>
              </w:rPr>
              <w:t>حصة بروتوكول قرطاجنة من الميزانية المتكاملة (15 في المائة)</w:t>
            </w:r>
          </w:p>
        </w:tc>
        <w:tc>
          <w:tcPr>
            <w:tcW w:w="1180" w:type="dxa"/>
            <w:tcBorders>
              <w:top w:val="nil"/>
              <w:left w:val="nil"/>
              <w:bottom w:val="single" w:sz="8" w:space="0" w:color="auto"/>
              <w:right w:val="nil"/>
            </w:tcBorders>
            <w:shd w:val="clear" w:color="auto" w:fill="auto"/>
            <w:vAlign w:val="center"/>
          </w:tcPr>
          <w:p w14:paraId="009586ED" w14:textId="77777777" w:rsidR="00C836C0" w:rsidRPr="00252BDE" w:rsidRDefault="00C836C0" w:rsidP="00CB5862">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3 252.3</w:t>
            </w:r>
          </w:p>
        </w:tc>
        <w:tc>
          <w:tcPr>
            <w:tcW w:w="1180" w:type="dxa"/>
            <w:tcBorders>
              <w:top w:val="nil"/>
              <w:left w:val="nil"/>
              <w:bottom w:val="single" w:sz="8" w:space="0" w:color="auto"/>
              <w:right w:val="nil"/>
            </w:tcBorders>
            <w:shd w:val="clear" w:color="auto" w:fill="auto"/>
            <w:vAlign w:val="center"/>
          </w:tcPr>
          <w:p w14:paraId="0365EFFE" w14:textId="77777777" w:rsidR="00C836C0" w:rsidRPr="00252BDE" w:rsidRDefault="00C836C0" w:rsidP="00CB5862">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3 413.0</w:t>
            </w:r>
          </w:p>
        </w:tc>
        <w:tc>
          <w:tcPr>
            <w:tcW w:w="1180" w:type="dxa"/>
            <w:tcBorders>
              <w:top w:val="nil"/>
              <w:left w:val="nil"/>
              <w:bottom w:val="single" w:sz="8" w:space="0" w:color="auto"/>
              <w:right w:val="nil"/>
            </w:tcBorders>
            <w:shd w:val="clear" w:color="auto" w:fill="auto"/>
            <w:vAlign w:val="center"/>
          </w:tcPr>
          <w:p w14:paraId="78B49819" w14:textId="77777777" w:rsidR="00C836C0" w:rsidRPr="00252BDE" w:rsidRDefault="00C836C0" w:rsidP="00CB5862">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6 665.3</w:t>
            </w:r>
          </w:p>
        </w:tc>
      </w:tr>
      <w:tr w:rsidR="00252BDE" w:rsidRPr="00252BDE" w14:paraId="30044130" w14:textId="77777777" w:rsidTr="00C836C0">
        <w:trPr>
          <w:trHeight w:val="290"/>
        </w:trPr>
        <w:tc>
          <w:tcPr>
            <w:tcW w:w="4593" w:type="dxa"/>
            <w:tcBorders>
              <w:top w:val="nil"/>
              <w:left w:val="nil"/>
              <w:bottom w:val="nil"/>
              <w:right w:val="nil"/>
            </w:tcBorders>
            <w:shd w:val="clear" w:color="auto" w:fill="auto"/>
            <w:vAlign w:val="center"/>
            <w:hideMark/>
          </w:tcPr>
          <w:p w14:paraId="6AD729D5" w14:textId="7562B813" w:rsidR="00252BDE" w:rsidRPr="00252BDE" w:rsidRDefault="00252BDE" w:rsidP="00252BDE">
            <w:pPr>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themeColor="text1"/>
                <w:kern w:val="20"/>
                <w:sz w:val="18"/>
                <w:szCs w:val="18"/>
                <w:rtl/>
                <w:lang w:val="en-GB"/>
              </w:rPr>
              <w:t>مساهمات من البلد المضيف</w:t>
            </w:r>
          </w:p>
        </w:tc>
        <w:tc>
          <w:tcPr>
            <w:tcW w:w="1180" w:type="dxa"/>
            <w:tcBorders>
              <w:top w:val="nil"/>
              <w:left w:val="nil"/>
              <w:bottom w:val="nil"/>
              <w:right w:val="nil"/>
            </w:tcBorders>
            <w:shd w:val="clear" w:color="auto" w:fill="auto"/>
            <w:vAlign w:val="center"/>
          </w:tcPr>
          <w:p w14:paraId="5B6CCE8F"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(247.9)</w:t>
            </w:r>
          </w:p>
        </w:tc>
        <w:tc>
          <w:tcPr>
            <w:tcW w:w="1180" w:type="dxa"/>
            <w:tcBorders>
              <w:top w:val="nil"/>
              <w:left w:val="nil"/>
              <w:bottom w:val="nil"/>
              <w:right w:val="nil"/>
            </w:tcBorders>
            <w:shd w:val="clear" w:color="auto" w:fill="auto"/>
            <w:vAlign w:val="center"/>
          </w:tcPr>
          <w:p w14:paraId="783D194A"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(250.3)</w:t>
            </w:r>
          </w:p>
        </w:tc>
        <w:tc>
          <w:tcPr>
            <w:tcW w:w="1180" w:type="dxa"/>
            <w:tcBorders>
              <w:top w:val="nil"/>
              <w:left w:val="nil"/>
              <w:bottom w:val="nil"/>
              <w:right w:val="nil"/>
            </w:tcBorders>
            <w:shd w:val="clear" w:color="auto" w:fill="auto"/>
            <w:vAlign w:val="center"/>
          </w:tcPr>
          <w:p w14:paraId="5B0027D0"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(498.2)</w:t>
            </w:r>
          </w:p>
        </w:tc>
      </w:tr>
      <w:tr w:rsidR="00252BDE" w:rsidRPr="00252BDE" w14:paraId="4B44F367" w14:textId="77777777" w:rsidTr="00C836C0">
        <w:trPr>
          <w:trHeight w:val="300"/>
        </w:trPr>
        <w:tc>
          <w:tcPr>
            <w:tcW w:w="4593" w:type="dxa"/>
            <w:tcBorders>
              <w:top w:val="nil"/>
              <w:left w:val="nil"/>
              <w:bottom w:val="single" w:sz="8" w:space="0" w:color="auto"/>
              <w:right w:val="nil"/>
            </w:tcBorders>
            <w:shd w:val="clear" w:color="auto" w:fill="auto"/>
            <w:vAlign w:val="center"/>
            <w:hideMark/>
          </w:tcPr>
          <w:p w14:paraId="2E45941F" w14:textId="673C961E" w:rsidR="00252BDE" w:rsidRPr="00252BDE" w:rsidRDefault="00252BDE" w:rsidP="00252BDE">
            <w:pPr>
              <w:ind w:right="18"/>
              <w:jc w:val="right"/>
              <w:rPr>
                <w:rFonts w:ascii="Simplified Arabic" w:eastAsia="Times New Roman" w:hAnsi="Simplified Arabic" w:cs="Simplified Arabic"/>
                <w:color w:val="000000"/>
                <w:sz w:val="18"/>
                <w:szCs w:val="18"/>
                <w:lang w:eastAsia="zh-CN"/>
              </w:rPr>
            </w:pPr>
            <w:r w:rsidRPr="00252BDE">
              <w:rPr>
                <w:rFonts w:ascii="Simplified Arabic" w:hAnsi="Simplified Arabic" w:cs="Simplified Arabic"/>
                <w:color w:val="000000" w:themeColor="text1"/>
                <w:kern w:val="20"/>
                <w:sz w:val="18"/>
                <w:szCs w:val="18"/>
                <w:rtl/>
                <w:lang w:val="en-GB"/>
              </w:rPr>
              <w:t>الاحتياطي</w:t>
            </w:r>
          </w:p>
        </w:tc>
        <w:tc>
          <w:tcPr>
            <w:tcW w:w="1180" w:type="dxa"/>
            <w:tcBorders>
              <w:top w:val="nil"/>
              <w:left w:val="nil"/>
              <w:bottom w:val="single" w:sz="8" w:space="0" w:color="auto"/>
              <w:right w:val="nil"/>
            </w:tcBorders>
            <w:shd w:val="clear" w:color="auto" w:fill="auto"/>
            <w:vAlign w:val="center"/>
          </w:tcPr>
          <w:p w14:paraId="3E504041"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(71.3)</w:t>
            </w:r>
          </w:p>
        </w:tc>
        <w:tc>
          <w:tcPr>
            <w:tcW w:w="1180" w:type="dxa"/>
            <w:tcBorders>
              <w:top w:val="nil"/>
              <w:left w:val="nil"/>
              <w:bottom w:val="single" w:sz="8" w:space="0" w:color="auto"/>
              <w:right w:val="nil"/>
            </w:tcBorders>
            <w:shd w:val="clear" w:color="auto" w:fill="auto"/>
            <w:vAlign w:val="center"/>
          </w:tcPr>
          <w:p w14:paraId="27BDD309"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(29.0)</w:t>
            </w:r>
          </w:p>
        </w:tc>
        <w:tc>
          <w:tcPr>
            <w:tcW w:w="1180" w:type="dxa"/>
            <w:tcBorders>
              <w:top w:val="nil"/>
              <w:left w:val="nil"/>
              <w:bottom w:val="nil"/>
              <w:right w:val="nil"/>
            </w:tcBorders>
            <w:shd w:val="clear" w:color="auto" w:fill="auto"/>
            <w:vAlign w:val="center"/>
          </w:tcPr>
          <w:p w14:paraId="3855B672" w14:textId="77777777" w:rsidR="00252BDE" w:rsidRPr="00252BDE" w:rsidRDefault="00252BDE" w:rsidP="00252BDE">
            <w:pPr>
              <w:jc w:val="right"/>
              <w:rPr>
                <w:rFonts w:ascii="Simplified Arabic" w:eastAsia="Times New Roman" w:hAnsi="Simplified Arabic" w:cs="Simplified Arabic"/>
                <w:color w:val="000000"/>
                <w:sz w:val="18"/>
                <w:szCs w:val="18"/>
                <w:lang w:eastAsia="zh-CN"/>
              </w:rPr>
            </w:pPr>
            <w:r w:rsidRPr="00252BDE">
              <w:rPr>
                <w:rFonts w:ascii="Simplified Arabic" w:eastAsia="Times New Roman" w:hAnsi="Simplified Arabic" w:cs="Simplified Arabic"/>
                <w:color w:val="000000"/>
                <w:sz w:val="18"/>
                <w:szCs w:val="18"/>
                <w:lang w:eastAsia="zh-CN"/>
              </w:rPr>
              <w:t>(100.3)</w:t>
            </w:r>
          </w:p>
        </w:tc>
      </w:tr>
      <w:tr w:rsidR="00C836C0" w:rsidRPr="00252BDE" w14:paraId="3365AB55" w14:textId="77777777" w:rsidTr="00C836C0">
        <w:trPr>
          <w:trHeight w:val="470"/>
        </w:trPr>
        <w:tc>
          <w:tcPr>
            <w:tcW w:w="4593" w:type="dxa"/>
            <w:tcBorders>
              <w:top w:val="nil"/>
              <w:left w:val="nil"/>
              <w:bottom w:val="single" w:sz="8" w:space="0" w:color="auto"/>
              <w:right w:val="nil"/>
            </w:tcBorders>
            <w:shd w:val="clear" w:color="auto" w:fill="auto"/>
            <w:vAlign w:val="center"/>
            <w:hideMark/>
          </w:tcPr>
          <w:p w14:paraId="2F3A94E7" w14:textId="532C7849" w:rsidR="00C836C0" w:rsidRPr="00252BDE" w:rsidRDefault="00252BDE" w:rsidP="00FE4FF9">
            <w:pPr>
              <w:ind w:left="317" w:right="465"/>
              <w:jc w:val="right"/>
              <w:rPr>
                <w:rFonts w:ascii="Simplified Arabic" w:eastAsia="Times New Roman" w:hAnsi="Simplified Arabic" w:cs="Simplified Arabic"/>
                <w:b/>
                <w:bCs/>
                <w:color w:val="000000"/>
                <w:sz w:val="18"/>
                <w:szCs w:val="18"/>
                <w:lang w:eastAsia="zh-CN"/>
              </w:rPr>
            </w:pPr>
            <w:r w:rsidRPr="00252BDE">
              <w:rPr>
                <w:rFonts w:ascii="Simplified Arabic" w:hAnsi="Simplified Arabic" w:cs="Simplified Arabic"/>
                <w:b/>
                <w:bCs/>
                <w:color w:val="000000" w:themeColor="text1"/>
                <w:kern w:val="20"/>
                <w:sz w:val="18"/>
                <w:szCs w:val="18"/>
                <w:rtl/>
                <w:lang w:val="en-GB"/>
              </w:rPr>
              <w:t>المجموع الصافي (المبلغ الذي تتقاسمه الأطراف)</w:t>
            </w:r>
          </w:p>
        </w:tc>
        <w:tc>
          <w:tcPr>
            <w:tcW w:w="1180" w:type="dxa"/>
            <w:tcBorders>
              <w:top w:val="nil"/>
              <w:left w:val="nil"/>
              <w:bottom w:val="single" w:sz="8" w:space="0" w:color="auto"/>
              <w:right w:val="nil"/>
            </w:tcBorders>
            <w:shd w:val="clear" w:color="auto" w:fill="auto"/>
            <w:vAlign w:val="center"/>
          </w:tcPr>
          <w:p w14:paraId="756F3DA1"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2 933.1</w:t>
            </w:r>
          </w:p>
        </w:tc>
        <w:tc>
          <w:tcPr>
            <w:tcW w:w="1180" w:type="dxa"/>
            <w:tcBorders>
              <w:top w:val="nil"/>
              <w:left w:val="nil"/>
              <w:bottom w:val="single" w:sz="8" w:space="0" w:color="auto"/>
              <w:right w:val="nil"/>
            </w:tcBorders>
            <w:shd w:val="clear" w:color="auto" w:fill="auto"/>
            <w:vAlign w:val="center"/>
          </w:tcPr>
          <w:p w14:paraId="479C2FEA"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3 133.7</w:t>
            </w:r>
          </w:p>
        </w:tc>
        <w:tc>
          <w:tcPr>
            <w:tcW w:w="1180" w:type="dxa"/>
            <w:tcBorders>
              <w:top w:val="single" w:sz="8" w:space="0" w:color="auto"/>
              <w:left w:val="nil"/>
              <w:bottom w:val="single" w:sz="8" w:space="0" w:color="auto"/>
              <w:right w:val="nil"/>
            </w:tcBorders>
            <w:shd w:val="clear" w:color="auto" w:fill="auto"/>
            <w:vAlign w:val="center"/>
          </w:tcPr>
          <w:p w14:paraId="4DE70989" w14:textId="77777777" w:rsidR="00C836C0" w:rsidRPr="00252BDE" w:rsidRDefault="00C836C0" w:rsidP="00CB5862">
            <w:pPr>
              <w:jc w:val="right"/>
              <w:rPr>
                <w:rFonts w:ascii="Simplified Arabic" w:eastAsia="Times New Roman" w:hAnsi="Simplified Arabic" w:cs="Simplified Arabic"/>
                <w:b/>
                <w:bCs/>
                <w:color w:val="000000"/>
                <w:sz w:val="18"/>
                <w:szCs w:val="18"/>
                <w:lang w:eastAsia="zh-CN"/>
              </w:rPr>
            </w:pPr>
            <w:r w:rsidRPr="00252BDE">
              <w:rPr>
                <w:rFonts w:ascii="Simplified Arabic" w:eastAsia="Times New Roman" w:hAnsi="Simplified Arabic" w:cs="Simplified Arabic"/>
                <w:b/>
                <w:bCs/>
                <w:color w:val="000000"/>
                <w:sz w:val="18"/>
                <w:szCs w:val="18"/>
                <w:lang w:eastAsia="zh-CN"/>
              </w:rPr>
              <w:t>6 066.8</w:t>
            </w:r>
          </w:p>
        </w:tc>
      </w:tr>
    </w:tbl>
    <w:p w14:paraId="5F324779" w14:textId="28318F61" w:rsidR="007E1C58" w:rsidRDefault="007E1C58" w:rsidP="00C836C0">
      <w:pPr>
        <w:bidi/>
        <w:spacing w:after="100" w:line="216" w:lineRule="auto"/>
        <w:ind w:left="540"/>
        <w:jc w:val="both"/>
        <w:rPr>
          <w:rFonts w:ascii="Simplified Arabic" w:hAnsi="Simplified Arabic" w:cs="Simplified Arabic"/>
          <w:sz w:val="22"/>
          <w:rtl/>
        </w:rPr>
      </w:pPr>
    </w:p>
    <w:p w14:paraId="105652A2" w14:textId="77777777" w:rsidR="007E1C58" w:rsidRDefault="007E1C58">
      <w:pPr>
        <w:rPr>
          <w:rFonts w:ascii="Simplified Arabic" w:hAnsi="Simplified Arabic" w:cs="Simplified Arabic"/>
          <w:sz w:val="22"/>
          <w:rtl/>
        </w:rPr>
      </w:pPr>
      <w:r>
        <w:rPr>
          <w:rFonts w:ascii="Simplified Arabic" w:hAnsi="Simplified Arabic" w:cs="Simplified Arabic"/>
          <w:sz w:val="22"/>
        </w:rPr>
        <w:br w:type="page"/>
      </w:r>
    </w:p>
    <w:p w14:paraId="387629E2" w14:textId="74DB2917" w:rsidR="00C836C0" w:rsidRPr="00F405E7" w:rsidRDefault="007E1C58" w:rsidP="00C836C0">
      <w:pPr>
        <w:bidi/>
        <w:spacing w:after="100" w:line="216" w:lineRule="auto"/>
        <w:ind w:left="540"/>
        <w:jc w:val="both"/>
        <w:rPr>
          <w:rFonts w:ascii="Simplified Arabic" w:hAnsi="Simplified Arabic" w:cs="Simplified Arabic"/>
          <w:b/>
          <w:bCs/>
          <w:sz w:val="22"/>
          <w:rtl/>
        </w:rPr>
      </w:pPr>
      <w:r w:rsidRPr="00F405E7">
        <w:rPr>
          <w:rFonts w:ascii="Simplified Arabic" w:hAnsi="Simplified Arabic" w:cs="Simplified Arabic" w:hint="cs"/>
          <w:b/>
          <w:bCs/>
          <w:sz w:val="22"/>
          <w:rtl/>
        </w:rPr>
        <w:lastRenderedPageBreak/>
        <w:t>المرفق</w:t>
      </w:r>
    </w:p>
    <w:p w14:paraId="7E782C62" w14:textId="058C4280" w:rsidR="00624444" w:rsidRDefault="00F52150" w:rsidP="00624444">
      <w:pPr>
        <w:bidi/>
        <w:spacing w:after="100" w:line="216" w:lineRule="auto"/>
        <w:ind w:left="540"/>
        <w:jc w:val="both"/>
        <w:rPr>
          <w:rFonts w:ascii="Simplified Arabic" w:hAnsi="Simplified Arabic" w:cs="Simplified Arabic"/>
          <w:sz w:val="22"/>
          <w:rtl/>
        </w:rPr>
      </w:pPr>
      <w:r>
        <w:rPr>
          <w:rFonts w:cs="Simplified Arabic" w:hint="cs"/>
          <w:b/>
          <w:bCs/>
          <w:snapToGrid w:val="0"/>
          <w:kern w:val="22"/>
          <w:sz w:val="22"/>
          <w:rtl/>
        </w:rPr>
        <w:t xml:space="preserve">جدول </w:t>
      </w:r>
      <w:r w:rsidR="00624444" w:rsidRPr="0067577F">
        <w:rPr>
          <w:rFonts w:cs="Simplified Arabic"/>
          <w:b/>
          <w:bCs/>
          <w:snapToGrid w:val="0"/>
          <w:kern w:val="22"/>
          <w:sz w:val="22"/>
          <w:rtl/>
        </w:rPr>
        <w:t>الاشتراكات في الصندوق الاستئماني</w:t>
      </w:r>
      <w:r w:rsidR="00F405E7">
        <w:rPr>
          <w:rFonts w:cs="Simplified Arabic" w:hint="cs"/>
          <w:b/>
          <w:bCs/>
          <w:snapToGrid w:val="0"/>
          <w:kern w:val="22"/>
          <w:sz w:val="22"/>
          <w:rtl/>
        </w:rPr>
        <w:t xml:space="preserve"> العام</w:t>
      </w:r>
      <w:r w:rsidR="00624444" w:rsidRPr="0067577F">
        <w:rPr>
          <w:rFonts w:cs="Simplified Arabic"/>
          <w:b/>
          <w:bCs/>
          <w:snapToGrid w:val="0"/>
          <w:kern w:val="22"/>
          <w:sz w:val="22"/>
          <w:rtl/>
        </w:rPr>
        <w:t xml:space="preserve"> </w:t>
      </w:r>
      <w:r w:rsidR="00F405E7">
        <w:rPr>
          <w:rFonts w:cs="Simplified Arabic" w:hint="cs"/>
          <w:b/>
          <w:bCs/>
          <w:snapToGrid w:val="0"/>
          <w:kern w:val="22"/>
          <w:sz w:val="22"/>
          <w:rtl/>
        </w:rPr>
        <w:t>ل</w:t>
      </w:r>
      <w:r w:rsidR="00F405E7" w:rsidRPr="00F405E7">
        <w:rPr>
          <w:rFonts w:cs="Simplified Arabic"/>
          <w:b/>
          <w:bCs/>
          <w:snapToGrid w:val="0"/>
          <w:kern w:val="22"/>
          <w:sz w:val="22"/>
          <w:rtl/>
        </w:rPr>
        <w:t>لميزانية البرنامج</w:t>
      </w:r>
      <w:r w:rsidR="00F405E7">
        <w:rPr>
          <w:rFonts w:cs="Simplified Arabic" w:hint="cs"/>
          <w:b/>
          <w:bCs/>
          <w:snapToGrid w:val="0"/>
          <w:kern w:val="22"/>
          <w:sz w:val="22"/>
          <w:rtl/>
        </w:rPr>
        <w:t>ية</w:t>
      </w:r>
      <w:r w:rsidR="00F405E7" w:rsidRPr="00F405E7">
        <w:rPr>
          <w:rFonts w:cs="Simplified Arabic"/>
          <w:b/>
          <w:bCs/>
          <w:snapToGrid w:val="0"/>
          <w:kern w:val="22"/>
          <w:sz w:val="22"/>
          <w:rtl/>
        </w:rPr>
        <w:t xml:space="preserve"> الأساسية لبروتوكول قرطاجنة، 2025-2026</w:t>
      </w:r>
    </w:p>
    <w:tbl>
      <w:tblPr>
        <w:bidiVisual/>
        <w:tblW w:w="9450" w:type="dxa"/>
        <w:tblInd w:w="-95" w:type="dxa"/>
        <w:tblLayout w:type="fixed"/>
        <w:tblLook w:val="04A0" w:firstRow="1" w:lastRow="0" w:firstColumn="1" w:lastColumn="0" w:noHBand="0" w:noVBand="1"/>
      </w:tblPr>
      <w:tblGrid>
        <w:gridCol w:w="2070"/>
        <w:gridCol w:w="1138"/>
        <w:gridCol w:w="2552"/>
        <w:gridCol w:w="1217"/>
        <w:gridCol w:w="1213"/>
        <w:gridCol w:w="1260"/>
      </w:tblGrid>
      <w:tr w:rsidR="00F405E7" w:rsidRPr="004309F7" w14:paraId="0018AD4B" w14:textId="77777777" w:rsidTr="00F405E7">
        <w:trPr>
          <w:trHeight w:val="404"/>
          <w:tblHeader/>
        </w:trPr>
        <w:tc>
          <w:tcPr>
            <w:tcW w:w="2070" w:type="dxa"/>
            <w:vMerge w:val="restart"/>
            <w:tcBorders>
              <w:top w:val="single" w:sz="4" w:space="0" w:color="auto"/>
              <w:left w:val="single" w:sz="4" w:space="0" w:color="auto"/>
              <w:right w:val="single" w:sz="4" w:space="0" w:color="auto"/>
            </w:tcBorders>
            <w:shd w:val="clear" w:color="auto" w:fill="auto"/>
            <w:noWrap/>
            <w:vAlign w:val="bottom"/>
          </w:tcPr>
          <w:p w14:paraId="1FEF5CD0" w14:textId="31B1215B" w:rsidR="00F405E7" w:rsidRPr="004309F7" w:rsidDel="002E11FA" w:rsidRDefault="00B9278B" w:rsidP="00B9278B">
            <w:pPr>
              <w:jc w:val="right"/>
              <w:rPr>
                <w:rFonts w:ascii="Simplified Arabic" w:eastAsia="Times New Roman" w:hAnsi="Simplified Arabic" w:cs="Simplified Arabic"/>
                <w:i/>
                <w:iCs/>
                <w:color w:val="000000" w:themeColor="text1"/>
                <w:sz w:val="20"/>
                <w:szCs w:val="20"/>
              </w:rPr>
            </w:pPr>
            <w:r w:rsidRPr="004309F7">
              <w:rPr>
                <w:rFonts w:ascii="Simplified Arabic" w:eastAsia="Times New Roman" w:hAnsi="Simplified Arabic" w:cs="Simplified Arabic"/>
                <w:i/>
                <w:iCs/>
                <w:color w:val="000000" w:themeColor="text1"/>
                <w:sz w:val="20"/>
                <w:szCs w:val="20"/>
                <w:rtl/>
              </w:rPr>
              <w:t>الطرف</w:t>
            </w:r>
          </w:p>
        </w:tc>
        <w:tc>
          <w:tcPr>
            <w:tcW w:w="3690" w:type="dxa"/>
            <w:gridSpan w:val="2"/>
            <w:tcBorders>
              <w:top w:val="single" w:sz="4" w:space="0" w:color="auto"/>
              <w:left w:val="nil"/>
              <w:bottom w:val="single" w:sz="4" w:space="0" w:color="auto"/>
              <w:right w:val="single" w:sz="4" w:space="0" w:color="auto"/>
            </w:tcBorders>
            <w:shd w:val="clear" w:color="auto" w:fill="auto"/>
            <w:vAlign w:val="bottom"/>
          </w:tcPr>
          <w:p w14:paraId="3CC8603E" w14:textId="299ACDBF" w:rsidR="00F405E7" w:rsidRPr="004309F7" w:rsidRDefault="0041153B" w:rsidP="00CB5862">
            <w:pPr>
              <w:pStyle w:val="CBDTableNormal"/>
              <w:spacing w:before="0" w:after="0"/>
              <w:jc w:val="center"/>
              <w:rPr>
                <w:rFonts w:ascii="Simplified Arabic" w:hAnsi="Simplified Arabic" w:cs="Simplified Arabic"/>
                <w:i/>
                <w:iCs/>
                <w:color w:val="000000" w:themeColor="text1"/>
                <w:szCs w:val="20"/>
                <w:lang w:eastAsia="en-CA"/>
              </w:rPr>
            </w:pPr>
            <w:r w:rsidRPr="004309F7">
              <w:rPr>
                <w:rFonts w:ascii="Simplified Arabic" w:hAnsi="Simplified Arabic" w:cs="Simplified Arabic"/>
                <w:i/>
                <w:iCs/>
                <w:color w:val="000000" w:themeColor="text1"/>
                <w:szCs w:val="20"/>
                <w:rtl/>
                <w:lang w:eastAsia="en-CA"/>
              </w:rPr>
              <w:t xml:space="preserve">جدول </w:t>
            </w:r>
            <w:r w:rsidR="00B9278B" w:rsidRPr="004309F7">
              <w:rPr>
                <w:rFonts w:ascii="Simplified Arabic" w:hAnsi="Simplified Arabic" w:cs="Simplified Arabic"/>
                <w:i/>
                <w:iCs/>
                <w:color w:val="000000" w:themeColor="text1"/>
                <w:szCs w:val="20"/>
                <w:rtl/>
                <w:lang w:eastAsia="en-CA"/>
              </w:rPr>
              <w:t>الأنصبة المقررة</w:t>
            </w:r>
          </w:p>
          <w:p w14:paraId="6E210BB4" w14:textId="155A9B17" w:rsidR="00F405E7" w:rsidRPr="004309F7" w:rsidRDefault="00F405E7" w:rsidP="00CB5862">
            <w:pPr>
              <w:jc w:val="center"/>
              <w:rPr>
                <w:rFonts w:ascii="Simplified Arabic" w:eastAsia="Times New Roman" w:hAnsi="Simplified Arabic" w:cs="Simplified Arabic"/>
                <w:i/>
                <w:iCs/>
                <w:color w:val="000000" w:themeColor="text1"/>
                <w:sz w:val="20"/>
                <w:szCs w:val="20"/>
              </w:rPr>
            </w:pPr>
            <w:r w:rsidRPr="004309F7">
              <w:rPr>
                <w:rFonts w:ascii="Simplified Arabic" w:hAnsi="Simplified Arabic" w:cs="Simplified Arabic"/>
                <w:i/>
                <w:iCs/>
                <w:color w:val="000000" w:themeColor="text1"/>
                <w:sz w:val="20"/>
                <w:szCs w:val="20"/>
              </w:rPr>
              <w:t>(</w:t>
            </w:r>
            <w:r w:rsidR="0041153B" w:rsidRPr="004309F7">
              <w:rPr>
                <w:rFonts w:ascii="Simplified Arabic" w:hAnsi="Simplified Arabic" w:cs="Simplified Arabic"/>
                <w:i/>
                <w:iCs/>
                <w:color w:val="000000" w:themeColor="text1"/>
                <w:sz w:val="20"/>
                <w:szCs w:val="20"/>
                <w:rtl/>
              </w:rPr>
              <w:t>النسبة المئوية</w:t>
            </w:r>
            <w:r w:rsidRPr="004309F7">
              <w:rPr>
                <w:rFonts w:ascii="Simplified Arabic" w:hAnsi="Simplified Arabic" w:cs="Simplified Arabic"/>
                <w:i/>
                <w:iCs/>
                <w:color w:val="000000" w:themeColor="text1"/>
                <w:sz w:val="20"/>
                <w:szCs w:val="20"/>
              </w:rPr>
              <w:t>)</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14:paraId="04CAE8C9" w14:textId="779A54B5" w:rsidR="00F405E7" w:rsidRPr="004309F7" w:rsidRDefault="00B9278B" w:rsidP="00CB5862">
            <w:pPr>
              <w:pStyle w:val="CBDTableNormal"/>
              <w:spacing w:before="0" w:after="0"/>
              <w:jc w:val="center"/>
              <w:rPr>
                <w:rFonts w:ascii="Simplified Arabic" w:hAnsi="Simplified Arabic" w:cs="Simplified Arabic"/>
                <w:i/>
                <w:iCs/>
                <w:color w:val="000000" w:themeColor="text1"/>
                <w:szCs w:val="20"/>
                <w:lang w:eastAsia="en-CA"/>
              </w:rPr>
            </w:pPr>
            <w:r w:rsidRPr="004309F7">
              <w:rPr>
                <w:rFonts w:ascii="Simplified Arabic" w:hAnsi="Simplified Arabic" w:cs="Simplified Arabic"/>
                <w:i/>
                <w:iCs/>
                <w:color w:val="000000" w:themeColor="text1"/>
                <w:szCs w:val="20"/>
                <w:rtl/>
                <w:lang w:eastAsia="en-CA"/>
              </w:rPr>
              <w:t>الاشتراكات</w:t>
            </w:r>
          </w:p>
          <w:p w14:paraId="77512C2D" w14:textId="65691239" w:rsidR="00F405E7" w:rsidRPr="004309F7" w:rsidRDefault="00F405E7" w:rsidP="00CB5862">
            <w:pPr>
              <w:jc w:val="center"/>
              <w:rPr>
                <w:rFonts w:ascii="Simplified Arabic" w:eastAsia="Times New Roman" w:hAnsi="Simplified Arabic" w:cs="Simplified Arabic"/>
                <w:i/>
                <w:iCs/>
                <w:color w:val="000000" w:themeColor="text1"/>
                <w:sz w:val="20"/>
                <w:szCs w:val="20"/>
              </w:rPr>
            </w:pPr>
            <w:r w:rsidRPr="004309F7">
              <w:rPr>
                <w:rFonts w:ascii="Simplified Arabic" w:hAnsi="Simplified Arabic" w:cs="Simplified Arabic"/>
                <w:i/>
                <w:iCs/>
                <w:color w:val="000000" w:themeColor="text1"/>
                <w:sz w:val="20"/>
                <w:szCs w:val="20"/>
              </w:rPr>
              <w:t>(</w:t>
            </w:r>
            <w:r w:rsidR="00B9278B" w:rsidRPr="004309F7">
              <w:rPr>
                <w:rFonts w:ascii="Simplified Arabic" w:hAnsi="Simplified Arabic" w:cs="Simplified Arabic"/>
                <w:i/>
                <w:iCs/>
                <w:color w:val="000000" w:themeColor="text1"/>
                <w:sz w:val="20"/>
                <w:szCs w:val="20"/>
                <w:rtl/>
              </w:rPr>
              <w:t>بدولارات الولايات المتحدة</w:t>
            </w:r>
            <w:r w:rsidRPr="004309F7">
              <w:rPr>
                <w:rFonts w:ascii="Simplified Arabic" w:hAnsi="Simplified Arabic" w:cs="Simplified Arabic"/>
                <w:i/>
                <w:iCs/>
                <w:color w:val="000000" w:themeColor="text1"/>
                <w:sz w:val="20"/>
                <w:szCs w:val="20"/>
              </w:rPr>
              <w:t>)</w:t>
            </w:r>
          </w:p>
        </w:tc>
      </w:tr>
      <w:tr w:rsidR="00F405E7" w:rsidRPr="004309F7" w14:paraId="1FB7EBEC" w14:textId="77777777" w:rsidTr="00F405E7">
        <w:trPr>
          <w:trHeight w:val="701"/>
          <w:tblHeader/>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4DBCBBEF" w14:textId="77777777" w:rsidR="00F405E7" w:rsidRPr="004309F7" w:rsidRDefault="00F405E7" w:rsidP="00B9278B">
            <w:pPr>
              <w:jc w:val="right"/>
              <w:rPr>
                <w:rFonts w:ascii="Simplified Arabic" w:eastAsia="Times New Roman" w:hAnsi="Simplified Arabic" w:cs="Simplified Arabic"/>
                <w:i/>
                <w:iCs/>
                <w:color w:val="000000" w:themeColor="text1"/>
                <w:sz w:val="20"/>
                <w:szCs w:val="20"/>
              </w:rPr>
            </w:pP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5C82A7AD" w14:textId="065CEACE" w:rsidR="00F405E7" w:rsidRPr="004309F7" w:rsidRDefault="00737825" w:rsidP="00CB5862">
            <w:pPr>
              <w:jc w:val="right"/>
              <w:rPr>
                <w:rFonts w:ascii="Simplified Arabic" w:eastAsia="Times New Roman" w:hAnsi="Simplified Arabic" w:cs="Simplified Arabic"/>
                <w:i/>
                <w:iCs/>
                <w:color w:val="000000" w:themeColor="text1"/>
                <w:sz w:val="20"/>
                <w:szCs w:val="20"/>
              </w:rPr>
            </w:pPr>
            <w:r w:rsidRPr="004309F7">
              <w:rPr>
                <w:rFonts w:ascii="Simplified Arabic" w:eastAsia="Times New Roman" w:hAnsi="Simplified Arabic" w:cs="Simplified Arabic"/>
                <w:i/>
                <w:iCs/>
                <w:color w:val="000000" w:themeColor="text1"/>
                <w:sz w:val="20"/>
                <w:szCs w:val="20"/>
                <w:rtl/>
              </w:rPr>
              <w:t>2022-2024</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1B6775E3" w14:textId="005123FA" w:rsidR="00F405E7" w:rsidRPr="004309F7" w:rsidRDefault="00B9278B" w:rsidP="00CB5862">
            <w:pPr>
              <w:jc w:val="right"/>
              <w:rPr>
                <w:rFonts w:ascii="Simplified Arabic" w:eastAsia="Times New Roman" w:hAnsi="Simplified Arabic" w:cs="Simplified Arabic"/>
                <w:i/>
                <w:iCs/>
                <w:color w:val="000000" w:themeColor="text1"/>
                <w:sz w:val="20"/>
                <w:szCs w:val="20"/>
              </w:rPr>
            </w:pPr>
            <w:r w:rsidRPr="004309F7">
              <w:rPr>
                <w:rFonts w:ascii="Simplified Arabic" w:hAnsi="Simplified Arabic" w:cs="Simplified Arabic"/>
                <w:i/>
                <w:iCs/>
                <w:sz w:val="20"/>
                <w:szCs w:val="20"/>
                <w:rtl/>
              </w:rPr>
              <w:t>الجدول بحد أقصى 22%، لا يدفع أي من أقل البلدان نموا أكثر من 0.01</w:t>
            </w:r>
            <w:r w:rsidR="00FE4FF9" w:rsidRPr="004309F7">
              <w:rPr>
                <w:rFonts w:ascii="Simplified Arabic" w:hAnsi="Simplified Arabic" w:cs="Simplified Arabic"/>
                <w:i/>
                <w:iCs/>
                <w:sz w:val="20"/>
                <w:szCs w:val="20"/>
                <w:rtl/>
              </w:rPr>
              <w:t xml:space="preserve"> في المائة</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6B22375D" w14:textId="77777777" w:rsidR="00F405E7" w:rsidRPr="004309F7" w:rsidRDefault="00F405E7" w:rsidP="00CB5862">
            <w:pPr>
              <w:jc w:val="right"/>
              <w:rPr>
                <w:rFonts w:ascii="Simplified Arabic" w:eastAsia="Times New Roman" w:hAnsi="Simplified Arabic" w:cs="Simplified Arabic"/>
                <w:i/>
                <w:iCs/>
                <w:color w:val="000000" w:themeColor="text1"/>
                <w:sz w:val="20"/>
                <w:szCs w:val="20"/>
              </w:rPr>
            </w:pPr>
            <w:r w:rsidRPr="004309F7">
              <w:rPr>
                <w:rFonts w:ascii="Simplified Arabic" w:eastAsia="Times New Roman" w:hAnsi="Simplified Arabic" w:cs="Simplified Arabic"/>
                <w:i/>
                <w:iCs/>
                <w:color w:val="000000" w:themeColor="text1"/>
                <w:sz w:val="20"/>
                <w:szCs w:val="20"/>
              </w:rPr>
              <w:t>2025</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1AB2E9F1" w14:textId="77777777" w:rsidR="00F405E7" w:rsidRPr="004309F7" w:rsidRDefault="00F405E7" w:rsidP="00CB5862">
            <w:pPr>
              <w:jc w:val="right"/>
              <w:rPr>
                <w:rFonts w:ascii="Simplified Arabic" w:eastAsia="Times New Roman" w:hAnsi="Simplified Arabic" w:cs="Simplified Arabic"/>
                <w:i/>
                <w:iCs/>
                <w:color w:val="000000" w:themeColor="text1"/>
                <w:sz w:val="20"/>
                <w:szCs w:val="20"/>
              </w:rPr>
            </w:pPr>
            <w:r w:rsidRPr="004309F7">
              <w:rPr>
                <w:rFonts w:ascii="Simplified Arabic" w:eastAsia="Times New Roman" w:hAnsi="Simplified Arabic" w:cs="Simplified Arabic"/>
                <w:i/>
                <w:iCs/>
                <w:color w:val="000000" w:themeColor="text1"/>
                <w:sz w:val="20"/>
                <w:szCs w:val="20"/>
              </w:rPr>
              <w:t>2026</w:t>
            </w:r>
          </w:p>
        </w:tc>
        <w:tc>
          <w:tcPr>
            <w:tcW w:w="1260" w:type="dxa"/>
            <w:tcBorders>
              <w:left w:val="nil"/>
              <w:bottom w:val="single" w:sz="4" w:space="0" w:color="auto"/>
              <w:right w:val="single" w:sz="4" w:space="0" w:color="auto"/>
            </w:tcBorders>
            <w:shd w:val="clear" w:color="auto" w:fill="auto"/>
            <w:vAlign w:val="bottom"/>
            <w:hideMark/>
          </w:tcPr>
          <w:p w14:paraId="5CC57F77" w14:textId="596E7EFD" w:rsidR="00F405E7" w:rsidRPr="004309F7" w:rsidRDefault="00737825" w:rsidP="00CB5862">
            <w:pPr>
              <w:jc w:val="right"/>
              <w:rPr>
                <w:rFonts w:ascii="Simplified Arabic" w:eastAsia="Times New Roman" w:hAnsi="Simplified Arabic" w:cs="Simplified Arabic"/>
                <w:i/>
                <w:iCs/>
                <w:color w:val="000000" w:themeColor="text1"/>
                <w:sz w:val="20"/>
                <w:szCs w:val="20"/>
              </w:rPr>
            </w:pPr>
            <w:r w:rsidRPr="004309F7">
              <w:rPr>
                <w:rFonts w:ascii="Simplified Arabic" w:eastAsia="Times New Roman" w:hAnsi="Simplified Arabic" w:cs="Simplified Arabic"/>
                <w:i/>
                <w:iCs/>
                <w:color w:val="000000" w:themeColor="text1"/>
                <w:sz w:val="20"/>
                <w:szCs w:val="20"/>
                <w:rtl/>
              </w:rPr>
              <w:t>2025-2026</w:t>
            </w:r>
          </w:p>
        </w:tc>
      </w:tr>
      <w:tr w:rsidR="00B9278B" w:rsidRPr="004309F7" w14:paraId="2AC683E0"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DE28197" w14:textId="2DD8D109"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أفغانستان</w:t>
            </w:r>
          </w:p>
        </w:tc>
        <w:tc>
          <w:tcPr>
            <w:tcW w:w="1138" w:type="dxa"/>
            <w:tcBorders>
              <w:top w:val="nil"/>
              <w:left w:val="nil"/>
              <w:bottom w:val="single" w:sz="4" w:space="0" w:color="auto"/>
              <w:right w:val="single" w:sz="4" w:space="0" w:color="auto"/>
            </w:tcBorders>
            <w:shd w:val="clear" w:color="auto" w:fill="auto"/>
            <w:vAlign w:val="bottom"/>
            <w:hideMark/>
          </w:tcPr>
          <w:p w14:paraId="25927B4A"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2552" w:type="dxa"/>
            <w:tcBorders>
              <w:top w:val="nil"/>
              <w:left w:val="nil"/>
              <w:bottom w:val="single" w:sz="4" w:space="0" w:color="auto"/>
              <w:right w:val="single" w:sz="4" w:space="0" w:color="auto"/>
            </w:tcBorders>
            <w:shd w:val="clear" w:color="auto" w:fill="auto"/>
            <w:noWrap/>
            <w:vAlign w:val="bottom"/>
            <w:hideMark/>
          </w:tcPr>
          <w:p w14:paraId="7F907C0D"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1217" w:type="dxa"/>
            <w:tcBorders>
              <w:top w:val="nil"/>
              <w:left w:val="nil"/>
              <w:bottom w:val="single" w:sz="4" w:space="0" w:color="auto"/>
              <w:right w:val="single" w:sz="4" w:space="0" w:color="auto"/>
            </w:tcBorders>
            <w:shd w:val="clear" w:color="auto" w:fill="auto"/>
            <w:noWrap/>
            <w:vAlign w:val="bottom"/>
            <w:hideMark/>
          </w:tcPr>
          <w:p w14:paraId="64F40B7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248</w:t>
            </w:r>
          </w:p>
        </w:tc>
        <w:tc>
          <w:tcPr>
            <w:tcW w:w="1213" w:type="dxa"/>
            <w:tcBorders>
              <w:top w:val="nil"/>
              <w:left w:val="nil"/>
              <w:bottom w:val="single" w:sz="4" w:space="0" w:color="auto"/>
              <w:right w:val="single" w:sz="4" w:space="0" w:color="auto"/>
            </w:tcBorders>
            <w:shd w:val="clear" w:color="auto" w:fill="auto"/>
            <w:noWrap/>
            <w:vAlign w:val="bottom"/>
            <w:hideMark/>
          </w:tcPr>
          <w:p w14:paraId="0167A65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265</w:t>
            </w:r>
          </w:p>
        </w:tc>
        <w:tc>
          <w:tcPr>
            <w:tcW w:w="1260" w:type="dxa"/>
            <w:tcBorders>
              <w:top w:val="nil"/>
              <w:left w:val="nil"/>
              <w:bottom w:val="single" w:sz="4" w:space="0" w:color="auto"/>
              <w:right w:val="single" w:sz="4" w:space="0" w:color="auto"/>
            </w:tcBorders>
            <w:shd w:val="clear" w:color="auto" w:fill="auto"/>
            <w:noWrap/>
            <w:vAlign w:val="bottom"/>
            <w:hideMark/>
          </w:tcPr>
          <w:p w14:paraId="0064817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514</w:t>
            </w:r>
          </w:p>
        </w:tc>
      </w:tr>
      <w:tr w:rsidR="00B9278B" w:rsidRPr="004309F7" w14:paraId="5F508559"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CBDF3B7" w14:textId="06A5F9C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ألبانيا</w:t>
            </w:r>
          </w:p>
        </w:tc>
        <w:tc>
          <w:tcPr>
            <w:tcW w:w="1138" w:type="dxa"/>
            <w:tcBorders>
              <w:top w:val="nil"/>
              <w:left w:val="nil"/>
              <w:bottom w:val="single" w:sz="4" w:space="0" w:color="auto"/>
              <w:right w:val="single" w:sz="4" w:space="0" w:color="auto"/>
            </w:tcBorders>
            <w:shd w:val="clear" w:color="auto" w:fill="auto"/>
            <w:vAlign w:val="bottom"/>
            <w:hideMark/>
          </w:tcPr>
          <w:p w14:paraId="3E3B7E8F"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B730DF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57EA8FC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5C9B564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4E48F0F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685</w:t>
            </w:r>
          </w:p>
        </w:tc>
      </w:tr>
      <w:tr w:rsidR="00B9278B" w:rsidRPr="004309F7" w14:paraId="4C74522E"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F1896D4" w14:textId="5043F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الجزائر</w:t>
            </w:r>
          </w:p>
        </w:tc>
        <w:tc>
          <w:tcPr>
            <w:tcW w:w="1138" w:type="dxa"/>
            <w:tcBorders>
              <w:top w:val="nil"/>
              <w:left w:val="nil"/>
              <w:bottom w:val="single" w:sz="4" w:space="0" w:color="auto"/>
              <w:right w:val="single" w:sz="4" w:space="0" w:color="auto"/>
            </w:tcBorders>
            <w:shd w:val="clear" w:color="auto" w:fill="auto"/>
            <w:vAlign w:val="bottom"/>
            <w:hideMark/>
          </w:tcPr>
          <w:p w14:paraId="5D5F0148"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0.109</w:t>
            </w:r>
          </w:p>
        </w:tc>
        <w:tc>
          <w:tcPr>
            <w:tcW w:w="2552" w:type="dxa"/>
            <w:tcBorders>
              <w:top w:val="nil"/>
              <w:left w:val="nil"/>
              <w:bottom w:val="single" w:sz="4" w:space="0" w:color="auto"/>
              <w:right w:val="single" w:sz="4" w:space="0" w:color="auto"/>
            </w:tcBorders>
            <w:shd w:val="clear" w:color="auto" w:fill="auto"/>
            <w:noWrap/>
            <w:vAlign w:val="bottom"/>
            <w:hideMark/>
          </w:tcPr>
          <w:p w14:paraId="20C0FED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0.154</w:t>
            </w:r>
          </w:p>
        </w:tc>
        <w:tc>
          <w:tcPr>
            <w:tcW w:w="1217" w:type="dxa"/>
            <w:tcBorders>
              <w:top w:val="nil"/>
              <w:left w:val="nil"/>
              <w:bottom w:val="single" w:sz="4" w:space="0" w:color="auto"/>
              <w:right w:val="single" w:sz="4" w:space="0" w:color="auto"/>
            </w:tcBorders>
            <w:shd w:val="clear" w:color="auto" w:fill="auto"/>
            <w:noWrap/>
            <w:vAlign w:val="bottom"/>
            <w:hideMark/>
          </w:tcPr>
          <w:p w14:paraId="26FCAC1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4 513</w:t>
            </w:r>
          </w:p>
        </w:tc>
        <w:tc>
          <w:tcPr>
            <w:tcW w:w="1213" w:type="dxa"/>
            <w:tcBorders>
              <w:top w:val="nil"/>
              <w:left w:val="nil"/>
              <w:bottom w:val="single" w:sz="4" w:space="0" w:color="auto"/>
              <w:right w:val="single" w:sz="4" w:space="0" w:color="auto"/>
            </w:tcBorders>
            <w:shd w:val="clear" w:color="auto" w:fill="auto"/>
            <w:noWrap/>
            <w:vAlign w:val="bottom"/>
            <w:hideMark/>
          </w:tcPr>
          <w:p w14:paraId="46619942"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4 822</w:t>
            </w:r>
          </w:p>
        </w:tc>
        <w:tc>
          <w:tcPr>
            <w:tcW w:w="1260" w:type="dxa"/>
            <w:tcBorders>
              <w:top w:val="nil"/>
              <w:left w:val="nil"/>
              <w:bottom w:val="single" w:sz="4" w:space="0" w:color="auto"/>
              <w:right w:val="single" w:sz="4" w:space="0" w:color="auto"/>
            </w:tcBorders>
            <w:shd w:val="clear" w:color="auto" w:fill="auto"/>
            <w:noWrap/>
            <w:vAlign w:val="bottom"/>
            <w:hideMark/>
          </w:tcPr>
          <w:p w14:paraId="294162B4"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9 336</w:t>
            </w:r>
          </w:p>
        </w:tc>
      </w:tr>
      <w:tr w:rsidR="00B9278B" w:rsidRPr="004309F7" w14:paraId="362A391A"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58190CB" w14:textId="7DC79324"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أنغولا</w:t>
            </w:r>
          </w:p>
        </w:tc>
        <w:tc>
          <w:tcPr>
            <w:tcW w:w="1138" w:type="dxa"/>
            <w:tcBorders>
              <w:top w:val="nil"/>
              <w:left w:val="nil"/>
              <w:bottom w:val="single" w:sz="4" w:space="0" w:color="auto"/>
              <w:right w:val="single" w:sz="4" w:space="0" w:color="auto"/>
            </w:tcBorders>
            <w:shd w:val="clear" w:color="auto" w:fill="auto"/>
            <w:vAlign w:val="bottom"/>
            <w:hideMark/>
          </w:tcPr>
          <w:p w14:paraId="769C8CAA"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ECD5C8D"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76484B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644EF59"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D9EF502"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B9278B" w:rsidRPr="004309F7" w14:paraId="6B6F3B4E"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CDD5917" w14:textId="707109BF"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أنتيغوا وبربودا</w:t>
            </w:r>
          </w:p>
        </w:tc>
        <w:tc>
          <w:tcPr>
            <w:tcW w:w="1138" w:type="dxa"/>
            <w:tcBorders>
              <w:top w:val="nil"/>
              <w:left w:val="nil"/>
              <w:bottom w:val="single" w:sz="4" w:space="0" w:color="auto"/>
              <w:right w:val="single" w:sz="4" w:space="0" w:color="auto"/>
            </w:tcBorders>
            <w:shd w:val="clear" w:color="auto" w:fill="auto"/>
            <w:vAlign w:val="bottom"/>
            <w:hideMark/>
          </w:tcPr>
          <w:p w14:paraId="22AF7524"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402D98E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304ECF6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 xml:space="preserve"> 83</w:t>
            </w:r>
          </w:p>
        </w:tc>
        <w:tc>
          <w:tcPr>
            <w:tcW w:w="1213" w:type="dxa"/>
            <w:tcBorders>
              <w:top w:val="nil"/>
              <w:left w:val="nil"/>
              <w:bottom w:val="single" w:sz="4" w:space="0" w:color="auto"/>
              <w:right w:val="single" w:sz="4" w:space="0" w:color="auto"/>
            </w:tcBorders>
            <w:shd w:val="clear" w:color="auto" w:fill="auto"/>
            <w:noWrap/>
            <w:vAlign w:val="bottom"/>
            <w:hideMark/>
          </w:tcPr>
          <w:p w14:paraId="5A783A59"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 xml:space="preserve"> 88</w:t>
            </w:r>
          </w:p>
        </w:tc>
        <w:tc>
          <w:tcPr>
            <w:tcW w:w="1260" w:type="dxa"/>
            <w:tcBorders>
              <w:top w:val="nil"/>
              <w:left w:val="nil"/>
              <w:bottom w:val="single" w:sz="4" w:space="0" w:color="auto"/>
              <w:right w:val="single" w:sz="4" w:space="0" w:color="auto"/>
            </w:tcBorders>
            <w:shd w:val="clear" w:color="auto" w:fill="auto"/>
            <w:noWrap/>
            <w:vAlign w:val="bottom"/>
            <w:hideMark/>
          </w:tcPr>
          <w:p w14:paraId="5163598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B9278B" w:rsidRPr="004309F7" w14:paraId="2C3C95AB"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5430B4F" w14:textId="1A3B86DD"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أرمينيا</w:t>
            </w:r>
          </w:p>
        </w:tc>
        <w:tc>
          <w:tcPr>
            <w:tcW w:w="1138" w:type="dxa"/>
            <w:tcBorders>
              <w:top w:val="nil"/>
              <w:left w:val="nil"/>
              <w:bottom w:val="single" w:sz="4" w:space="0" w:color="auto"/>
              <w:right w:val="single" w:sz="4" w:space="0" w:color="auto"/>
            </w:tcBorders>
            <w:shd w:val="clear" w:color="auto" w:fill="auto"/>
            <w:vAlign w:val="bottom"/>
            <w:hideMark/>
          </w:tcPr>
          <w:p w14:paraId="1815A5CD"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1186639F"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BA87C7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39BABEF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4C3BC68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B9278B" w:rsidRPr="004309F7" w14:paraId="07B46C4F"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B468C6D" w14:textId="4EB57409"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النمسا</w:t>
            </w:r>
          </w:p>
        </w:tc>
        <w:tc>
          <w:tcPr>
            <w:tcW w:w="1138" w:type="dxa"/>
            <w:tcBorders>
              <w:top w:val="nil"/>
              <w:left w:val="nil"/>
              <w:bottom w:val="single" w:sz="4" w:space="0" w:color="auto"/>
              <w:right w:val="single" w:sz="4" w:space="0" w:color="auto"/>
            </w:tcBorders>
            <w:shd w:val="clear" w:color="auto" w:fill="auto"/>
            <w:vAlign w:val="bottom"/>
            <w:hideMark/>
          </w:tcPr>
          <w:p w14:paraId="4C85FA2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4AD9973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188BAB12"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412E95F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333B5EE6"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58 154</w:t>
            </w:r>
          </w:p>
        </w:tc>
      </w:tr>
      <w:tr w:rsidR="00B9278B" w:rsidRPr="004309F7" w14:paraId="27062B26"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FABC281" w14:textId="58EAAA39"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أذربيجان</w:t>
            </w:r>
          </w:p>
        </w:tc>
        <w:tc>
          <w:tcPr>
            <w:tcW w:w="1138" w:type="dxa"/>
            <w:tcBorders>
              <w:top w:val="nil"/>
              <w:left w:val="nil"/>
              <w:bottom w:val="single" w:sz="4" w:space="0" w:color="auto"/>
              <w:right w:val="single" w:sz="4" w:space="0" w:color="auto"/>
            </w:tcBorders>
            <w:shd w:val="clear" w:color="auto" w:fill="auto"/>
            <w:vAlign w:val="bottom"/>
            <w:hideMark/>
          </w:tcPr>
          <w:p w14:paraId="6B51A45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361B1A9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48D6E88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77A3FB5A"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68EEAA3F"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2 569</w:t>
            </w:r>
          </w:p>
        </w:tc>
      </w:tr>
      <w:tr w:rsidR="00B9278B" w:rsidRPr="004309F7" w14:paraId="23D17DDA"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2B218BD" w14:textId="070A3D4F"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جزر البهاما</w:t>
            </w:r>
          </w:p>
        </w:tc>
        <w:tc>
          <w:tcPr>
            <w:tcW w:w="1138" w:type="dxa"/>
            <w:tcBorders>
              <w:top w:val="nil"/>
              <w:left w:val="nil"/>
              <w:bottom w:val="single" w:sz="4" w:space="0" w:color="auto"/>
              <w:right w:val="single" w:sz="4" w:space="0" w:color="auto"/>
            </w:tcBorders>
            <w:shd w:val="clear" w:color="auto" w:fill="auto"/>
            <w:vAlign w:val="bottom"/>
            <w:hideMark/>
          </w:tcPr>
          <w:p w14:paraId="756BCC85"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4391FD8E"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52B9188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21EE30F5"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9D8F8E6"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1 627</w:t>
            </w:r>
          </w:p>
        </w:tc>
      </w:tr>
      <w:tr w:rsidR="00B9278B" w:rsidRPr="004309F7" w14:paraId="54DB65B2"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6D5D60F" w14:textId="2EE32A29"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البحرين</w:t>
            </w:r>
          </w:p>
        </w:tc>
        <w:tc>
          <w:tcPr>
            <w:tcW w:w="1138" w:type="dxa"/>
            <w:tcBorders>
              <w:top w:val="nil"/>
              <w:left w:val="nil"/>
              <w:bottom w:val="single" w:sz="4" w:space="0" w:color="auto"/>
              <w:right w:val="single" w:sz="4" w:space="0" w:color="auto"/>
            </w:tcBorders>
            <w:shd w:val="clear" w:color="auto" w:fill="auto"/>
            <w:vAlign w:val="bottom"/>
            <w:hideMark/>
          </w:tcPr>
          <w:p w14:paraId="4481CA5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0.054</w:t>
            </w:r>
          </w:p>
        </w:tc>
        <w:tc>
          <w:tcPr>
            <w:tcW w:w="2552" w:type="dxa"/>
            <w:tcBorders>
              <w:top w:val="nil"/>
              <w:left w:val="nil"/>
              <w:bottom w:val="single" w:sz="4" w:space="0" w:color="auto"/>
              <w:right w:val="single" w:sz="4" w:space="0" w:color="auto"/>
            </w:tcBorders>
            <w:shd w:val="clear" w:color="auto" w:fill="auto"/>
            <w:noWrap/>
            <w:vAlign w:val="bottom"/>
            <w:hideMark/>
          </w:tcPr>
          <w:p w14:paraId="423BB9EE"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0.076</w:t>
            </w:r>
          </w:p>
        </w:tc>
        <w:tc>
          <w:tcPr>
            <w:tcW w:w="1217" w:type="dxa"/>
            <w:tcBorders>
              <w:top w:val="nil"/>
              <w:left w:val="nil"/>
              <w:bottom w:val="single" w:sz="4" w:space="0" w:color="auto"/>
              <w:right w:val="single" w:sz="4" w:space="0" w:color="auto"/>
            </w:tcBorders>
            <w:shd w:val="clear" w:color="auto" w:fill="auto"/>
            <w:noWrap/>
            <w:vAlign w:val="bottom"/>
            <w:hideMark/>
          </w:tcPr>
          <w:p w14:paraId="0858A8E5"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2 236</w:t>
            </w:r>
          </w:p>
        </w:tc>
        <w:tc>
          <w:tcPr>
            <w:tcW w:w="1213" w:type="dxa"/>
            <w:tcBorders>
              <w:top w:val="nil"/>
              <w:left w:val="nil"/>
              <w:bottom w:val="single" w:sz="4" w:space="0" w:color="auto"/>
              <w:right w:val="single" w:sz="4" w:space="0" w:color="auto"/>
            </w:tcBorders>
            <w:shd w:val="clear" w:color="auto" w:fill="auto"/>
            <w:noWrap/>
            <w:vAlign w:val="bottom"/>
            <w:hideMark/>
          </w:tcPr>
          <w:p w14:paraId="4C540CF7"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2 389</w:t>
            </w:r>
          </w:p>
        </w:tc>
        <w:tc>
          <w:tcPr>
            <w:tcW w:w="1260" w:type="dxa"/>
            <w:tcBorders>
              <w:top w:val="nil"/>
              <w:left w:val="nil"/>
              <w:bottom w:val="single" w:sz="4" w:space="0" w:color="auto"/>
              <w:right w:val="single" w:sz="4" w:space="0" w:color="auto"/>
            </w:tcBorders>
            <w:shd w:val="clear" w:color="auto" w:fill="auto"/>
            <w:noWrap/>
            <w:vAlign w:val="bottom"/>
            <w:hideMark/>
          </w:tcPr>
          <w:p w14:paraId="4F824D46"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4 625</w:t>
            </w:r>
          </w:p>
        </w:tc>
      </w:tr>
      <w:tr w:rsidR="00B9278B" w:rsidRPr="004309F7" w14:paraId="0F571572"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FD953BF" w14:textId="1E7A8579"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بنغلاديش</w:t>
            </w:r>
          </w:p>
        </w:tc>
        <w:tc>
          <w:tcPr>
            <w:tcW w:w="1138" w:type="dxa"/>
            <w:tcBorders>
              <w:top w:val="nil"/>
              <w:left w:val="nil"/>
              <w:bottom w:val="single" w:sz="4" w:space="0" w:color="auto"/>
              <w:right w:val="single" w:sz="4" w:space="0" w:color="auto"/>
            </w:tcBorders>
            <w:shd w:val="clear" w:color="auto" w:fill="auto"/>
            <w:vAlign w:val="bottom"/>
            <w:hideMark/>
          </w:tcPr>
          <w:p w14:paraId="4F6ED0C7"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94C4F03"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F80156F"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FC31A04"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AC9EB5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B9278B" w:rsidRPr="004309F7" w14:paraId="61F8B5F5"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ADE74E8" w14:textId="27943383"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بربادوس</w:t>
            </w:r>
          </w:p>
        </w:tc>
        <w:tc>
          <w:tcPr>
            <w:tcW w:w="1138" w:type="dxa"/>
            <w:tcBorders>
              <w:top w:val="nil"/>
              <w:left w:val="nil"/>
              <w:bottom w:val="single" w:sz="4" w:space="0" w:color="auto"/>
              <w:right w:val="single" w:sz="4" w:space="0" w:color="auto"/>
            </w:tcBorders>
            <w:shd w:val="clear" w:color="auto" w:fill="auto"/>
            <w:vAlign w:val="bottom"/>
            <w:hideMark/>
          </w:tcPr>
          <w:p w14:paraId="6337AE7D"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6A2DD2D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7AFD7AD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95F2914"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02B7D87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685</w:t>
            </w:r>
          </w:p>
        </w:tc>
      </w:tr>
      <w:tr w:rsidR="00B9278B" w:rsidRPr="004309F7" w14:paraId="6159F0EC"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D695897" w14:textId="4C4166C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بيلاروس</w:t>
            </w:r>
          </w:p>
        </w:tc>
        <w:tc>
          <w:tcPr>
            <w:tcW w:w="1138" w:type="dxa"/>
            <w:tcBorders>
              <w:top w:val="nil"/>
              <w:left w:val="nil"/>
              <w:bottom w:val="single" w:sz="4" w:space="0" w:color="auto"/>
              <w:right w:val="single" w:sz="4" w:space="0" w:color="auto"/>
            </w:tcBorders>
            <w:shd w:val="clear" w:color="auto" w:fill="auto"/>
            <w:vAlign w:val="bottom"/>
            <w:hideMark/>
          </w:tcPr>
          <w:p w14:paraId="6D786880"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3F4DF9ED"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2D79C3A7"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3353AD3E"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2C29F99E"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3 512</w:t>
            </w:r>
          </w:p>
        </w:tc>
      </w:tr>
      <w:tr w:rsidR="00B9278B" w:rsidRPr="004309F7" w14:paraId="3869B206" w14:textId="77777777" w:rsidTr="009832D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27C755C" w14:textId="29DB534A"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بلجيكا</w:t>
            </w:r>
          </w:p>
        </w:tc>
        <w:tc>
          <w:tcPr>
            <w:tcW w:w="1138" w:type="dxa"/>
            <w:tcBorders>
              <w:top w:val="nil"/>
              <w:left w:val="nil"/>
              <w:bottom w:val="single" w:sz="4" w:space="0" w:color="auto"/>
              <w:right w:val="single" w:sz="4" w:space="0" w:color="auto"/>
            </w:tcBorders>
            <w:shd w:val="clear" w:color="auto" w:fill="auto"/>
            <w:vAlign w:val="bottom"/>
            <w:hideMark/>
          </w:tcPr>
          <w:p w14:paraId="0BAF2C48"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0.828</w:t>
            </w:r>
          </w:p>
        </w:tc>
        <w:tc>
          <w:tcPr>
            <w:tcW w:w="2552" w:type="dxa"/>
            <w:tcBorders>
              <w:top w:val="nil"/>
              <w:left w:val="nil"/>
              <w:bottom w:val="single" w:sz="4" w:space="0" w:color="auto"/>
              <w:right w:val="single" w:sz="4" w:space="0" w:color="auto"/>
            </w:tcBorders>
            <w:shd w:val="clear" w:color="auto" w:fill="auto"/>
            <w:noWrap/>
            <w:vAlign w:val="bottom"/>
            <w:hideMark/>
          </w:tcPr>
          <w:p w14:paraId="5A42822C"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1.169</w:t>
            </w:r>
          </w:p>
        </w:tc>
        <w:tc>
          <w:tcPr>
            <w:tcW w:w="1217" w:type="dxa"/>
            <w:tcBorders>
              <w:top w:val="nil"/>
              <w:left w:val="nil"/>
              <w:bottom w:val="single" w:sz="4" w:space="0" w:color="auto"/>
              <w:right w:val="single" w:sz="4" w:space="0" w:color="auto"/>
            </w:tcBorders>
            <w:shd w:val="clear" w:color="auto" w:fill="auto"/>
            <w:noWrap/>
            <w:vAlign w:val="bottom"/>
            <w:hideMark/>
          </w:tcPr>
          <w:p w14:paraId="4488BEC8"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34 285</w:t>
            </w:r>
          </w:p>
        </w:tc>
        <w:tc>
          <w:tcPr>
            <w:tcW w:w="1213" w:type="dxa"/>
            <w:tcBorders>
              <w:top w:val="nil"/>
              <w:left w:val="nil"/>
              <w:bottom w:val="single" w:sz="4" w:space="0" w:color="auto"/>
              <w:right w:val="single" w:sz="4" w:space="0" w:color="auto"/>
            </w:tcBorders>
            <w:shd w:val="clear" w:color="auto" w:fill="auto"/>
            <w:noWrap/>
            <w:vAlign w:val="bottom"/>
            <w:hideMark/>
          </w:tcPr>
          <w:p w14:paraId="4D0BCE9B"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36 631</w:t>
            </w:r>
          </w:p>
        </w:tc>
        <w:tc>
          <w:tcPr>
            <w:tcW w:w="1260" w:type="dxa"/>
            <w:tcBorders>
              <w:top w:val="nil"/>
              <w:left w:val="nil"/>
              <w:bottom w:val="single" w:sz="4" w:space="0" w:color="auto"/>
              <w:right w:val="single" w:sz="4" w:space="0" w:color="auto"/>
            </w:tcBorders>
            <w:shd w:val="clear" w:color="auto" w:fill="auto"/>
            <w:noWrap/>
            <w:vAlign w:val="bottom"/>
            <w:hideMark/>
          </w:tcPr>
          <w:p w14:paraId="5901E2E1" w14:textId="77777777" w:rsidR="00B9278B" w:rsidRPr="004309F7" w:rsidRDefault="00B9278B" w:rsidP="00B9278B">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70 916</w:t>
            </w:r>
          </w:p>
        </w:tc>
      </w:tr>
      <w:tr w:rsidR="00AB4F54" w:rsidRPr="004309F7" w14:paraId="3A186DD3"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9DF5351" w14:textId="5D6E1032"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بليز</w:t>
            </w:r>
          </w:p>
        </w:tc>
        <w:tc>
          <w:tcPr>
            <w:tcW w:w="1138" w:type="dxa"/>
            <w:tcBorders>
              <w:top w:val="nil"/>
              <w:left w:val="nil"/>
              <w:bottom w:val="single" w:sz="4" w:space="0" w:color="auto"/>
              <w:right w:val="single" w:sz="4" w:space="0" w:color="auto"/>
            </w:tcBorders>
            <w:shd w:val="clear" w:color="auto" w:fill="auto"/>
            <w:vAlign w:val="bottom"/>
            <w:hideMark/>
          </w:tcPr>
          <w:p w14:paraId="178C1AA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4E826E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92A484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 xml:space="preserve"> 41</w:t>
            </w:r>
          </w:p>
        </w:tc>
        <w:tc>
          <w:tcPr>
            <w:tcW w:w="1213" w:type="dxa"/>
            <w:tcBorders>
              <w:top w:val="nil"/>
              <w:left w:val="nil"/>
              <w:bottom w:val="single" w:sz="4" w:space="0" w:color="auto"/>
              <w:right w:val="single" w:sz="4" w:space="0" w:color="auto"/>
            </w:tcBorders>
            <w:shd w:val="clear" w:color="auto" w:fill="auto"/>
            <w:noWrap/>
            <w:vAlign w:val="bottom"/>
            <w:hideMark/>
          </w:tcPr>
          <w:p w14:paraId="3622F70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 xml:space="preserve"> 44</w:t>
            </w:r>
          </w:p>
        </w:tc>
        <w:tc>
          <w:tcPr>
            <w:tcW w:w="1260" w:type="dxa"/>
            <w:tcBorders>
              <w:top w:val="nil"/>
              <w:left w:val="nil"/>
              <w:bottom w:val="single" w:sz="4" w:space="0" w:color="auto"/>
              <w:right w:val="single" w:sz="4" w:space="0" w:color="auto"/>
            </w:tcBorders>
            <w:shd w:val="clear" w:color="auto" w:fill="auto"/>
            <w:noWrap/>
            <w:vAlign w:val="bottom"/>
            <w:hideMark/>
          </w:tcPr>
          <w:p w14:paraId="766C76DA"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AB4F54" w:rsidRPr="004309F7" w14:paraId="4DE6193A"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63A0F64" w14:textId="69372835"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بنن</w:t>
            </w:r>
          </w:p>
        </w:tc>
        <w:tc>
          <w:tcPr>
            <w:tcW w:w="1138" w:type="dxa"/>
            <w:tcBorders>
              <w:top w:val="nil"/>
              <w:left w:val="nil"/>
              <w:bottom w:val="single" w:sz="4" w:space="0" w:color="auto"/>
              <w:right w:val="single" w:sz="4" w:space="0" w:color="auto"/>
            </w:tcBorders>
            <w:shd w:val="clear" w:color="auto" w:fill="auto"/>
            <w:vAlign w:val="bottom"/>
            <w:hideMark/>
          </w:tcPr>
          <w:p w14:paraId="0C6D6412"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5BA4B9D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597B3D62"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67EEBA3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C6B5D46"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AB4F54" w:rsidRPr="004309F7" w14:paraId="61849F4B"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F6294E6" w14:textId="4BE41155"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بوتان</w:t>
            </w:r>
          </w:p>
        </w:tc>
        <w:tc>
          <w:tcPr>
            <w:tcW w:w="1138" w:type="dxa"/>
            <w:tcBorders>
              <w:top w:val="nil"/>
              <w:left w:val="nil"/>
              <w:bottom w:val="single" w:sz="4" w:space="0" w:color="auto"/>
              <w:right w:val="single" w:sz="4" w:space="0" w:color="auto"/>
            </w:tcBorders>
            <w:shd w:val="clear" w:color="auto" w:fill="auto"/>
            <w:vAlign w:val="bottom"/>
            <w:hideMark/>
          </w:tcPr>
          <w:p w14:paraId="53F6F25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3BB51E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4415559"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973EFA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FBEB07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AB4F54" w:rsidRPr="004309F7" w14:paraId="1316CEA8" w14:textId="77777777" w:rsidTr="002A2D8D">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37DFE6D3" w14:textId="688C568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بوليفيا (دولة - المتعددة القوميات)</w:t>
            </w:r>
          </w:p>
        </w:tc>
        <w:tc>
          <w:tcPr>
            <w:tcW w:w="1138" w:type="dxa"/>
            <w:tcBorders>
              <w:top w:val="nil"/>
              <w:left w:val="nil"/>
              <w:bottom w:val="single" w:sz="4" w:space="0" w:color="auto"/>
              <w:right w:val="single" w:sz="4" w:space="0" w:color="auto"/>
            </w:tcBorders>
            <w:shd w:val="clear" w:color="auto" w:fill="auto"/>
            <w:vAlign w:val="bottom"/>
            <w:hideMark/>
          </w:tcPr>
          <w:p w14:paraId="23A6F9AE"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57C5578F"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48BCF08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1363396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609D717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1 627</w:t>
            </w:r>
          </w:p>
        </w:tc>
      </w:tr>
      <w:tr w:rsidR="00AB4F54" w:rsidRPr="004309F7" w14:paraId="17A79C30"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D02B023" w14:textId="3C5F6830"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البوسنة والهرسك</w:t>
            </w:r>
          </w:p>
        </w:tc>
        <w:tc>
          <w:tcPr>
            <w:tcW w:w="1138" w:type="dxa"/>
            <w:tcBorders>
              <w:top w:val="nil"/>
              <w:left w:val="nil"/>
              <w:bottom w:val="single" w:sz="4" w:space="0" w:color="auto"/>
              <w:right w:val="single" w:sz="4" w:space="0" w:color="auto"/>
            </w:tcBorders>
            <w:shd w:val="clear" w:color="auto" w:fill="auto"/>
            <w:vAlign w:val="bottom"/>
            <w:hideMark/>
          </w:tcPr>
          <w:p w14:paraId="1B2C15E5"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0.012</w:t>
            </w:r>
          </w:p>
        </w:tc>
        <w:tc>
          <w:tcPr>
            <w:tcW w:w="2552" w:type="dxa"/>
            <w:tcBorders>
              <w:top w:val="nil"/>
              <w:left w:val="nil"/>
              <w:bottom w:val="single" w:sz="4" w:space="0" w:color="auto"/>
              <w:right w:val="single" w:sz="4" w:space="0" w:color="auto"/>
            </w:tcBorders>
            <w:shd w:val="clear" w:color="auto" w:fill="auto"/>
            <w:noWrap/>
            <w:vAlign w:val="bottom"/>
            <w:hideMark/>
          </w:tcPr>
          <w:p w14:paraId="0550AA51"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0.017</w:t>
            </w:r>
          </w:p>
        </w:tc>
        <w:tc>
          <w:tcPr>
            <w:tcW w:w="1217" w:type="dxa"/>
            <w:tcBorders>
              <w:top w:val="nil"/>
              <w:left w:val="nil"/>
              <w:bottom w:val="single" w:sz="4" w:space="0" w:color="auto"/>
              <w:right w:val="single" w:sz="4" w:space="0" w:color="auto"/>
            </w:tcBorders>
            <w:shd w:val="clear" w:color="auto" w:fill="auto"/>
            <w:noWrap/>
            <w:vAlign w:val="bottom"/>
            <w:hideMark/>
          </w:tcPr>
          <w:p w14:paraId="02A29AC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497</w:t>
            </w:r>
          </w:p>
        </w:tc>
        <w:tc>
          <w:tcPr>
            <w:tcW w:w="1213" w:type="dxa"/>
            <w:tcBorders>
              <w:top w:val="nil"/>
              <w:left w:val="nil"/>
              <w:bottom w:val="single" w:sz="4" w:space="0" w:color="auto"/>
              <w:right w:val="single" w:sz="4" w:space="0" w:color="auto"/>
            </w:tcBorders>
            <w:shd w:val="clear" w:color="auto" w:fill="auto"/>
            <w:noWrap/>
            <w:vAlign w:val="bottom"/>
            <w:hideMark/>
          </w:tcPr>
          <w:p w14:paraId="3318845C"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4E9A7C8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1 028</w:t>
            </w:r>
          </w:p>
        </w:tc>
      </w:tr>
      <w:tr w:rsidR="00AB4F54" w:rsidRPr="004309F7" w14:paraId="0A723701"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41F94D0" w14:textId="5625C555"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بوتسوانا</w:t>
            </w:r>
          </w:p>
        </w:tc>
        <w:tc>
          <w:tcPr>
            <w:tcW w:w="1138" w:type="dxa"/>
            <w:tcBorders>
              <w:top w:val="nil"/>
              <w:left w:val="nil"/>
              <w:bottom w:val="single" w:sz="4" w:space="0" w:color="auto"/>
              <w:right w:val="single" w:sz="4" w:space="0" w:color="auto"/>
            </w:tcBorders>
            <w:shd w:val="clear" w:color="auto" w:fill="auto"/>
            <w:vAlign w:val="bottom"/>
            <w:hideMark/>
          </w:tcPr>
          <w:p w14:paraId="1A9CABF5"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0.015</w:t>
            </w:r>
          </w:p>
        </w:tc>
        <w:tc>
          <w:tcPr>
            <w:tcW w:w="2552" w:type="dxa"/>
            <w:tcBorders>
              <w:top w:val="nil"/>
              <w:left w:val="nil"/>
              <w:bottom w:val="single" w:sz="4" w:space="0" w:color="auto"/>
              <w:right w:val="single" w:sz="4" w:space="0" w:color="auto"/>
            </w:tcBorders>
            <w:shd w:val="clear" w:color="auto" w:fill="auto"/>
            <w:noWrap/>
            <w:vAlign w:val="bottom"/>
            <w:hideMark/>
          </w:tcPr>
          <w:p w14:paraId="077D98E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0.021</w:t>
            </w:r>
          </w:p>
        </w:tc>
        <w:tc>
          <w:tcPr>
            <w:tcW w:w="1217" w:type="dxa"/>
            <w:tcBorders>
              <w:top w:val="nil"/>
              <w:left w:val="nil"/>
              <w:bottom w:val="single" w:sz="4" w:space="0" w:color="auto"/>
              <w:right w:val="single" w:sz="4" w:space="0" w:color="auto"/>
            </w:tcBorders>
            <w:shd w:val="clear" w:color="auto" w:fill="auto"/>
            <w:noWrap/>
            <w:vAlign w:val="bottom"/>
            <w:hideMark/>
          </w:tcPr>
          <w:p w14:paraId="78602AB6"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621</w:t>
            </w:r>
          </w:p>
        </w:tc>
        <w:tc>
          <w:tcPr>
            <w:tcW w:w="1213" w:type="dxa"/>
            <w:tcBorders>
              <w:top w:val="nil"/>
              <w:left w:val="nil"/>
              <w:bottom w:val="single" w:sz="4" w:space="0" w:color="auto"/>
              <w:right w:val="single" w:sz="4" w:space="0" w:color="auto"/>
            </w:tcBorders>
            <w:shd w:val="clear" w:color="auto" w:fill="auto"/>
            <w:noWrap/>
            <w:vAlign w:val="bottom"/>
            <w:hideMark/>
          </w:tcPr>
          <w:p w14:paraId="1C5382E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664</w:t>
            </w:r>
          </w:p>
        </w:tc>
        <w:tc>
          <w:tcPr>
            <w:tcW w:w="1260" w:type="dxa"/>
            <w:tcBorders>
              <w:top w:val="nil"/>
              <w:left w:val="nil"/>
              <w:bottom w:val="single" w:sz="4" w:space="0" w:color="auto"/>
              <w:right w:val="single" w:sz="4" w:space="0" w:color="auto"/>
            </w:tcBorders>
            <w:shd w:val="clear" w:color="auto" w:fill="auto"/>
            <w:noWrap/>
            <w:vAlign w:val="bottom"/>
            <w:hideMark/>
          </w:tcPr>
          <w:p w14:paraId="4AD28CD9"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1 285</w:t>
            </w:r>
          </w:p>
        </w:tc>
      </w:tr>
      <w:tr w:rsidR="00AB4F54" w:rsidRPr="004309F7" w14:paraId="7969F848"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AB4D07E" w14:textId="406ED3EA"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البرازيل</w:t>
            </w:r>
          </w:p>
        </w:tc>
        <w:tc>
          <w:tcPr>
            <w:tcW w:w="1138" w:type="dxa"/>
            <w:tcBorders>
              <w:top w:val="nil"/>
              <w:left w:val="nil"/>
              <w:bottom w:val="single" w:sz="4" w:space="0" w:color="auto"/>
              <w:right w:val="single" w:sz="4" w:space="0" w:color="auto"/>
            </w:tcBorders>
            <w:shd w:val="clear" w:color="auto" w:fill="auto"/>
            <w:vAlign w:val="bottom"/>
            <w:hideMark/>
          </w:tcPr>
          <w:p w14:paraId="65AF554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2.013</w:t>
            </w:r>
          </w:p>
        </w:tc>
        <w:tc>
          <w:tcPr>
            <w:tcW w:w="2552" w:type="dxa"/>
            <w:tcBorders>
              <w:top w:val="nil"/>
              <w:left w:val="nil"/>
              <w:bottom w:val="single" w:sz="4" w:space="0" w:color="auto"/>
              <w:right w:val="single" w:sz="4" w:space="0" w:color="auto"/>
            </w:tcBorders>
            <w:shd w:val="clear" w:color="auto" w:fill="auto"/>
            <w:noWrap/>
            <w:vAlign w:val="bottom"/>
            <w:hideMark/>
          </w:tcPr>
          <w:p w14:paraId="1267670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2.842</w:t>
            </w:r>
          </w:p>
        </w:tc>
        <w:tc>
          <w:tcPr>
            <w:tcW w:w="1217" w:type="dxa"/>
            <w:tcBorders>
              <w:top w:val="nil"/>
              <w:left w:val="nil"/>
              <w:bottom w:val="single" w:sz="4" w:space="0" w:color="auto"/>
              <w:right w:val="single" w:sz="4" w:space="0" w:color="auto"/>
            </w:tcBorders>
            <w:shd w:val="clear" w:color="auto" w:fill="auto"/>
            <w:noWrap/>
            <w:vAlign w:val="bottom"/>
            <w:hideMark/>
          </w:tcPr>
          <w:p w14:paraId="23E8300A"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83 352</w:t>
            </w:r>
          </w:p>
        </w:tc>
        <w:tc>
          <w:tcPr>
            <w:tcW w:w="1213" w:type="dxa"/>
            <w:tcBorders>
              <w:top w:val="nil"/>
              <w:left w:val="nil"/>
              <w:bottom w:val="single" w:sz="4" w:space="0" w:color="auto"/>
              <w:right w:val="single" w:sz="4" w:space="0" w:color="auto"/>
            </w:tcBorders>
            <w:shd w:val="clear" w:color="auto" w:fill="auto"/>
            <w:noWrap/>
            <w:vAlign w:val="bottom"/>
            <w:hideMark/>
          </w:tcPr>
          <w:p w14:paraId="1D87C7D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89 055</w:t>
            </w:r>
          </w:p>
        </w:tc>
        <w:tc>
          <w:tcPr>
            <w:tcW w:w="1260" w:type="dxa"/>
            <w:tcBorders>
              <w:top w:val="nil"/>
              <w:left w:val="nil"/>
              <w:bottom w:val="single" w:sz="4" w:space="0" w:color="auto"/>
              <w:right w:val="single" w:sz="4" w:space="0" w:color="auto"/>
            </w:tcBorders>
            <w:shd w:val="clear" w:color="auto" w:fill="auto"/>
            <w:noWrap/>
            <w:vAlign w:val="bottom"/>
            <w:hideMark/>
          </w:tcPr>
          <w:p w14:paraId="7D09BB78"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172 408</w:t>
            </w:r>
          </w:p>
        </w:tc>
      </w:tr>
      <w:tr w:rsidR="00AB4F54" w:rsidRPr="004309F7" w14:paraId="2236D4BB"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166CE93" w14:textId="6C0B324D"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بلغاريا</w:t>
            </w:r>
          </w:p>
        </w:tc>
        <w:tc>
          <w:tcPr>
            <w:tcW w:w="1138" w:type="dxa"/>
            <w:tcBorders>
              <w:top w:val="nil"/>
              <w:left w:val="nil"/>
              <w:bottom w:val="single" w:sz="4" w:space="0" w:color="auto"/>
              <w:right w:val="single" w:sz="4" w:space="0" w:color="auto"/>
            </w:tcBorders>
            <w:shd w:val="clear" w:color="auto" w:fill="auto"/>
            <w:vAlign w:val="bottom"/>
            <w:hideMark/>
          </w:tcPr>
          <w:p w14:paraId="100FD75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4AC3DFE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57721BA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4F9AC07C"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7ED73C72"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4 796</w:t>
            </w:r>
          </w:p>
        </w:tc>
      </w:tr>
      <w:tr w:rsidR="00AB4F54" w:rsidRPr="004309F7" w14:paraId="419D02BF"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C8BD264" w14:textId="7B6AD3E8"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بوركينا فاسو</w:t>
            </w:r>
          </w:p>
        </w:tc>
        <w:tc>
          <w:tcPr>
            <w:tcW w:w="1138" w:type="dxa"/>
            <w:tcBorders>
              <w:top w:val="nil"/>
              <w:left w:val="nil"/>
              <w:bottom w:val="single" w:sz="4" w:space="0" w:color="auto"/>
              <w:right w:val="single" w:sz="4" w:space="0" w:color="auto"/>
            </w:tcBorders>
            <w:shd w:val="clear" w:color="auto" w:fill="auto"/>
            <w:vAlign w:val="bottom"/>
            <w:hideMark/>
          </w:tcPr>
          <w:p w14:paraId="0B13129C"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75BD9AB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05E4AF6E"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12ABFBE"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500A990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AB4F54" w:rsidRPr="004309F7" w14:paraId="27590440"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F7F407D" w14:textId="41E5407D"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بوروندي</w:t>
            </w:r>
          </w:p>
        </w:tc>
        <w:tc>
          <w:tcPr>
            <w:tcW w:w="1138" w:type="dxa"/>
            <w:tcBorders>
              <w:top w:val="nil"/>
              <w:left w:val="nil"/>
              <w:bottom w:val="single" w:sz="4" w:space="0" w:color="auto"/>
              <w:right w:val="single" w:sz="4" w:space="0" w:color="auto"/>
            </w:tcBorders>
            <w:shd w:val="clear" w:color="auto" w:fill="auto"/>
            <w:vAlign w:val="bottom"/>
            <w:hideMark/>
          </w:tcPr>
          <w:p w14:paraId="0FD9D2D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27ACE1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C3FFFA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E3E5F5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9DD3C2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AB4F54" w:rsidRPr="004309F7" w14:paraId="0EA97988"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D04D68E" w14:textId="64375B0C"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كابو فيردي</w:t>
            </w:r>
          </w:p>
        </w:tc>
        <w:tc>
          <w:tcPr>
            <w:tcW w:w="1138" w:type="dxa"/>
            <w:tcBorders>
              <w:top w:val="nil"/>
              <w:left w:val="nil"/>
              <w:bottom w:val="single" w:sz="4" w:space="0" w:color="auto"/>
              <w:right w:val="single" w:sz="4" w:space="0" w:color="auto"/>
            </w:tcBorders>
            <w:shd w:val="clear" w:color="auto" w:fill="auto"/>
            <w:vAlign w:val="bottom"/>
            <w:hideMark/>
          </w:tcPr>
          <w:p w14:paraId="5DA7CE1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99B2826"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05FE5B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9FC61E5"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2443B7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AB4F54" w:rsidRPr="004309F7" w14:paraId="68571406"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6A80637" w14:textId="12566D2C"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كمبوديا</w:t>
            </w:r>
          </w:p>
        </w:tc>
        <w:tc>
          <w:tcPr>
            <w:tcW w:w="1138" w:type="dxa"/>
            <w:tcBorders>
              <w:top w:val="nil"/>
              <w:left w:val="nil"/>
              <w:bottom w:val="single" w:sz="4" w:space="0" w:color="auto"/>
              <w:right w:val="single" w:sz="4" w:space="0" w:color="auto"/>
            </w:tcBorders>
            <w:shd w:val="clear" w:color="auto" w:fill="auto"/>
            <w:vAlign w:val="bottom"/>
            <w:hideMark/>
          </w:tcPr>
          <w:p w14:paraId="4703321D"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60A65CF9"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9499F83"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879436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6F1A8B18"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AB4F54" w:rsidRPr="004309F7" w14:paraId="312B1A70"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FA81134" w14:textId="56076F7F"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الكاميرون</w:t>
            </w:r>
          </w:p>
        </w:tc>
        <w:tc>
          <w:tcPr>
            <w:tcW w:w="1138" w:type="dxa"/>
            <w:tcBorders>
              <w:top w:val="nil"/>
              <w:left w:val="nil"/>
              <w:bottom w:val="single" w:sz="4" w:space="0" w:color="auto"/>
              <w:right w:val="single" w:sz="4" w:space="0" w:color="auto"/>
            </w:tcBorders>
            <w:shd w:val="clear" w:color="auto" w:fill="auto"/>
            <w:vAlign w:val="bottom"/>
            <w:hideMark/>
          </w:tcPr>
          <w:p w14:paraId="1DA8EEB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74DB32B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18351B21"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485E7EA7"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6C2DB950"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1 113</w:t>
            </w:r>
          </w:p>
        </w:tc>
      </w:tr>
      <w:tr w:rsidR="00AB4F54" w:rsidRPr="004309F7" w14:paraId="57270F5F" w14:textId="77777777" w:rsidTr="002A2D8D">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DA21593" w14:textId="09CE19D1"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أفريقيا الوسطى</w:t>
            </w:r>
          </w:p>
        </w:tc>
        <w:tc>
          <w:tcPr>
            <w:tcW w:w="1138" w:type="dxa"/>
            <w:tcBorders>
              <w:top w:val="nil"/>
              <w:left w:val="nil"/>
              <w:bottom w:val="single" w:sz="4" w:space="0" w:color="auto"/>
              <w:right w:val="single" w:sz="4" w:space="0" w:color="auto"/>
            </w:tcBorders>
            <w:shd w:val="clear" w:color="auto" w:fill="auto"/>
            <w:vAlign w:val="bottom"/>
            <w:hideMark/>
          </w:tcPr>
          <w:p w14:paraId="2E228EE8"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ED12056"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7D27D14"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115293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3DB826B" w14:textId="77777777" w:rsidR="00AB4F54" w:rsidRPr="004309F7" w:rsidRDefault="00AB4F54" w:rsidP="00AB4F54">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56FA8051"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0859AD0" w14:textId="2BFA951F"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تشاد</w:t>
            </w:r>
          </w:p>
        </w:tc>
        <w:tc>
          <w:tcPr>
            <w:tcW w:w="1138" w:type="dxa"/>
            <w:tcBorders>
              <w:top w:val="nil"/>
              <w:left w:val="nil"/>
              <w:bottom w:val="single" w:sz="4" w:space="0" w:color="auto"/>
              <w:right w:val="single" w:sz="4" w:space="0" w:color="auto"/>
            </w:tcBorders>
            <w:shd w:val="clear" w:color="auto" w:fill="auto"/>
            <w:vAlign w:val="bottom"/>
            <w:hideMark/>
          </w:tcPr>
          <w:p w14:paraId="7090D53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7F51370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9BA39C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28466BF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0A8CE2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DF60C3" w:rsidRPr="004309F7" w14:paraId="014D7EBD"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31999D0" w14:textId="3C143679"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الصين</w:t>
            </w:r>
          </w:p>
        </w:tc>
        <w:tc>
          <w:tcPr>
            <w:tcW w:w="1138" w:type="dxa"/>
            <w:tcBorders>
              <w:top w:val="nil"/>
              <w:left w:val="nil"/>
              <w:bottom w:val="single" w:sz="4" w:space="0" w:color="auto"/>
              <w:right w:val="single" w:sz="4" w:space="0" w:color="auto"/>
            </w:tcBorders>
            <w:shd w:val="clear" w:color="auto" w:fill="auto"/>
            <w:vAlign w:val="bottom"/>
            <w:hideMark/>
          </w:tcPr>
          <w:p w14:paraId="682E9A1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15.254</w:t>
            </w:r>
          </w:p>
        </w:tc>
        <w:tc>
          <w:tcPr>
            <w:tcW w:w="2552" w:type="dxa"/>
            <w:tcBorders>
              <w:top w:val="nil"/>
              <w:left w:val="nil"/>
              <w:bottom w:val="single" w:sz="4" w:space="0" w:color="auto"/>
              <w:right w:val="single" w:sz="4" w:space="0" w:color="auto"/>
            </w:tcBorders>
            <w:shd w:val="clear" w:color="auto" w:fill="auto"/>
            <w:noWrap/>
            <w:vAlign w:val="bottom"/>
            <w:hideMark/>
          </w:tcPr>
          <w:p w14:paraId="5EDAB39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21.535</w:t>
            </w:r>
          </w:p>
        </w:tc>
        <w:tc>
          <w:tcPr>
            <w:tcW w:w="1217" w:type="dxa"/>
            <w:tcBorders>
              <w:top w:val="nil"/>
              <w:left w:val="nil"/>
              <w:bottom w:val="single" w:sz="4" w:space="0" w:color="auto"/>
              <w:right w:val="single" w:sz="4" w:space="0" w:color="auto"/>
            </w:tcBorders>
            <w:shd w:val="clear" w:color="auto" w:fill="auto"/>
            <w:noWrap/>
            <w:vAlign w:val="bottom"/>
            <w:hideMark/>
          </w:tcPr>
          <w:p w14:paraId="07292B3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631 622</w:t>
            </w:r>
          </w:p>
        </w:tc>
        <w:tc>
          <w:tcPr>
            <w:tcW w:w="1213" w:type="dxa"/>
            <w:tcBorders>
              <w:top w:val="nil"/>
              <w:left w:val="nil"/>
              <w:bottom w:val="single" w:sz="4" w:space="0" w:color="auto"/>
              <w:right w:val="single" w:sz="4" w:space="0" w:color="auto"/>
            </w:tcBorders>
            <w:shd w:val="clear" w:color="auto" w:fill="auto"/>
            <w:noWrap/>
            <w:vAlign w:val="bottom"/>
            <w:hideMark/>
          </w:tcPr>
          <w:p w14:paraId="516A76C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674 839</w:t>
            </w:r>
          </w:p>
        </w:tc>
        <w:tc>
          <w:tcPr>
            <w:tcW w:w="1260" w:type="dxa"/>
            <w:tcBorders>
              <w:top w:val="nil"/>
              <w:left w:val="nil"/>
              <w:bottom w:val="single" w:sz="4" w:space="0" w:color="auto"/>
              <w:right w:val="single" w:sz="4" w:space="0" w:color="auto"/>
            </w:tcBorders>
            <w:shd w:val="clear" w:color="auto" w:fill="auto"/>
            <w:noWrap/>
            <w:vAlign w:val="bottom"/>
            <w:hideMark/>
          </w:tcPr>
          <w:p w14:paraId="7C5C704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1 306 461</w:t>
            </w:r>
          </w:p>
        </w:tc>
      </w:tr>
      <w:tr w:rsidR="00DF60C3" w:rsidRPr="004309F7" w14:paraId="1001B24B"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503CBD7" w14:textId="6D433D1F"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lastRenderedPageBreak/>
              <w:t>كولومبيا</w:t>
            </w:r>
          </w:p>
        </w:tc>
        <w:tc>
          <w:tcPr>
            <w:tcW w:w="1138" w:type="dxa"/>
            <w:tcBorders>
              <w:top w:val="nil"/>
              <w:left w:val="nil"/>
              <w:bottom w:val="single" w:sz="4" w:space="0" w:color="auto"/>
              <w:right w:val="single" w:sz="4" w:space="0" w:color="auto"/>
            </w:tcBorders>
            <w:shd w:val="clear" w:color="auto" w:fill="auto"/>
            <w:vAlign w:val="bottom"/>
            <w:hideMark/>
          </w:tcPr>
          <w:p w14:paraId="4DAFACE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0.246</w:t>
            </w:r>
          </w:p>
        </w:tc>
        <w:tc>
          <w:tcPr>
            <w:tcW w:w="2552" w:type="dxa"/>
            <w:tcBorders>
              <w:top w:val="nil"/>
              <w:left w:val="nil"/>
              <w:bottom w:val="single" w:sz="4" w:space="0" w:color="auto"/>
              <w:right w:val="single" w:sz="4" w:space="0" w:color="auto"/>
            </w:tcBorders>
            <w:shd w:val="clear" w:color="auto" w:fill="auto"/>
            <w:noWrap/>
            <w:vAlign w:val="bottom"/>
            <w:hideMark/>
          </w:tcPr>
          <w:p w14:paraId="67890F4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0.347</w:t>
            </w:r>
          </w:p>
        </w:tc>
        <w:tc>
          <w:tcPr>
            <w:tcW w:w="1217" w:type="dxa"/>
            <w:tcBorders>
              <w:top w:val="nil"/>
              <w:left w:val="nil"/>
              <w:bottom w:val="single" w:sz="4" w:space="0" w:color="auto"/>
              <w:right w:val="single" w:sz="4" w:space="0" w:color="auto"/>
            </w:tcBorders>
            <w:shd w:val="clear" w:color="auto" w:fill="auto"/>
            <w:noWrap/>
            <w:vAlign w:val="bottom"/>
            <w:hideMark/>
          </w:tcPr>
          <w:p w14:paraId="101C8BA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10 186</w:t>
            </w:r>
          </w:p>
        </w:tc>
        <w:tc>
          <w:tcPr>
            <w:tcW w:w="1213" w:type="dxa"/>
            <w:tcBorders>
              <w:top w:val="nil"/>
              <w:left w:val="nil"/>
              <w:bottom w:val="single" w:sz="4" w:space="0" w:color="auto"/>
              <w:right w:val="single" w:sz="4" w:space="0" w:color="auto"/>
            </w:tcBorders>
            <w:shd w:val="clear" w:color="auto" w:fill="auto"/>
            <w:noWrap/>
            <w:vAlign w:val="bottom"/>
            <w:hideMark/>
          </w:tcPr>
          <w:p w14:paraId="32269CF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10 883</w:t>
            </w:r>
          </w:p>
        </w:tc>
        <w:tc>
          <w:tcPr>
            <w:tcW w:w="1260" w:type="dxa"/>
            <w:tcBorders>
              <w:top w:val="nil"/>
              <w:left w:val="nil"/>
              <w:bottom w:val="single" w:sz="4" w:space="0" w:color="auto"/>
              <w:right w:val="single" w:sz="4" w:space="0" w:color="auto"/>
            </w:tcBorders>
            <w:shd w:val="clear" w:color="auto" w:fill="auto"/>
            <w:noWrap/>
            <w:vAlign w:val="bottom"/>
            <w:hideMark/>
          </w:tcPr>
          <w:p w14:paraId="0E5FE5D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21 069</w:t>
            </w:r>
          </w:p>
        </w:tc>
      </w:tr>
      <w:tr w:rsidR="00DF60C3" w:rsidRPr="004309F7" w14:paraId="7DB11CFC"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C218F69" w14:textId="7B1C738D"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جزر القمر</w:t>
            </w:r>
          </w:p>
        </w:tc>
        <w:tc>
          <w:tcPr>
            <w:tcW w:w="1138" w:type="dxa"/>
            <w:tcBorders>
              <w:top w:val="nil"/>
              <w:left w:val="nil"/>
              <w:bottom w:val="single" w:sz="4" w:space="0" w:color="auto"/>
              <w:right w:val="single" w:sz="4" w:space="0" w:color="auto"/>
            </w:tcBorders>
            <w:shd w:val="clear" w:color="auto" w:fill="auto"/>
            <w:vAlign w:val="bottom"/>
            <w:hideMark/>
          </w:tcPr>
          <w:p w14:paraId="1E87706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CF027A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42D7A9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FC5060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484976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5E1E422F"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EB1F632" w14:textId="7BC9703F"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الكونغو</w:t>
            </w:r>
          </w:p>
        </w:tc>
        <w:tc>
          <w:tcPr>
            <w:tcW w:w="1138" w:type="dxa"/>
            <w:tcBorders>
              <w:top w:val="nil"/>
              <w:left w:val="nil"/>
              <w:bottom w:val="single" w:sz="4" w:space="0" w:color="auto"/>
              <w:right w:val="single" w:sz="4" w:space="0" w:color="auto"/>
            </w:tcBorders>
            <w:shd w:val="clear" w:color="auto" w:fill="auto"/>
            <w:vAlign w:val="bottom"/>
            <w:hideMark/>
          </w:tcPr>
          <w:p w14:paraId="5C3E9F6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6974FD1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481E45A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4C63F46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31A33B1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DF60C3" w:rsidRPr="004309F7" w14:paraId="24C887FF"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9DDEFB2" w14:textId="3C470A2D"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كوستاريكا</w:t>
            </w:r>
          </w:p>
        </w:tc>
        <w:tc>
          <w:tcPr>
            <w:tcW w:w="1138" w:type="dxa"/>
            <w:tcBorders>
              <w:top w:val="nil"/>
              <w:left w:val="nil"/>
              <w:bottom w:val="single" w:sz="4" w:space="0" w:color="auto"/>
              <w:right w:val="single" w:sz="4" w:space="0" w:color="auto"/>
            </w:tcBorders>
            <w:shd w:val="clear" w:color="auto" w:fill="auto"/>
            <w:vAlign w:val="bottom"/>
            <w:hideMark/>
          </w:tcPr>
          <w:p w14:paraId="62416BB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0.069</w:t>
            </w:r>
          </w:p>
        </w:tc>
        <w:tc>
          <w:tcPr>
            <w:tcW w:w="2552" w:type="dxa"/>
            <w:tcBorders>
              <w:top w:val="nil"/>
              <w:left w:val="nil"/>
              <w:bottom w:val="single" w:sz="4" w:space="0" w:color="auto"/>
              <w:right w:val="single" w:sz="4" w:space="0" w:color="auto"/>
            </w:tcBorders>
            <w:shd w:val="clear" w:color="auto" w:fill="auto"/>
            <w:noWrap/>
            <w:vAlign w:val="bottom"/>
            <w:hideMark/>
          </w:tcPr>
          <w:p w14:paraId="02CDFC1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0.097</w:t>
            </w:r>
          </w:p>
        </w:tc>
        <w:tc>
          <w:tcPr>
            <w:tcW w:w="1217" w:type="dxa"/>
            <w:tcBorders>
              <w:top w:val="nil"/>
              <w:left w:val="nil"/>
              <w:bottom w:val="single" w:sz="4" w:space="0" w:color="auto"/>
              <w:right w:val="single" w:sz="4" w:space="0" w:color="auto"/>
            </w:tcBorders>
            <w:shd w:val="clear" w:color="auto" w:fill="auto"/>
            <w:noWrap/>
            <w:vAlign w:val="bottom"/>
            <w:hideMark/>
          </w:tcPr>
          <w:p w14:paraId="334D939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2 857</w:t>
            </w:r>
          </w:p>
        </w:tc>
        <w:tc>
          <w:tcPr>
            <w:tcW w:w="1213" w:type="dxa"/>
            <w:tcBorders>
              <w:top w:val="nil"/>
              <w:left w:val="nil"/>
              <w:bottom w:val="single" w:sz="4" w:space="0" w:color="auto"/>
              <w:right w:val="single" w:sz="4" w:space="0" w:color="auto"/>
            </w:tcBorders>
            <w:shd w:val="clear" w:color="auto" w:fill="auto"/>
            <w:noWrap/>
            <w:vAlign w:val="bottom"/>
            <w:hideMark/>
          </w:tcPr>
          <w:p w14:paraId="4223E46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3 053</w:t>
            </w:r>
          </w:p>
        </w:tc>
        <w:tc>
          <w:tcPr>
            <w:tcW w:w="1260" w:type="dxa"/>
            <w:tcBorders>
              <w:top w:val="nil"/>
              <w:left w:val="nil"/>
              <w:bottom w:val="single" w:sz="4" w:space="0" w:color="auto"/>
              <w:right w:val="single" w:sz="4" w:space="0" w:color="auto"/>
            </w:tcBorders>
            <w:shd w:val="clear" w:color="auto" w:fill="auto"/>
            <w:noWrap/>
            <w:vAlign w:val="bottom"/>
            <w:hideMark/>
          </w:tcPr>
          <w:p w14:paraId="75FDCDA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5 910</w:t>
            </w:r>
          </w:p>
        </w:tc>
      </w:tr>
      <w:tr w:rsidR="00DF60C3" w:rsidRPr="004309F7" w14:paraId="241B8DA4"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C15F7CF" w14:textId="12813C6D"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كوت ديفوار</w:t>
            </w:r>
          </w:p>
        </w:tc>
        <w:tc>
          <w:tcPr>
            <w:tcW w:w="1138" w:type="dxa"/>
            <w:tcBorders>
              <w:top w:val="nil"/>
              <w:left w:val="nil"/>
              <w:bottom w:val="single" w:sz="4" w:space="0" w:color="auto"/>
              <w:right w:val="single" w:sz="4" w:space="0" w:color="auto"/>
            </w:tcBorders>
            <w:shd w:val="clear" w:color="auto" w:fill="auto"/>
            <w:vAlign w:val="bottom"/>
            <w:hideMark/>
          </w:tcPr>
          <w:p w14:paraId="31D0A68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2C924DB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03BBF47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5C9E5FA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42C8957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1 884</w:t>
            </w:r>
          </w:p>
        </w:tc>
      </w:tr>
      <w:tr w:rsidR="00DF60C3" w:rsidRPr="004309F7" w14:paraId="408A2E3A"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0158D04" w14:textId="7C6AA0E5"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كرواتيا</w:t>
            </w:r>
          </w:p>
        </w:tc>
        <w:tc>
          <w:tcPr>
            <w:tcW w:w="1138" w:type="dxa"/>
            <w:tcBorders>
              <w:top w:val="nil"/>
              <w:left w:val="nil"/>
              <w:bottom w:val="single" w:sz="4" w:space="0" w:color="auto"/>
              <w:right w:val="single" w:sz="4" w:space="0" w:color="auto"/>
            </w:tcBorders>
            <w:shd w:val="clear" w:color="auto" w:fill="auto"/>
            <w:vAlign w:val="bottom"/>
            <w:hideMark/>
          </w:tcPr>
          <w:p w14:paraId="65CFB46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0.091</w:t>
            </w:r>
          </w:p>
        </w:tc>
        <w:tc>
          <w:tcPr>
            <w:tcW w:w="2552" w:type="dxa"/>
            <w:tcBorders>
              <w:top w:val="nil"/>
              <w:left w:val="nil"/>
              <w:bottom w:val="single" w:sz="4" w:space="0" w:color="auto"/>
              <w:right w:val="single" w:sz="4" w:space="0" w:color="auto"/>
            </w:tcBorders>
            <w:shd w:val="clear" w:color="auto" w:fill="auto"/>
            <w:noWrap/>
            <w:vAlign w:val="bottom"/>
            <w:hideMark/>
          </w:tcPr>
          <w:p w14:paraId="6C47FCF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0.128</w:t>
            </w:r>
          </w:p>
        </w:tc>
        <w:tc>
          <w:tcPr>
            <w:tcW w:w="1217" w:type="dxa"/>
            <w:tcBorders>
              <w:top w:val="nil"/>
              <w:left w:val="nil"/>
              <w:bottom w:val="single" w:sz="4" w:space="0" w:color="auto"/>
              <w:right w:val="single" w:sz="4" w:space="0" w:color="auto"/>
            </w:tcBorders>
            <w:shd w:val="clear" w:color="auto" w:fill="auto"/>
            <w:noWrap/>
            <w:vAlign w:val="bottom"/>
            <w:hideMark/>
          </w:tcPr>
          <w:p w14:paraId="20BFDEF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3 768</w:t>
            </w:r>
          </w:p>
        </w:tc>
        <w:tc>
          <w:tcPr>
            <w:tcW w:w="1213" w:type="dxa"/>
            <w:tcBorders>
              <w:top w:val="nil"/>
              <w:left w:val="nil"/>
              <w:bottom w:val="single" w:sz="4" w:space="0" w:color="auto"/>
              <w:right w:val="single" w:sz="4" w:space="0" w:color="auto"/>
            </w:tcBorders>
            <w:shd w:val="clear" w:color="auto" w:fill="auto"/>
            <w:noWrap/>
            <w:vAlign w:val="bottom"/>
            <w:hideMark/>
          </w:tcPr>
          <w:p w14:paraId="7BD9070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4 026</w:t>
            </w:r>
          </w:p>
        </w:tc>
        <w:tc>
          <w:tcPr>
            <w:tcW w:w="1260" w:type="dxa"/>
            <w:tcBorders>
              <w:top w:val="nil"/>
              <w:left w:val="nil"/>
              <w:bottom w:val="single" w:sz="4" w:space="0" w:color="auto"/>
              <w:right w:val="single" w:sz="4" w:space="0" w:color="auto"/>
            </w:tcBorders>
            <w:shd w:val="clear" w:color="auto" w:fill="auto"/>
            <w:noWrap/>
            <w:vAlign w:val="bottom"/>
            <w:hideMark/>
          </w:tcPr>
          <w:p w14:paraId="4FEFE0A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7 794</w:t>
            </w:r>
          </w:p>
        </w:tc>
      </w:tr>
      <w:tr w:rsidR="00DF60C3" w:rsidRPr="004309F7" w14:paraId="573EC4E8"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01C2C75" w14:textId="4683B6E3"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كوبا</w:t>
            </w:r>
          </w:p>
        </w:tc>
        <w:tc>
          <w:tcPr>
            <w:tcW w:w="1138" w:type="dxa"/>
            <w:tcBorders>
              <w:top w:val="nil"/>
              <w:left w:val="nil"/>
              <w:bottom w:val="single" w:sz="4" w:space="0" w:color="auto"/>
              <w:right w:val="single" w:sz="4" w:space="0" w:color="auto"/>
            </w:tcBorders>
            <w:shd w:val="clear" w:color="auto" w:fill="auto"/>
            <w:vAlign w:val="bottom"/>
            <w:hideMark/>
          </w:tcPr>
          <w:p w14:paraId="23E23FA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0.095</w:t>
            </w:r>
          </w:p>
        </w:tc>
        <w:tc>
          <w:tcPr>
            <w:tcW w:w="2552" w:type="dxa"/>
            <w:tcBorders>
              <w:top w:val="nil"/>
              <w:left w:val="nil"/>
              <w:bottom w:val="single" w:sz="4" w:space="0" w:color="auto"/>
              <w:right w:val="single" w:sz="4" w:space="0" w:color="auto"/>
            </w:tcBorders>
            <w:shd w:val="clear" w:color="auto" w:fill="auto"/>
            <w:noWrap/>
            <w:vAlign w:val="bottom"/>
            <w:hideMark/>
          </w:tcPr>
          <w:p w14:paraId="39AF9CA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0.134</w:t>
            </w:r>
          </w:p>
        </w:tc>
        <w:tc>
          <w:tcPr>
            <w:tcW w:w="1217" w:type="dxa"/>
            <w:tcBorders>
              <w:top w:val="nil"/>
              <w:left w:val="nil"/>
              <w:bottom w:val="single" w:sz="4" w:space="0" w:color="auto"/>
              <w:right w:val="single" w:sz="4" w:space="0" w:color="auto"/>
            </w:tcBorders>
            <w:shd w:val="clear" w:color="auto" w:fill="auto"/>
            <w:noWrap/>
            <w:vAlign w:val="bottom"/>
            <w:hideMark/>
          </w:tcPr>
          <w:p w14:paraId="211A00C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3 934</w:t>
            </w:r>
          </w:p>
        </w:tc>
        <w:tc>
          <w:tcPr>
            <w:tcW w:w="1213" w:type="dxa"/>
            <w:tcBorders>
              <w:top w:val="nil"/>
              <w:left w:val="nil"/>
              <w:bottom w:val="single" w:sz="4" w:space="0" w:color="auto"/>
              <w:right w:val="single" w:sz="4" w:space="0" w:color="auto"/>
            </w:tcBorders>
            <w:shd w:val="clear" w:color="auto" w:fill="auto"/>
            <w:noWrap/>
            <w:vAlign w:val="bottom"/>
            <w:hideMark/>
          </w:tcPr>
          <w:p w14:paraId="7D9D602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4 203</w:t>
            </w:r>
          </w:p>
        </w:tc>
        <w:tc>
          <w:tcPr>
            <w:tcW w:w="1260" w:type="dxa"/>
            <w:tcBorders>
              <w:top w:val="nil"/>
              <w:left w:val="nil"/>
              <w:bottom w:val="single" w:sz="4" w:space="0" w:color="auto"/>
              <w:right w:val="single" w:sz="4" w:space="0" w:color="auto"/>
            </w:tcBorders>
            <w:shd w:val="clear" w:color="auto" w:fill="auto"/>
            <w:noWrap/>
            <w:vAlign w:val="bottom"/>
            <w:hideMark/>
          </w:tcPr>
          <w:p w14:paraId="197FCF4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8 136</w:t>
            </w:r>
          </w:p>
        </w:tc>
      </w:tr>
      <w:tr w:rsidR="00DF60C3" w:rsidRPr="004309F7" w14:paraId="6C4F0280"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E14DF63" w14:textId="5573672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قبرص</w:t>
            </w:r>
          </w:p>
        </w:tc>
        <w:tc>
          <w:tcPr>
            <w:tcW w:w="1138" w:type="dxa"/>
            <w:tcBorders>
              <w:top w:val="nil"/>
              <w:left w:val="nil"/>
              <w:bottom w:val="single" w:sz="4" w:space="0" w:color="auto"/>
              <w:right w:val="single" w:sz="4" w:space="0" w:color="auto"/>
            </w:tcBorders>
            <w:shd w:val="clear" w:color="auto" w:fill="auto"/>
            <w:vAlign w:val="bottom"/>
            <w:hideMark/>
          </w:tcPr>
          <w:p w14:paraId="21CA8A0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721EA0D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1C0E021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1 491</w:t>
            </w:r>
          </w:p>
        </w:tc>
        <w:tc>
          <w:tcPr>
            <w:tcW w:w="1213" w:type="dxa"/>
            <w:tcBorders>
              <w:top w:val="nil"/>
              <w:left w:val="nil"/>
              <w:bottom w:val="single" w:sz="4" w:space="0" w:color="auto"/>
              <w:right w:val="single" w:sz="4" w:space="0" w:color="auto"/>
            </w:tcBorders>
            <w:shd w:val="clear" w:color="auto" w:fill="auto"/>
            <w:noWrap/>
            <w:vAlign w:val="bottom"/>
            <w:hideMark/>
          </w:tcPr>
          <w:p w14:paraId="60733B6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1 593</w:t>
            </w:r>
          </w:p>
        </w:tc>
        <w:tc>
          <w:tcPr>
            <w:tcW w:w="1260" w:type="dxa"/>
            <w:tcBorders>
              <w:top w:val="nil"/>
              <w:left w:val="nil"/>
              <w:bottom w:val="single" w:sz="4" w:space="0" w:color="auto"/>
              <w:right w:val="single" w:sz="4" w:space="0" w:color="auto"/>
            </w:tcBorders>
            <w:shd w:val="clear" w:color="auto" w:fill="auto"/>
            <w:noWrap/>
            <w:vAlign w:val="bottom"/>
            <w:hideMark/>
          </w:tcPr>
          <w:p w14:paraId="3FBA620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3 083</w:t>
            </w:r>
          </w:p>
        </w:tc>
      </w:tr>
      <w:tr w:rsidR="00DF60C3" w:rsidRPr="004309F7" w14:paraId="2201AA72" w14:textId="77777777" w:rsidTr="00455531">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E1FDA8B" w14:textId="5C9CB3DE"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التشيك</w:t>
            </w:r>
          </w:p>
        </w:tc>
        <w:tc>
          <w:tcPr>
            <w:tcW w:w="1138" w:type="dxa"/>
            <w:tcBorders>
              <w:top w:val="nil"/>
              <w:left w:val="nil"/>
              <w:bottom w:val="single" w:sz="4" w:space="0" w:color="auto"/>
              <w:right w:val="single" w:sz="4" w:space="0" w:color="auto"/>
            </w:tcBorders>
            <w:shd w:val="clear" w:color="auto" w:fill="auto"/>
            <w:vAlign w:val="bottom"/>
            <w:hideMark/>
          </w:tcPr>
          <w:p w14:paraId="170FCBA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0.340</w:t>
            </w:r>
          </w:p>
        </w:tc>
        <w:tc>
          <w:tcPr>
            <w:tcW w:w="2552" w:type="dxa"/>
            <w:tcBorders>
              <w:top w:val="nil"/>
              <w:left w:val="nil"/>
              <w:bottom w:val="single" w:sz="4" w:space="0" w:color="auto"/>
              <w:right w:val="single" w:sz="4" w:space="0" w:color="auto"/>
            </w:tcBorders>
            <w:shd w:val="clear" w:color="auto" w:fill="auto"/>
            <w:noWrap/>
            <w:vAlign w:val="bottom"/>
            <w:hideMark/>
          </w:tcPr>
          <w:p w14:paraId="5404B89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0.480</w:t>
            </w:r>
          </w:p>
        </w:tc>
        <w:tc>
          <w:tcPr>
            <w:tcW w:w="1217" w:type="dxa"/>
            <w:tcBorders>
              <w:top w:val="nil"/>
              <w:left w:val="nil"/>
              <w:bottom w:val="single" w:sz="4" w:space="0" w:color="auto"/>
              <w:right w:val="single" w:sz="4" w:space="0" w:color="auto"/>
            </w:tcBorders>
            <w:shd w:val="clear" w:color="auto" w:fill="auto"/>
            <w:noWrap/>
            <w:vAlign w:val="bottom"/>
            <w:hideMark/>
          </w:tcPr>
          <w:p w14:paraId="542B049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14 078</w:t>
            </w:r>
          </w:p>
        </w:tc>
        <w:tc>
          <w:tcPr>
            <w:tcW w:w="1213" w:type="dxa"/>
            <w:tcBorders>
              <w:top w:val="nil"/>
              <w:left w:val="nil"/>
              <w:bottom w:val="single" w:sz="4" w:space="0" w:color="auto"/>
              <w:right w:val="single" w:sz="4" w:space="0" w:color="auto"/>
            </w:tcBorders>
            <w:shd w:val="clear" w:color="auto" w:fill="auto"/>
            <w:noWrap/>
            <w:vAlign w:val="bottom"/>
            <w:hideMark/>
          </w:tcPr>
          <w:p w14:paraId="115B555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15 042</w:t>
            </w:r>
          </w:p>
        </w:tc>
        <w:tc>
          <w:tcPr>
            <w:tcW w:w="1260" w:type="dxa"/>
            <w:tcBorders>
              <w:top w:val="nil"/>
              <w:left w:val="nil"/>
              <w:bottom w:val="single" w:sz="4" w:space="0" w:color="auto"/>
              <w:right w:val="single" w:sz="4" w:space="0" w:color="auto"/>
            </w:tcBorders>
            <w:shd w:val="clear" w:color="auto" w:fill="auto"/>
            <w:noWrap/>
            <w:vAlign w:val="bottom"/>
            <w:hideMark/>
          </w:tcPr>
          <w:p w14:paraId="77E4DD1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29 120</w:t>
            </w:r>
          </w:p>
        </w:tc>
      </w:tr>
      <w:tr w:rsidR="00DF60C3" w:rsidRPr="004309F7" w14:paraId="628310BB" w14:textId="77777777" w:rsidTr="00455531">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34F4A62A" w14:textId="4BEDAB42" w:rsidR="00DF60C3" w:rsidRPr="004309F7" w:rsidRDefault="00DF60C3"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كوريا الشعبية الديمقراطية</w:t>
            </w:r>
          </w:p>
        </w:tc>
        <w:tc>
          <w:tcPr>
            <w:tcW w:w="1138" w:type="dxa"/>
            <w:tcBorders>
              <w:top w:val="nil"/>
              <w:left w:val="nil"/>
              <w:bottom w:val="single" w:sz="4" w:space="0" w:color="auto"/>
              <w:right w:val="single" w:sz="4" w:space="0" w:color="auto"/>
            </w:tcBorders>
            <w:shd w:val="clear" w:color="auto" w:fill="auto"/>
            <w:vAlign w:val="bottom"/>
            <w:hideMark/>
          </w:tcPr>
          <w:p w14:paraId="28976F6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549A7E1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45E41BD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B0DA92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361F1C0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DF60C3" w:rsidRPr="004309F7" w14:paraId="51041136" w14:textId="77777777" w:rsidTr="00455531">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5925CE1E" w14:textId="7B06D5BA" w:rsidR="00DF60C3" w:rsidRPr="004309F7" w:rsidRDefault="00DF60C3"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الكونغو الديمقراطية</w:t>
            </w:r>
          </w:p>
        </w:tc>
        <w:tc>
          <w:tcPr>
            <w:tcW w:w="1138" w:type="dxa"/>
            <w:tcBorders>
              <w:top w:val="nil"/>
              <w:left w:val="nil"/>
              <w:bottom w:val="single" w:sz="4" w:space="0" w:color="auto"/>
              <w:right w:val="single" w:sz="4" w:space="0" w:color="auto"/>
            </w:tcBorders>
            <w:shd w:val="clear" w:color="auto" w:fill="auto"/>
            <w:vAlign w:val="bottom"/>
            <w:hideMark/>
          </w:tcPr>
          <w:p w14:paraId="1A613C3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1F50430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5293C9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7A0631C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AB0F06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DF60C3" w:rsidRPr="004309F7" w14:paraId="64D25DDF"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4152461" w14:textId="2F5FDDC6"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الدنمارك</w:t>
            </w:r>
          </w:p>
        </w:tc>
        <w:tc>
          <w:tcPr>
            <w:tcW w:w="1138" w:type="dxa"/>
            <w:tcBorders>
              <w:top w:val="nil"/>
              <w:left w:val="nil"/>
              <w:bottom w:val="single" w:sz="4" w:space="0" w:color="auto"/>
              <w:right w:val="single" w:sz="4" w:space="0" w:color="auto"/>
            </w:tcBorders>
            <w:shd w:val="clear" w:color="auto" w:fill="auto"/>
            <w:vAlign w:val="bottom"/>
            <w:hideMark/>
          </w:tcPr>
          <w:p w14:paraId="5A2155F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0.553</w:t>
            </w:r>
          </w:p>
        </w:tc>
        <w:tc>
          <w:tcPr>
            <w:tcW w:w="2552" w:type="dxa"/>
            <w:tcBorders>
              <w:top w:val="nil"/>
              <w:left w:val="nil"/>
              <w:bottom w:val="single" w:sz="4" w:space="0" w:color="auto"/>
              <w:right w:val="single" w:sz="4" w:space="0" w:color="auto"/>
            </w:tcBorders>
            <w:shd w:val="clear" w:color="auto" w:fill="auto"/>
            <w:noWrap/>
            <w:vAlign w:val="bottom"/>
            <w:hideMark/>
          </w:tcPr>
          <w:p w14:paraId="4BEB851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0.781</w:t>
            </w:r>
          </w:p>
        </w:tc>
        <w:tc>
          <w:tcPr>
            <w:tcW w:w="1217" w:type="dxa"/>
            <w:tcBorders>
              <w:top w:val="nil"/>
              <w:left w:val="nil"/>
              <w:bottom w:val="single" w:sz="4" w:space="0" w:color="auto"/>
              <w:right w:val="single" w:sz="4" w:space="0" w:color="auto"/>
            </w:tcBorders>
            <w:shd w:val="clear" w:color="auto" w:fill="auto"/>
            <w:noWrap/>
            <w:vAlign w:val="bottom"/>
            <w:hideMark/>
          </w:tcPr>
          <w:p w14:paraId="255DFBE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22 898</w:t>
            </w:r>
          </w:p>
        </w:tc>
        <w:tc>
          <w:tcPr>
            <w:tcW w:w="1213" w:type="dxa"/>
            <w:tcBorders>
              <w:top w:val="nil"/>
              <w:left w:val="nil"/>
              <w:bottom w:val="single" w:sz="4" w:space="0" w:color="auto"/>
              <w:right w:val="single" w:sz="4" w:space="0" w:color="auto"/>
            </w:tcBorders>
            <w:shd w:val="clear" w:color="auto" w:fill="auto"/>
            <w:noWrap/>
            <w:vAlign w:val="bottom"/>
            <w:hideMark/>
          </w:tcPr>
          <w:p w14:paraId="2195B55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24 465</w:t>
            </w:r>
          </w:p>
        </w:tc>
        <w:tc>
          <w:tcPr>
            <w:tcW w:w="1260" w:type="dxa"/>
            <w:tcBorders>
              <w:top w:val="nil"/>
              <w:left w:val="nil"/>
              <w:bottom w:val="single" w:sz="4" w:space="0" w:color="auto"/>
              <w:right w:val="single" w:sz="4" w:space="0" w:color="auto"/>
            </w:tcBorders>
            <w:shd w:val="clear" w:color="auto" w:fill="auto"/>
            <w:noWrap/>
            <w:vAlign w:val="bottom"/>
            <w:hideMark/>
          </w:tcPr>
          <w:p w14:paraId="075BB8E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47 363</w:t>
            </w:r>
          </w:p>
        </w:tc>
      </w:tr>
      <w:tr w:rsidR="00DF60C3" w:rsidRPr="004309F7" w14:paraId="3AB860D9"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56824ED" w14:textId="24DF2C35"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جيبوتي</w:t>
            </w:r>
          </w:p>
        </w:tc>
        <w:tc>
          <w:tcPr>
            <w:tcW w:w="1138" w:type="dxa"/>
            <w:tcBorders>
              <w:top w:val="nil"/>
              <w:left w:val="nil"/>
              <w:bottom w:val="single" w:sz="4" w:space="0" w:color="auto"/>
              <w:right w:val="single" w:sz="4" w:space="0" w:color="auto"/>
            </w:tcBorders>
            <w:shd w:val="clear" w:color="auto" w:fill="auto"/>
            <w:vAlign w:val="bottom"/>
            <w:hideMark/>
          </w:tcPr>
          <w:p w14:paraId="375D8E0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B1EC58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68C0F0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62A451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EA9FF6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5B35F92B"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E68286B" w14:textId="0D73AF13"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دومينيكا</w:t>
            </w:r>
          </w:p>
        </w:tc>
        <w:tc>
          <w:tcPr>
            <w:tcW w:w="1138" w:type="dxa"/>
            <w:tcBorders>
              <w:top w:val="nil"/>
              <w:left w:val="nil"/>
              <w:bottom w:val="single" w:sz="4" w:space="0" w:color="auto"/>
              <w:right w:val="single" w:sz="4" w:space="0" w:color="auto"/>
            </w:tcBorders>
            <w:shd w:val="clear" w:color="auto" w:fill="auto"/>
            <w:vAlign w:val="bottom"/>
            <w:hideMark/>
          </w:tcPr>
          <w:p w14:paraId="0CE3649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A95E46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367C8B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F8CD08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828AB0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190CC222"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0A4C75B" w14:textId="1C4C4F08" w:rsidR="00DF60C3" w:rsidRPr="004309F7" w:rsidRDefault="00C3638A"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w:t>
            </w:r>
            <w:r w:rsidR="00DF60C3" w:rsidRPr="004309F7">
              <w:rPr>
                <w:rFonts w:ascii="Simplified Arabic" w:eastAsia="Times New Roman" w:hAnsi="Simplified Arabic" w:cs="Simplified Arabic"/>
                <w:color w:val="000000" w:themeColor="text1"/>
                <w:sz w:val="20"/>
                <w:szCs w:val="20"/>
                <w:rtl/>
              </w:rPr>
              <w:t>جمهورية الدومينيك</w:t>
            </w:r>
            <w:r w:rsidRPr="004309F7">
              <w:rPr>
                <w:rFonts w:ascii="Simplified Arabic" w:eastAsia="Times New Roman" w:hAnsi="Simplified Arabic" w:cs="Simplified Arabic"/>
                <w:color w:val="000000" w:themeColor="text1"/>
                <w:sz w:val="20"/>
                <w:szCs w:val="20"/>
                <w:rtl/>
              </w:rPr>
              <w:t>ية</w:t>
            </w:r>
          </w:p>
        </w:tc>
        <w:tc>
          <w:tcPr>
            <w:tcW w:w="1138" w:type="dxa"/>
            <w:tcBorders>
              <w:top w:val="nil"/>
              <w:left w:val="nil"/>
              <w:bottom w:val="single" w:sz="4" w:space="0" w:color="auto"/>
              <w:right w:val="single" w:sz="4" w:space="0" w:color="auto"/>
            </w:tcBorders>
            <w:shd w:val="clear" w:color="auto" w:fill="auto"/>
            <w:vAlign w:val="bottom"/>
            <w:hideMark/>
          </w:tcPr>
          <w:p w14:paraId="0C80B4A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0.067</w:t>
            </w:r>
          </w:p>
        </w:tc>
        <w:tc>
          <w:tcPr>
            <w:tcW w:w="2552" w:type="dxa"/>
            <w:tcBorders>
              <w:top w:val="nil"/>
              <w:left w:val="nil"/>
              <w:bottom w:val="single" w:sz="4" w:space="0" w:color="auto"/>
              <w:right w:val="single" w:sz="4" w:space="0" w:color="auto"/>
            </w:tcBorders>
            <w:shd w:val="clear" w:color="auto" w:fill="auto"/>
            <w:noWrap/>
            <w:vAlign w:val="bottom"/>
            <w:hideMark/>
          </w:tcPr>
          <w:p w14:paraId="409ED57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0.095</w:t>
            </w:r>
          </w:p>
        </w:tc>
        <w:tc>
          <w:tcPr>
            <w:tcW w:w="1217" w:type="dxa"/>
            <w:tcBorders>
              <w:top w:val="nil"/>
              <w:left w:val="nil"/>
              <w:bottom w:val="single" w:sz="4" w:space="0" w:color="auto"/>
              <w:right w:val="single" w:sz="4" w:space="0" w:color="auto"/>
            </w:tcBorders>
            <w:shd w:val="clear" w:color="auto" w:fill="auto"/>
            <w:noWrap/>
            <w:vAlign w:val="bottom"/>
            <w:hideMark/>
          </w:tcPr>
          <w:p w14:paraId="2870009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2 774</w:t>
            </w:r>
          </w:p>
        </w:tc>
        <w:tc>
          <w:tcPr>
            <w:tcW w:w="1213" w:type="dxa"/>
            <w:tcBorders>
              <w:top w:val="nil"/>
              <w:left w:val="nil"/>
              <w:bottom w:val="single" w:sz="4" w:space="0" w:color="auto"/>
              <w:right w:val="single" w:sz="4" w:space="0" w:color="auto"/>
            </w:tcBorders>
            <w:shd w:val="clear" w:color="auto" w:fill="auto"/>
            <w:noWrap/>
            <w:vAlign w:val="bottom"/>
            <w:hideMark/>
          </w:tcPr>
          <w:p w14:paraId="6BD24EF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2 964</w:t>
            </w:r>
          </w:p>
        </w:tc>
        <w:tc>
          <w:tcPr>
            <w:tcW w:w="1260" w:type="dxa"/>
            <w:tcBorders>
              <w:top w:val="nil"/>
              <w:left w:val="nil"/>
              <w:bottom w:val="single" w:sz="4" w:space="0" w:color="auto"/>
              <w:right w:val="single" w:sz="4" w:space="0" w:color="auto"/>
            </w:tcBorders>
            <w:shd w:val="clear" w:color="auto" w:fill="auto"/>
            <w:noWrap/>
            <w:vAlign w:val="bottom"/>
            <w:hideMark/>
          </w:tcPr>
          <w:p w14:paraId="7E2CD5A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5 738</w:t>
            </w:r>
          </w:p>
        </w:tc>
      </w:tr>
      <w:tr w:rsidR="00DF60C3" w:rsidRPr="004309F7" w14:paraId="193A19F4"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98045D4" w14:textId="0ECE9F22" w:rsidR="00DF60C3" w:rsidRPr="004309F7" w:rsidRDefault="00C3638A"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w:t>
            </w:r>
            <w:r w:rsidR="00DF60C3" w:rsidRPr="004309F7">
              <w:rPr>
                <w:rFonts w:ascii="Simplified Arabic" w:eastAsia="Times New Roman" w:hAnsi="Simplified Arabic" w:cs="Simplified Arabic"/>
                <w:color w:val="000000" w:themeColor="text1"/>
                <w:sz w:val="20"/>
                <w:szCs w:val="20"/>
                <w:rtl/>
              </w:rPr>
              <w:t>كوادور</w:t>
            </w:r>
          </w:p>
        </w:tc>
        <w:tc>
          <w:tcPr>
            <w:tcW w:w="1138" w:type="dxa"/>
            <w:tcBorders>
              <w:top w:val="nil"/>
              <w:left w:val="nil"/>
              <w:bottom w:val="single" w:sz="4" w:space="0" w:color="auto"/>
              <w:right w:val="single" w:sz="4" w:space="0" w:color="auto"/>
            </w:tcBorders>
            <w:shd w:val="clear" w:color="auto" w:fill="auto"/>
            <w:vAlign w:val="bottom"/>
            <w:hideMark/>
          </w:tcPr>
          <w:p w14:paraId="6903A7A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4C44E45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09F838B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12A59CC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767C4A4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6 595</w:t>
            </w:r>
          </w:p>
        </w:tc>
      </w:tr>
      <w:tr w:rsidR="00DF60C3" w:rsidRPr="004309F7" w14:paraId="7E5F915C"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50253DF" w14:textId="657CA6BE"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مصر</w:t>
            </w:r>
          </w:p>
        </w:tc>
        <w:tc>
          <w:tcPr>
            <w:tcW w:w="1138" w:type="dxa"/>
            <w:tcBorders>
              <w:top w:val="nil"/>
              <w:left w:val="nil"/>
              <w:bottom w:val="single" w:sz="4" w:space="0" w:color="auto"/>
              <w:right w:val="single" w:sz="4" w:space="0" w:color="auto"/>
            </w:tcBorders>
            <w:shd w:val="clear" w:color="auto" w:fill="auto"/>
            <w:vAlign w:val="bottom"/>
            <w:hideMark/>
          </w:tcPr>
          <w:p w14:paraId="25586EA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0.139</w:t>
            </w:r>
          </w:p>
        </w:tc>
        <w:tc>
          <w:tcPr>
            <w:tcW w:w="2552" w:type="dxa"/>
            <w:tcBorders>
              <w:top w:val="nil"/>
              <w:left w:val="nil"/>
              <w:bottom w:val="single" w:sz="4" w:space="0" w:color="auto"/>
              <w:right w:val="single" w:sz="4" w:space="0" w:color="auto"/>
            </w:tcBorders>
            <w:shd w:val="clear" w:color="auto" w:fill="auto"/>
            <w:noWrap/>
            <w:vAlign w:val="bottom"/>
            <w:hideMark/>
          </w:tcPr>
          <w:p w14:paraId="4C98B71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0.196</w:t>
            </w:r>
          </w:p>
        </w:tc>
        <w:tc>
          <w:tcPr>
            <w:tcW w:w="1217" w:type="dxa"/>
            <w:tcBorders>
              <w:top w:val="nil"/>
              <w:left w:val="nil"/>
              <w:bottom w:val="single" w:sz="4" w:space="0" w:color="auto"/>
              <w:right w:val="single" w:sz="4" w:space="0" w:color="auto"/>
            </w:tcBorders>
            <w:shd w:val="clear" w:color="auto" w:fill="auto"/>
            <w:noWrap/>
            <w:vAlign w:val="bottom"/>
            <w:hideMark/>
          </w:tcPr>
          <w:p w14:paraId="19B47AF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5 756</w:t>
            </w:r>
          </w:p>
        </w:tc>
        <w:tc>
          <w:tcPr>
            <w:tcW w:w="1213" w:type="dxa"/>
            <w:tcBorders>
              <w:top w:val="nil"/>
              <w:left w:val="nil"/>
              <w:bottom w:val="single" w:sz="4" w:space="0" w:color="auto"/>
              <w:right w:val="single" w:sz="4" w:space="0" w:color="auto"/>
            </w:tcBorders>
            <w:shd w:val="clear" w:color="auto" w:fill="auto"/>
            <w:noWrap/>
            <w:vAlign w:val="bottom"/>
            <w:hideMark/>
          </w:tcPr>
          <w:p w14:paraId="3BDF3E5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6 149</w:t>
            </w:r>
          </w:p>
        </w:tc>
        <w:tc>
          <w:tcPr>
            <w:tcW w:w="1260" w:type="dxa"/>
            <w:tcBorders>
              <w:top w:val="nil"/>
              <w:left w:val="nil"/>
              <w:bottom w:val="single" w:sz="4" w:space="0" w:color="auto"/>
              <w:right w:val="single" w:sz="4" w:space="0" w:color="auto"/>
            </w:tcBorders>
            <w:shd w:val="clear" w:color="auto" w:fill="auto"/>
            <w:noWrap/>
            <w:vAlign w:val="bottom"/>
            <w:hideMark/>
          </w:tcPr>
          <w:p w14:paraId="7E68325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11 905</w:t>
            </w:r>
          </w:p>
        </w:tc>
      </w:tr>
      <w:tr w:rsidR="00DF60C3" w:rsidRPr="004309F7" w14:paraId="0D0BE02A"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3587653" w14:textId="2F88F941"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السلفادور</w:t>
            </w:r>
          </w:p>
        </w:tc>
        <w:tc>
          <w:tcPr>
            <w:tcW w:w="1138" w:type="dxa"/>
            <w:tcBorders>
              <w:top w:val="nil"/>
              <w:left w:val="nil"/>
              <w:bottom w:val="single" w:sz="4" w:space="0" w:color="auto"/>
              <w:right w:val="single" w:sz="4" w:space="0" w:color="auto"/>
            </w:tcBorders>
            <w:shd w:val="clear" w:color="auto" w:fill="auto"/>
            <w:vAlign w:val="bottom"/>
            <w:hideMark/>
          </w:tcPr>
          <w:p w14:paraId="63C02A6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5E2708C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1A89B5C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30107A0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032712E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1 113</w:t>
            </w:r>
          </w:p>
        </w:tc>
      </w:tr>
      <w:tr w:rsidR="00DF60C3" w:rsidRPr="004309F7" w14:paraId="6EF50B55"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BA354FF" w14:textId="03886D90"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إريتريا</w:t>
            </w:r>
          </w:p>
        </w:tc>
        <w:tc>
          <w:tcPr>
            <w:tcW w:w="1138" w:type="dxa"/>
            <w:tcBorders>
              <w:top w:val="nil"/>
              <w:left w:val="nil"/>
              <w:bottom w:val="single" w:sz="4" w:space="0" w:color="auto"/>
              <w:right w:val="single" w:sz="4" w:space="0" w:color="auto"/>
            </w:tcBorders>
            <w:shd w:val="clear" w:color="auto" w:fill="auto"/>
            <w:vAlign w:val="bottom"/>
            <w:hideMark/>
          </w:tcPr>
          <w:p w14:paraId="64008BC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3FF110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B3CC621"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589CD9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2A1A99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633DF767"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9C09C29" w14:textId="5CFF0B3A"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إستونيا</w:t>
            </w:r>
          </w:p>
        </w:tc>
        <w:tc>
          <w:tcPr>
            <w:tcW w:w="1138" w:type="dxa"/>
            <w:tcBorders>
              <w:top w:val="nil"/>
              <w:left w:val="nil"/>
              <w:bottom w:val="single" w:sz="4" w:space="0" w:color="auto"/>
              <w:right w:val="single" w:sz="4" w:space="0" w:color="auto"/>
            </w:tcBorders>
            <w:shd w:val="clear" w:color="auto" w:fill="auto"/>
            <w:vAlign w:val="bottom"/>
            <w:hideMark/>
          </w:tcPr>
          <w:p w14:paraId="7D33BA7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0.044</w:t>
            </w:r>
          </w:p>
        </w:tc>
        <w:tc>
          <w:tcPr>
            <w:tcW w:w="2552" w:type="dxa"/>
            <w:tcBorders>
              <w:top w:val="nil"/>
              <w:left w:val="nil"/>
              <w:bottom w:val="single" w:sz="4" w:space="0" w:color="auto"/>
              <w:right w:val="single" w:sz="4" w:space="0" w:color="auto"/>
            </w:tcBorders>
            <w:shd w:val="clear" w:color="auto" w:fill="auto"/>
            <w:noWrap/>
            <w:vAlign w:val="bottom"/>
            <w:hideMark/>
          </w:tcPr>
          <w:p w14:paraId="448564C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0.062</w:t>
            </w:r>
          </w:p>
        </w:tc>
        <w:tc>
          <w:tcPr>
            <w:tcW w:w="1217" w:type="dxa"/>
            <w:tcBorders>
              <w:top w:val="nil"/>
              <w:left w:val="nil"/>
              <w:bottom w:val="single" w:sz="4" w:space="0" w:color="auto"/>
              <w:right w:val="single" w:sz="4" w:space="0" w:color="auto"/>
            </w:tcBorders>
            <w:shd w:val="clear" w:color="auto" w:fill="auto"/>
            <w:noWrap/>
            <w:vAlign w:val="bottom"/>
            <w:hideMark/>
          </w:tcPr>
          <w:p w14:paraId="4C79438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1 822</w:t>
            </w:r>
          </w:p>
        </w:tc>
        <w:tc>
          <w:tcPr>
            <w:tcW w:w="1213" w:type="dxa"/>
            <w:tcBorders>
              <w:top w:val="nil"/>
              <w:left w:val="nil"/>
              <w:bottom w:val="single" w:sz="4" w:space="0" w:color="auto"/>
              <w:right w:val="single" w:sz="4" w:space="0" w:color="auto"/>
            </w:tcBorders>
            <w:shd w:val="clear" w:color="auto" w:fill="auto"/>
            <w:noWrap/>
            <w:vAlign w:val="bottom"/>
            <w:hideMark/>
          </w:tcPr>
          <w:p w14:paraId="63203BD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1 947</w:t>
            </w:r>
          </w:p>
        </w:tc>
        <w:tc>
          <w:tcPr>
            <w:tcW w:w="1260" w:type="dxa"/>
            <w:tcBorders>
              <w:top w:val="nil"/>
              <w:left w:val="nil"/>
              <w:bottom w:val="single" w:sz="4" w:space="0" w:color="auto"/>
              <w:right w:val="single" w:sz="4" w:space="0" w:color="auto"/>
            </w:tcBorders>
            <w:shd w:val="clear" w:color="auto" w:fill="auto"/>
            <w:noWrap/>
            <w:vAlign w:val="bottom"/>
            <w:hideMark/>
          </w:tcPr>
          <w:p w14:paraId="66A501A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3 768</w:t>
            </w:r>
          </w:p>
        </w:tc>
      </w:tr>
      <w:tr w:rsidR="00DF60C3" w:rsidRPr="004309F7" w14:paraId="69DC3549"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B49150A" w14:textId="2D278FEA"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إيسواتيني</w:t>
            </w:r>
          </w:p>
        </w:tc>
        <w:tc>
          <w:tcPr>
            <w:tcW w:w="1138" w:type="dxa"/>
            <w:tcBorders>
              <w:top w:val="nil"/>
              <w:left w:val="nil"/>
              <w:bottom w:val="single" w:sz="4" w:space="0" w:color="auto"/>
              <w:right w:val="single" w:sz="4" w:space="0" w:color="auto"/>
            </w:tcBorders>
            <w:shd w:val="clear" w:color="auto" w:fill="auto"/>
            <w:vAlign w:val="bottom"/>
            <w:hideMark/>
          </w:tcPr>
          <w:p w14:paraId="1DB90CA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F284633"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71A0E5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2DA3C93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F6BE92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DF60C3" w:rsidRPr="004309F7" w14:paraId="40F08B1C"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FF533AC" w14:textId="71AEA29B"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أثيوبيا</w:t>
            </w:r>
          </w:p>
        </w:tc>
        <w:tc>
          <w:tcPr>
            <w:tcW w:w="1138" w:type="dxa"/>
            <w:tcBorders>
              <w:top w:val="nil"/>
              <w:left w:val="nil"/>
              <w:bottom w:val="single" w:sz="4" w:space="0" w:color="auto"/>
              <w:right w:val="single" w:sz="4" w:space="0" w:color="auto"/>
            </w:tcBorders>
            <w:shd w:val="clear" w:color="auto" w:fill="auto"/>
            <w:vAlign w:val="bottom"/>
            <w:hideMark/>
          </w:tcPr>
          <w:p w14:paraId="3CCC148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7C3BED4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20AE17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1679357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3056495"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DF60C3" w:rsidRPr="004309F7" w14:paraId="5F3EC75E"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71588FC" w14:textId="631E940C"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الاتحاد الأوروبي</w:t>
            </w:r>
          </w:p>
        </w:tc>
        <w:tc>
          <w:tcPr>
            <w:tcW w:w="1138" w:type="dxa"/>
            <w:tcBorders>
              <w:top w:val="nil"/>
              <w:left w:val="nil"/>
              <w:bottom w:val="single" w:sz="4" w:space="0" w:color="auto"/>
              <w:right w:val="single" w:sz="4" w:space="0" w:color="auto"/>
            </w:tcBorders>
            <w:shd w:val="clear" w:color="auto" w:fill="auto"/>
            <w:vAlign w:val="bottom"/>
            <w:hideMark/>
          </w:tcPr>
          <w:p w14:paraId="40352741"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p>
        </w:tc>
        <w:tc>
          <w:tcPr>
            <w:tcW w:w="2552" w:type="dxa"/>
            <w:tcBorders>
              <w:top w:val="nil"/>
              <w:left w:val="nil"/>
              <w:bottom w:val="single" w:sz="4" w:space="0" w:color="auto"/>
              <w:right w:val="single" w:sz="4" w:space="0" w:color="auto"/>
            </w:tcBorders>
            <w:shd w:val="clear" w:color="auto" w:fill="auto"/>
            <w:noWrap/>
            <w:vAlign w:val="bottom"/>
            <w:hideMark/>
          </w:tcPr>
          <w:p w14:paraId="522FBE2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2.500</w:t>
            </w:r>
          </w:p>
        </w:tc>
        <w:tc>
          <w:tcPr>
            <w:tcW w:w="1217" w:type="dxa"/>
            <w:tcBorders>
              <w:top w:val="nil"/>
              <w:left w:val="nil"/>
              <w:bottom w:val="single" w:sz="4" w:space="0" w:color="auto"/>
              <w:right w:val="single" w:sz="4" w:space="0" w:color="auto"/>
            </w:tcBorders>
            <w:shd w:val="clear" w:color="auto" w:fill="auto"/>
            <w:noWrap/>
            <w:vAlign w:val="bottom"/>
            <w:hideMark/>
          </w:tcPr>
          <w:p w14:paraId="0C9FD53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73 326</w:t>
            </w:r>
          </w:p>
        </w:tc>
        <w:tc>
          <w:tcPr>
            <w:tcW w:w="1213" w:type="dxa"/>
            <w:tcBorders>
              <w:top w:val="nil"/>
              <w:left w:val="nil"/>
              <w:bottom w:val="single" w:sz="4" w:space="0" w:color="auto"/>
              <w:right w:val="single" w:sz="4" w:space="0" w:color="auto"/>
            </w:tcBorders>
            <w:shd w:val="clear" w:color="auto" w:fill="auto"/>
            <w:noWrap/>
            <w:vAlign w:val="bottom"/>
            <w:hideMark/>
          </w:tcPr>
          <w:p w14:paraId="6AC24A2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78 344</w:t>
            </w:r>
          </w:p>
        </w:tc>
        <w:tc>
          <w:tcPr>
            <w:tcW w:w="1260" w:type="dxa"/>
            <w:tcBorders>
              <w:top w:val="nil"/>
              <w:left w:val="nil"/>
              <w:bottom w:val="single" w:sz="4" w:space="0" w:color="auto"/>
              <w:right w:val="single" w:sz="4" w:space="0" w:color="auto"/>
            </w:tcBorders>
            <w:shd w:val="clear" w:color="auto" w:fill="auto"/>
            <w:noWrap/>
            <w:vAlign w:val="bottom"/>
            <w:hideMark/>
          </w:tcPr>
          <w:p w14:paraId="3AA4CC4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151 670</w:t>
            </w:r>
          </w:p>
        </w:tc>
      </w:tr>
      <w:tr w:rsidR="00DF60C3" w:rsidRPr="004309F7" w14:paraId="0B88C2D1"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67344BB" w14:textId="6E6AD708"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فيجي</w:t>
            </w:r>
          </w:p>
        </w:tc>
        <w:tc>
          <w:tcPr>
            <w:tcW w:w="1138" w:type="dxa"/>
            <w:tcBorders>
              <w:top w:val="nil"/>
              <w:left w:val="nil"/>
              <w:bottom w:val="single" w:sz="4" w:space="0" w:color="auto"/>
              <w:right w:val="single" w:sz="4" w:space="0" w:color="auto"/>
            </w:tcBorders>
            <w:shd w:val="clear" w:color="auto" w:fill="auto"/>
            <w:vAlign w:val="bottom"/>
            <w:hideMark/>
          </w:tcPr>
          <w:p w14:paraId="0F207CC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C5F6C4D"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23CAC4E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4F0A05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E4516C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DF60C3" w:rsidRPr="004309F7" w14:paraId="07F1FA25"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8A68792" w14:textId="0688F893"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فنلندا</w:t>
            </w:r>
          </w:p>
        </w:tc>
        <w:tc>
          <w:tcPr>
            <w:tcW w:w="1138" w:type="dxa"/>
            <w:tcBorders>
              <w:top w:val="nil"/>
              <w:left w:val="nil"/>
              <w:bottom w:val="single" w:sz="4" w:space="0" w:color="auto"/>
              <w:right w:val="single" w:sz="4" w:space="0" w:color="auto"/>
            </w:tcBorders>
            <w:shd w:val="clear" w:color="auto" w:fill="auto"/>
            <w:vAlign w:val="bottom"/>
            <w:hideMark/>
          </w:tcPr>
          <w:p w14:paraId="47ABB5F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0.417</w:t>
            </w:r>
          </w:p>
        </w:tc>
        <w:tc>
          <w:tcPr>
            <w:tcW w:w="2552" w:type="dxa"/>
            <w:tcBorders>
              <w:top w:val="nil"/>
              <w:left w:val="nil"/>
              <w:bottom w:val="single" w:sz="4" w:space="0" w:color="auto"/>
              <w:right w:val="single" w:sz="4" w:space="0" w:color="auto"/>
            </w:tcBorders>
            <w:shd w:val="clear" w:color="auto" w:fill="auto"/>
            <w:noWrap/>
            <w:vAlign w:val="bottom"/>
            <w:hideMark/>
          </w:tcPr>
          <w:p w14:paraId="2171B5D4"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0.589</w:t>
            </w:r>
          </w:p>
        </w:tc>
        <w:tc>
          <w:tcPr>
            <w:tcW w:w="1217" w:type="dxa"/>
            <w:tcBorders>
              <w:top w:val="nil"/>
              <w:left w:val="nil"/>
              <w:bottom w:val="single" w:sz="4" w:space="0" w:color="auto"/>
              <w:right w:val="single" w:sz="4" w:space="0" w:color="auto"/>
            </w:tcBorders>
            <w:shd w:val="clear" w:color="auto" w:fill="auto"/>
            <w:noWrap/>
            <w:vAlign w:val="bottom"/>
            <w:hideMark/>
          </w:tcPr>
          <w:p w14:paraId="225956B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17 267</w:t>
            </w:r>
          </w:p>
        </w:tc>
        <w:tc>
          <w:tcPr>
            <w:tcW w:w="1213" w:type="dxa"/>
            <w:tcBorders>
              <w:top w:val="nil"/>
              <w:left w:val="nil"/>
              <w:bottom w:val="single" w:sz="4" w:space="0" w:color="auto"/>
              <w:right w:val="single" w:sz="4" w:space="0" w:color="auto"/>
            </w:tcBorders>
            <w:shd w:val="clear" w:color="auto" w:fill="auto"/>
            <w:noWrap/>
            <w:vAlign w:val="bottom"/>
            <w:hideMark/>
          </w:tcPr>
          <w:p w14:paraId="5860760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18 448</w:t>
            </w:r>
          </w:p>
        </w:tc>
        <w:tc>
          <w:tcPr>
            <w:tcW w:w="1260" w:type="dxa"/>
            <w:tcBorders>
              <w:top w:val="nil"/>
              <w:left w:val="nil"/>
              <w:bottom w:val="single" w:sz="4" w:space="0" w:color="auto"/>
              <w:right w:val="single" w:sz="4" w:space="0" w:color="auto"/>
            </w:tcBorders>
            <w:shd w:val="clear" w:color="auto" w:fill="auto"/>
            <w:noWrap/>
            <w:vAlign w:val="bottom"/>
            <w:hideMark/>
          </w:tcPr>
          <w:p w14:paraId="079C082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35 715</w:t>
            </w:r>
          </w:p>
        </w:tc>
      </w:tr>
      <w:tr w:rsidR="00DF60C3" w:rsidRPr="004309F7" w14:paraId="11DAF1C9"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9160A79" w14:textId="6804E828"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فرنسا</w:t>
            </w:r>
          </w:p>
        </w:tc>
        <w:tc>
          <w:tcPr>
            <w:tcW w:w="1138" w:type="dxa"/>
            <w:tcBorders>
              <w:top w:val="nil"/>
              <w:left w:val="nil"/>
              <w:bottom w:val="single" w:sz="4" w:space="0" w:color="auto"/>
              <w:right w:val="single" w:sz="4" w:space="0" w:color="auto"/>
            </w:tcBorders>
            <w:shd w:val="clear" w:color="auto" w:fill="auto"/>
            <w:vAlign w:val="bottom"/>
            <w:hideMark/>
          </w:tcPr>
          <w:p w14:paraId="0D9CA42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4.318</w:t>
            </w:r>
          </w:p>
        </w:tc>
        <w:tc>
          <w:tcPr>
            <w:tcW w:w="2552" w:type="dxa"/>
            <w:tcBorders>
              <w:top w:val="nil"/>
              <w:left w:val="nil"/>
              <w:bottom w:val="single" w:sz="4" w:space="0" w:color="auto"/>
              <w:right w:val="single" w:sz="4" w:space="0" w:color="auto"/>
            </w:tcBorders>
            <w:shd w:val="clear" w:color="auto" w:fill="auto"/>
            <w:noWrap/>
            <w:vAlign w:val="bottom"/>
            <w:hideMark/>
          </w:tcPr>
          <w:p w14:paraId="4D52C1CA"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6.096</w:t>
            </w:r>
          </w:p>
        </w:tc>
        <w:tc>
          <w:tcPr>
            <w:tcW w:w="1217" w:type="dxa"/>
            <w:tcBorders>
              <w:top w:val="nil"/>
              <w:left w:val="nil"/>
              <w:bottom w:val="single" w:sz="4" w:space="0" w:color="auto"/>
              <w:right w:val="single" w:sz="4" w:space="0" w:color="auto"/>
            </w:tcBorders>
            <w:shd w:val="clear" w:color="auto" w:fill="auto"/>
            <w:noWrap/>
            <w:vAlign w:val="bottom"/>
            <w:hideMark/>
          </w:tcPr>
          <w:p w14:paraId="7AE136C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178 795</w:t>
            </w:r>
          </w:p>
        </w:tc>
        <w:tc>
          <w:tcPr>
            <w:tcW w:w="1213" w:type="dxa"/>
            <w:tcBorders>
              <w:top w:val="nil"/>
              <w:left w:val="nil"/>
              <w:bottom w:val="single" w:sz="4" w:space="0" w:color="auto"/>
              <w:right w:val="single" w:sz="4" w:space="0" w:color="auto"/>
            </w:tcBorders>
            <w:shd w:val="clear" w:color="auto" w:fill="auto"/>
            <w:noWrap/>
            <w:vAlign w:val="bottom"/>
            <w:hideMark/>
          </w:tcPr>
          <w:p w14:paraId="2CFE51D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191 029</w:t>
            </w:r>
          </w:p>
        </w:tc>
        <w:tc>
          <w:tcPr>
            <w:tcW w:w="1260" w:type="dxa"/>
            <w:tcBorders>
              <w:top w:val="nil"/>
              <w:left w:val="nil"/>
              <w:bottom w:val="single" w:sz="4" w:space="0" w:color="auto"/>
              <w:right w:val="single" w:sz="4" w:space="0" w:color="auto"/>
            </w:tcBorders>
            <w:shd w:val="clear" w:color="auto" w:fill="auto"/>
            <w:noWrap/>
            <w:vAlign w:val="bottom"/>
            <w:hideMark/>
          </w:tcPr>
          <w:p w14:paraId="3395B8AF"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369 824</w:t>
            </w:r>
          </w:p>
        </w:tc>
      </w:tr>
      <w:tr w:rsidR="00DF60C3" w:rsidRPr="004309F7" w14:paraId="7ABF9D90"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77A6831" w14:textId="45F61C19"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w:t>
            </w:r>
            <w:r w:rsidR="00C35F5C" w:rsidRPr="004309F7">
              <w:rPr>
                <w:rFonts w:ascii="Simplified Arabic" w:eastAsia="Times New Roman" w:hAnsi="Simplified Arabic" w:cs="Simplified Arabic"/>
                <w:color w:val="000000" w:themeColor="text1"/>
                <w:sz w:val="20"/>
                <w:szCs w:val="20"/>
                <w:rtl/>
              </w:rPr>
              <w:t>غ</w:t>
            </w:r>
            <w:r w:rsidRPr="004309F7">
              <w:rPr>
                <w:rFonts w:ascii="Simplified Arabic" w:eastAsia="Times New Roman" w:hAnsi="Simplified Arabic" w:cs="Simplified Arabic"/>
                <w:color w:val="000000" w:themeColor="text1"/>
                <w:sz w:val="20"/>
                <w:szCs w:val="20"/>
                <w:rtl/>
              </w:rPr>
              <w:t>ابون</w:t>
            </w:r>
          </w:p>
        </w:tc>
        <w:tc>
          <w:tcPr>
            <w:tcW w:w="1138" w:type="dxa"/>
            <w:tcBorders>
              <w:top w:val="nil"/>
              <w:left w:val="nil"/>
              <w:bottom w:val="single" w:sz="4" w:space="0" w:color="auto"/>
              <w:right w:val="single" w:sz="4" w:space="0" w:color="auto"/>
            </w:tcBorders>
            <w:shd w:val="clear" w:color="auto" w:fill="auto"/>
            <w:vAlign w:val="bottom"/>
            <w:hideMark/>
          </w:tcPr>
          <w:p w14:paraId="4DFBCDC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501345E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0E6DA89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1FE9F53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6D6FF2B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1 113</w:t>
            </w:r>
          </w:p>
        </w:tc>
      </w:tr>
      <w:tr w:rsidR="00DF60C3" w:rsidRPr="004309F7" w14:paraId="6790B91E"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40C8EFB" w14:textId="034F282B"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غامبيا</w:t>
            </w:r>
          </w:p>
        </w:tc>
        <w:tc>
          <w:tcPr>
            <w:tcW w:w="1138" w:type="dxa"/>
            <w:tcBorders>
              <w:top w:val="nil"/>
              <w:left w:val="nil"/>
              <w:bottom w:val="single" w:sz="4" w:space="0" w:color="auto"/>
              <w:right w:val="single" w:sz="4" w:space="0" w:color="auto"/>
            </w:tcBorders>
            <w:shd w:val="clear" w:color="auto" w:fill="auto"/>
            <w:vAlign w:val="bottom"/>
            <w:hideMark/>
          </w:tcPr>
          <w:p w14:paraId="10D5FBC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C294E9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7B911BB"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1EA1E2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D93BB99"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F60C3" w:rsidRPr="004309F7" w14:paraId="1154893E"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61A9A40" w14:textId="2CACAD2D"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جورجيا</w:t>
            </w:r>
          </w:p>
        </w:tc>
        <w:tc>
          <w:tcPr>
            <w:tcW w:w="1138" w:type="dxa"/>
            <w:tcBorders>
              <w:top w:val="nil"/>
              <w:left w:val="nil"/>
              <w:bottom w:val="single" w:sz="4" w:space="0" w:color="auto"/>
              <w:right w:val="single" w:sz="4" w:space="0" w:color="auto"/>
            </w:tcBorders>
            <w:shd w:val="clear" w:color="auto" w:fill="auto"/>
            <w:vAlign w:val="bottom"/>
            <w:hideMark/>
          </w:tcPr>
          <w:p w14:paraId="359C67BC"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4C44730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78FCFA26"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1C158FA0"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02339E8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685</w:t>
            </w:r>
          </w:p>
        </w:tc>
      </w:tr>
      <w:tr w:rsidR="00DF60C3" w:rsidRPr="004309F7" w14:paraId="0DF4F6CA" w14:textId="77777777" w:rsidTr="004431C8">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321C2D9" w14:textId="7B2EDA32"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ألمانيا</w:t>
            </w:r>
          </w:p>
        </w:tc>
        <w:tc>
          <w:tcPr>
            <w:tcW w:w="1138" w:type="dxa"/>
            <w:tcBorders>
              <w:top w:val="nil"/>
              <w:left w:val="nil"/>
              <w:bottom w:val="single" w:sz="4" w:space="0" w:color="auto"/>
              <w:right w:val="single" w:sz="4" w:space="0" w:color="auto"/>
            </w:tcBorders>
            <w:shd w:val="clear" w:color="auto" w:fill="auto"/>
            <w:vAlign w:val="bottom"/>
            <w:hideMark/>
          </w:tcPr>
          <w:p w14:paraId="713CFFEE"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6.111</w:t>
            </w:r>
          </w:p>
        </w:tc>
        <w:tc>
          <w:tcPr>
            <w:tcW w:w="2552" w:type="dxa"/>
            <w:tcBorders>
              <w:top w:val="nil"/>
              <w:left w:val="nil"/>
              <w:bottom w:val="single" w:sz="4" w:space="0" w:color="auto"/>
              <w:right w:val="single" w:sz="4" w:space="0" w:color="auto"/>
            </w:tcBorders>
            <w:shd w:val="clear" w:color="auto" w:fill="auto"/>
            <w:noWrap/>
            <w:vAlign w:val="bottom"/>
            <w:hideMark/>
          </w:tcPr>
          <w:p w14:paraId="4C334C77"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8.627</w:t>
            </w:r>
          </w:p>
        </w:tc>
        <w:tc>
          <w:tcPr>
            <w:tcW w:w="1217" w:type="dxa"/>
            <w:tcBorders>
              <w:top w:val="nil"/>
              <w:left w:val="nil"/>
              <w:bottom w:val="single" w:sz="4" w:space="0" w:color="auto"/>
              <w:right w:val="single" w:sz="4" w:space="0" w:color="auto"/>
            </w:tcBorders>
            <w:shd w:val="clear" w:color="auto" w:fill="auto"/>
            <w:noWrap/>
            <w:vAlign w:val="bottom"/>
            <w:hideMark/>
          </w:tcPr>
          <w:p w14:paraId="6709469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253 038</w:t>
            </w:r>
          </w:p>
        </w:tc>
        <w:tc>
          <w:tcPr>
            <w:tcW w:w="1213" w:type="dxa"/>
            <w:tcBorders>
              <w:top w:val="nil"/>
              <w:left w:val="nil"/>
              <w:bottom w:val="single" w:sz="4" w:space="0" w:color="auto"/>
              <w:right w:val="single" w:sz="4" w:space="0" w:color="auto"/>
            </w:tcBorders>
            <w:shd w:val="clear" w:color="auto" w:fill="auto"/>
            <w:noWrap/>
            <w:vAlign w:val="bottom"/>
            <w:hideMark/>
          </w:tcPr>
          <w:p w14:paraId="69E54AF8"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270 351</w:t>
            </w:r>
          </w:p>
        </w:tc>
        <w:tc>
          <w:tcPr>
            <w:tcW w:w="1260" w:type="dxa"/>
            <w:tcBorders>
              <w:top w:val="nil"/>
              <w:left w:val="nil"/>
              <w:bottom w:val="single" w:sz="4" w:space="0" w:color="auto"/>
              <w:right w:val="single" w:sz="4" w:space="0" w:color="auto"/>
            </w:tcBorders>
            <w:shd w:val="clear" w:color="auto" w:fill="auto"/>
            <w:noWrap/>
            <w:vAlign w:val="bottom"/>
            <w:hideMark/>
          </w:tcPr>
          <w:p w14:paraId="1C79F692" w14:textId="77777777" w:rsidR="00DF60C3" w:rsidRPr="004309F7" w:rsidRDefault="00DF60C3" w:rsidP="00DF60C3">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523 389</w:t>
            </w:r>
          </w:p>
        </w:tc>
      </w:tr>
      <w:tr w:rsidR="00386551" w:rsidRPr="004309F7" w14:paraId="325F2EB9"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9AC5C42" w14:textId="05E949AF"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غانا</w:t>
            </w:r>
          </w:p>
        </w:tc>
        <w:tc>
          <w:tcPr>
            <w:tcW w:w="1138" w:type="dxa"/>
            <w:tcBorders>
              <w:top w:val="nil"/>
              <w:left w:val="nil"/>
              <w:bottom w:val="single" w:sz="4" w:space="0" w:color="auto"/>
              <w:right w:val="single" w:sz="4" w:space="0" w:color="auto"/>
            </w:tcBorders>
            <w:shd w:val="clear" w:color="auto" w:fill="auto"/>
            <w:vAlign w:val="bottom"/>
            <w:hideMark/>
          </w:tcPr>
          <w:p w14:paraId="345BFE4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0.024</w:t>
            </w:r>
          </w:p>
        </w:tc>
        <w:tc>
          <w:tcPr>
            <w:tcW w:w="2552" w:type="dxa"/>
            <w:tcBorders>
              <w:top w:val="nil"/>
              <w:left w:val="nil"/>
              <w:bottom w:val="single" w:sz="4" w:space="0" w:color="auto"/>
              <w:right w:val="single" w:sz="4" w:space="0" w:color="auto"/>
            </w:tcBorders>
            <w:shd w:val="clear" w:color="auto" w:fill="auto"/>
            <w:noWrap/>
            <w:vAlign w:val="bottom"/>
            <w:hideMark/>
          </w:tcPr>
          <w:p w14:paraId="4836F3B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0.034</w:t>
            </w:r>
          </w:p>
        </w:tc>
        <w:tc>
          <w:tcPr>
            <w:tcW w:w="1217" w:type="dxa"/>
            <w:tcBorders>
              <w:top w:val="nil"/>
              <w:left w:val="nil"/>
              <w:bottom w:val="single" w:sz="4" w:space="0" w:color="auto"/>
              <w:right w:val="single" w:sz="4" w:space="0" w:color="auto"/>
            </w:tcBorders>
            <w:shd w:val="clear" w:color="auto" w:fill="auto"/>
            <w:noWrap/>
            <w:vAlign w:val="bottom"/>
            <w:hideMark/>
          </w:tcPr>
          <w:p w14:paraId="7F315C7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994</w:t>
            </w:r>
          </w:p>
        </w:tc>
        <w:tc>
          <w:tcPr>
            <w:tcW w:w="1213" w:type="dxa"/>
            <w:tcBorders>
              <w:top w:val="nil"/>
              <w:left w:val="nil"/>
              <w:bottom w:val="single" w:sz="4" w:space="0" w:color="auto"/>
              <w:right w:val="single" w:sz="4" w:space="0" w:color="auto"/>
            </w:tcBorders>
            <w:shd w:val="clear" w:color="auto" w:fill="auto"/>
            <w:noWrap/>
            <w:vAlign w:val="bottom"/>
            <w:hideMark/>
          </w:tcPr>
          <w:p w14:paraId="23B64EE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1 062</w:t>
            </w:r>
          </w:p>
        </w:tc>
        <w:tc>
          <w:tcPr>
            <w:tcW w:w="1260" w:type="dxa"/>
            <w:tcBorders>
              <w:top w:val="nil"/>
              <w:left w:val="nil"/>
              <w:bottom w:val="single" w:sz="4" w:space="0" w:color="auto"/>
              <w:right w:val="single" w:sz="4" w:space="0" w:color="auto"/>
            </w:tcBorders>
            <w:shd w:val="clear" w:color="auto" w:fill="auto"/>
            <w:noWrap/>
            <w:vAlign w:val="bottom"/>
            <w:hideMark/>
          </w:tcPr>
          <w:p w14:paraId="23FCC00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2 056</w:t>
            </w:r>
          </w:p>
        </w:tc>
      </w:tr>
      <w:tr w:rsidR="00386551" w:rsidRPr="004309F7" w14:paraId="22575340"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8903DCF" w14:textId="15E60918"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اليونان</w:t>
            </w:r>
          </w:p>
        </w:tc>
        <w:tc>
          <w:tcPr>
            <w:tcW w:w="1138" w:type="dxa"/>
            <w:tcBorders>
              <w:top w:val="nil"/>
              <w:left w:val="nil"/>
              <w:bottom w:val="single" w:sz="4" w:space="0" w:color="auto"/>
              <w:right w:val="single" w:sz="4" w:space="0" w:color="auto"/>
            </w:tcBorders>
            <w:shd w:val="clear" w:color="auto" w:fill="auto"/>
            <w:vAlign w:val="bottom"/>
            <w:hideMark/>
          </w:tcPr>
          <w:p w14:paraId="209FF66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0.325</w:t>
            </w:r>
          </w:p>
        </w:tc>
        <w:tc>
          <w:tcPr>
            <w:tcW w:w="2552" w:type="dxa"/>
            <w:tcBorders>
              <w:top w:val="nil"/>
              <w:left w:val="nil"/>
              <w:bottom w:val="single" w:sz="4" w:space="0" w:color="auto"/>
              <w:right w:val="single" w:sz="4" w:space="0" w:color="auto"/>
            </w:tcBorders>
            <w:shd w:val="clear" w:color="auto" w:fill="auto"/>
            <w:noWrap/>
            <w:vAlign w:val="bottom"/>
            <w:hideMark/>
          </w:tcPr>
          <w:p w14:paraId="33BDB7B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0.459</w:t>
            </w:r>
          </w:p>
        </w:tc>
        <w:tc>
          <w:tcPr>
            <w:tcW w:w="1217" w:type="dxa"/>
            <w:tcBorders>
              <w:top w:val="nil"/>
              <w:left w:val="nil"/>
              <w:bottom w:val="single" w:sz="4" w:space="0" w:color="auto"/>
              <w:right w:val="single" w:sz="4" w:space="0" w:color="auto"/>
            </w:tcBorders>
            <w:shd w:val="clear" w:color="auto" w:fill="auto"/>
            <w:noWrap/>
            <w:vAlign w:val="bottom"/>
            <w:hideMark/>
          </w:tcPr>
          <w:p w14:paraId="103D0A6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13 457</w:t>
            </w:r>
          </w:p>
        </w:tc>
        <w:tc>
          <w:tcPr>
            <w:tcW w:w="1213" w:type="dxa"/>
            <w:tcBorders>
              <w:top w:val="nil"/>
              <w:left w:val="nil"/>
              <w:bottom w:val="single" w:sz="4" w:space="0" w:color="auto"/>
              <w:right w:val="single" w:sz="4" w:space="0" w:color="auto"/>
            </w:tcBorders>
            <w:shd w:val="clear" w:color="auto" w:fill="auto"/>
            <w:noWrap/>
            <w:vAlign w:val="bottom"/>
            <w:hideMark/>
          </w:tcPr>
          <w:p w14:paraId="10C5942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14 378</w:t>
            </w:r>
          </w:p>
        </w:tc>
        <w:tc>
          <w:tcPr>
            <w:tcW w:w="1260" w:type="dxa"/>
            <w:tcBorders>
              <w:top w:val="nil"/>
              <w:left w:val="nil"/>
              <w:bottom w:val="single" w:sz="4" w:space="0" w:color="auto"/>
              <w:right w:val="single" w:sz="4" w:space="0" w:color="auto"/>
            </w:tcBorders>
            <w:shd w:val="clear" w:color="auto" w:fill="auto"/>
            <w:noWrap/>
            <w:vAlign w:val="bottom"/>
            <w:hideMark/>
          </w:tcPr>
          <w:p w14:paraId="06D1312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27 835</w:t>
            </w:r>
          </w:p>
        </w:tc>
      </w:tr>
      <w:tr w:rsidR="00386551" w:rsidRPr="004309F7" w14:paraId="428CBB7A"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B218CEE" w14:textId="1BE5762C"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غرينادا</w:t>
            </w:r>
          </w:p>
        </w:tc>
        <w:tc>
          <w:tcPr>
            <w:tcW w:w="1138" w:type="dxa"/>
            <w:tcBorders>
              <w:top w:val="nil"/>
              <w:left w:val="nil"/>
              <w:bottom w:val="single" w:sz="4" w:space="0" w:color="auto"/>
              <w:right w:val="single" w:sz="4" w:space="0" w:color="auto"/>
            </w:tcBorders>
            <w:shd w:val="clear" w:color="auto" w:fill="auto"/>
            <w:vAlign w:val="bottom"/>
            <w:hideMark/>
          </w:tcPr>
          <w:p w14:paraId="21282F4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DAB503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0317DD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5B5607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A43B53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386551" w:rsidRPr="004309F7" w14:paraId="768C1904"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C011AC0" w14:textId="26C9CE35"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lastRenderedPageBreak/>
              <w:t>غواتيمالا</w:t>
            </w:r>
          </w:p>
        </w:tc>
        <w:tc>
          <w:tcPr>
            <w:tcW w:w="1138" w:type="dxa"/>
            <w:tcBorders>
              <w:top w:val="nil"/>
              <w:left w:val="nil"/>
              <w:bottom w:val="single" w:sz="4" w:space="0" w:color="auto"/>
              <w:right w:val="single" w:sz="4" w:space="0" w:color="auto"/>
            </w:tcBorders>
            <w:shd w:val="clear" w:color="auto" w:fill="auto"/>
            <w:vAlign w:val="bottom"/>
            <w:hideMark/>
          </w:tcPr>
          <w:p w14:paraId="416C130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6A223D1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3E8DB35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5D267F6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28F267F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3 512</w:t>
            </w:r>
          </w:p>
        </w:tc>
      </w:tr>
      <w:tr w:rsidR="00386551" w:rsidRPr="004309F7" w14:paraId="51490A9B"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7A8B2EC" w14:textId="269A3D52"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غينيا</w:t>
            </w:r>
          </w:p>
        </w:tc>
        <w:tc>
          <w:tcPr>
            <w:tcW w:w="1138" w:type="dxa"/>
            <w:tcBorders>
              <w:top w:val="nil"/>
              <w:left w:val="nil"/>
              <w:bottom w:val="single" w:sz="4" w:space="0" w:color="auto"/>
              <w:right w:val="single" w:sz="4" w:space="0" w:color="auto"/>
            </w:tcBorders>
            <w:shd w:val="clear" w:color="auto" w:fill="auto"/>
            <w:vAlign w:val="bottom"/>
            <w:hideMark/>
          </w:tcPr>
          <w:p w14:paraId="1DE50D5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773D4A9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0564A05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0066DBE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050FFC2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386551" w:rsidRPr="004309F7" w14:paraId="037E25F6"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A28CB7C" w14:textId="5E5C7C84"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غينيا بيساو</w:t>
            </w:r>
          </w:p>
        </w:tc>
        <w:tc>
          <w:tcPr>
            <w:tcW w:w="1138" w:type="dxa"/>
            <w:tcBorders>
              <w:top w:val="nil"/>
              <w:left w:val="nil"/>
              <w:bottom w:val="single" w:sz="4" w:space="0" w:color="auto"/>
              <w:right w:val="single" w:sz="4" w:space="0" w:color="auto"/>
            </w:tcBorders>
            <w:shd w:val="clear" w:color="auto" w:fill="auto"/>
            <w:vAlign w:val="bottom"/>
            <w:hideMark/>
          </w:tcPr>
          <w:p w14:paraId="0A1352A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2578FC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434032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A6A206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468CC9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386551" w:rsidRPr="004309F7" w14:paraId="5CD1FCFB"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9830511" w14:textId="2F93BC3D"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غيانا</w:t>
            </w:r>
          </w:p>
        </w:tc>
        <w:tc>
          <w:tcPr>
            <w:tcW w:w="1138" w:type="dxa"/>
            <w:tcBorders>
              <w:top w:val="nil"/>
              <w:left w:val="nil"/>
              <w:bottom w:val="single" w:sz="4" w:space="0" w:color="auto"/>
              <w:right w:val="single" w:sz="4" w:space="0" w:color="auto"/>
            </w:tcBorders>
            <w:shd w:val="clear" w:color="auto" w:fill="auto"/>
            <w:vAlign w:val="bottom"/>
            <w:hideMark/>
          </w:tcPr>
          <w:p w14:paraId="5266279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340940C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2067D8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2E0AE4E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72FC86F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386551" w:rsidRPr="004309F7" w14:paraId="312AD3A0"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EE307D1" w14:textId="65831F70"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هندوراس</w:t>
            </w:r>
          </w:p>
        </w:tc>
        <w:tc>
          <w:tcPr>
            <w:tcW w:w="1138" w:type="dxa"/>
            <w:tcBorders>
              <w:top w:val="nil"/>
              <w:left w:val="nil"/>
              <w:bottom w:val="single" w:sz="4" w:space="0" w:color="auto"/>
              <w:right w:val="single" w:sz="4" w:space="0" w:color="auto"/>
            </w:tcBorders>
            <w:shd w:val="clear" w:color="auto" w:fill="auto"/>
            <w:vAlign w:val="bottom"/>
            <w:hideMark/>
          </w:tcPr>
          <w:p w14:paraId="66AFC69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0061D3B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4404C77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0663DC0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3FFB925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771</w:t>
            </w:r>
          </w:p>
        </w:tc>
      </w:tr>
      <w:tr w:rsidR="00386551" w:rsidRPr="004309F7" w14:paraId="09C1E989"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30572CC" w14:textId="022B2B2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المجر</w:t>
            </w:r>
          </w:p>
        </w:tc>
        <w:tc>
          <w:tcPr>
            <w:tcW w:w="1138" w:type="dxa"/>
            <w:tcBorders>
              <w:top w:val="nil"/>
              <w:left w:val="nil"/>
              <w:bottom w:val="single" w:sz="4" w:space="0" w:color="auto"/>
              <w:right w:val="single" w:sz="4" w:space="0" w:color="auto"/>
            </w:tcBorders>
            <w:shd w:val="clear" w:color="auto" w:fill="auto"/>
            <w:vAlign w:val="bottom"/>
            <w:hideMark/>
          </w:tcPr>
          <w:p w14:paraId="1311D58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0.228</w:t>
            </w:r>
          </w:p>
        </w:tc>
        <w:tc>
          <w:tcPr>
            <w:tcW w:w="2552" w:type="dxa"/>
            <w:tcBorders>
              <w:top w:val="nil"/>
              <w:left w:val="nil"/>
              <w:bottom w:val="single" w:sz="4" w:space="0" w:color="auto"/>
              <w:right w:val="single" w:sz="4" w:space="0" w:color="auto"/>
            </w:tcBorders>
            <w:shd w:val="clear" w:color="auto" w:fill="auto"/>
            <w:noWrap/>
            <w:vAlign w:val="bottom"/>
            <w:hideMark/>
          </w:tcPr>
          <w:p w14:paraId="2E385DB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0.322</w:t>
            </w:r>
          </w:p>
        </w:tc>
        <w:tc>
          <w:tcPr>
            <w:tcW w:w="1217" w:type="dxa"/>
            <w:tcBorders>
              <w:top w:val="nil"/>
              <w:left w:val="nil"/>
              <w:bottom w:val="single" w:sz="4" w:space="0" w:color="auto"/>
              <w:right w:val="single" w:sz="4" w:space="0" w:color="auto"/>
            </w:tcBorders>
            <w:shd w:val="clear" w:color="auto" w:fill="auto"/>
            <w:noWrap/>
            <w:vAlign w:val="bottom"/>
            <w:hideMark/>
          </w:tcPr>
          <w:p w14:paraId="4370745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9 441</w:t>
            </w:r>
          </w:p>
        </w:tc>
        <w:tc>
          <w:tcPr>
            <w:tcW w:w="1213" w:type="dxa"/>
            <w:tcBorders>
              <w:top w:val="nil"/>
              <w:left w:val="nil"/>
              <w:bottom w:val="single" w:sz="4" w:space="0" w:color="auto"/>
              <w:right w:val="single" w:sz="4" w:space="0" w:color="auto"/>
            </w:tcBorders>
            <w:shd w:val="clear" w:color="auto" w:fill="auto"/>
            <w:noWrap/>
            <w:vAlign w:val="bottom"/>
            <w:hideMark/>
          </w:tcPr>
          <w:p w14:paraId="4C2B602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10 087</w:t>
            </w:r>
          </w:p>
        </w:tc>
        <w:tc>
          <w:tcPr>
            <w:tcW w:w="1260" w:type="dxa"/>
            <w:tcBorders>
              <w:top w:val="nil"/>
              <w:left w:val="nil"/>
              <w:bottom w:val="single" w:sz="4" w:space="0" w:color="auto"/>
              <w:right w:val="single" w:sz="4" w:space="0" w:color="auto"/>
            </w:tcBorders>
            <w:shd w:val="clear" w:color="auto" w:fill="auto"/>
            <w:noWrap/>
            <w:vAlign w:val="bottom"/>
            <w:hideMark/>
          </w:tcPr>
          <w:p w14:paraId="3713B2D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19 528</w:t>
            </w:r>
          </w:p>
        </w:tc>
      </w:tr>
      <w:tr w:rsidR="00386551" w:rsidRPr="004309F7" w14:paraId="1276CFF4"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F28DC0C" w14:textId="59168E64"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الهند</w:t>
            </w:r>
          </w:p>
        </w:tc>
        <w:tc>
          <w:tcPr>
            <w:tcW w:w="1138" w:type="dxa"/>
            <w:tcBorders>
              <w:top w:val="nil"/>
              <w:left w:val="nil"/>
              <w:bottom w:val="single" w:sz="4" w:space="0" w:color="auto"/>
              <w:right w:val="single" w:sz="4" w:space="0" w:color="auto"/>
            </w:tcBorders>
            <w:shd w:val="clear" w:color="auto" w:fill="auto"/>
            <w:vAlign w:val="bottom"/>
            <w:hideMark/>
          </w:tcPr>
          <w:p w14:paraId="0D8EA9C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1.044</w:t>
            </w:r>
          </w:p>
        </w:tc>
        <w:tc>
          <w:tcPr>
            <w:tcW w:w="2552" w:type="dxa"/>
            <w:tcBorders>
              <w:top w:val="nil"/>
              <w:left w:val="nil"/>
              <w:bottom w:val="single" w:sz="4" w:space="0" w:color="auto"/>
              <w:right w:val="single" w:sz="4" w:space="0" w:color="auto"/>
            </w:tcBorders>
            <w:shd w:val="clear" w:color="auto" w:fill="auto"/>
            <w:noWrap/>
            <w:vAlign w:val="bottom"/>
            <w:hideMark/>
          </w:tcPr>
          <w:p w14:paraId="3514F79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1.474</w:t>
            </w:r>
          </w:p>
        </w:tc>
        <w:tc>
          <w:tcPr>
            <w:tcW w:w="1217" w:type="dxa"/>
            <w:tcBorders>
              <w:top w:val="nil"/>
              <w:left w:val="nil"/>
              <w:bottom w:val="single" w:sz="4" w:space="0" w:color="auto"/>
              <w:right w:val="single" w:sz="4" w:space="0" w:color="auto"/>
            </w:tcBorders>
            <w:shd w:val="clear" w:color="auto" w:fill="auto"/>
            <w:noWrap/>
            <w:vAlign w:val="bottom"/>
            <w:hideMark/>
          </w:tcPr>
          <w:p w14:paraId="006C093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43 229</w:t>
            </w:r>
          </w:p>
        </w:tc>
        <w:tc>
          <w:tcPr>
            <w:tcW w:w="1213" w:type="dxa"/>
            <w:tcBorders>
              <w:top w:val="nil"/>
              <w:left w:val="nil"/>
              <w:bottom w:val="single" w:sz="4" w:space="0" w:color="auto"/>
              <w:right w:val="single" w:sz="4" w:space="0" w:color="auto"/>
            </w:tcBorders>
            <w:shd w:val="clear" w:color="auto" w:fill="auto"/>
            <w:noWrap/>
            <w:vAlign w:val="bottom"/>
            <w:hideMark/>
          </w:tcPr>
          <w:p w14:paraId="4BAA724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46 187</w:t>
            </w:r>
          </w:p>
        </w:tc>
        <w:tc>
          <w:tcPr>
            <w:tcW w:w="1260" w:type="dxa"/>
            <w:tcBorders>
              <w:top w:val="nil"/>
              <w:left w:val="nil"/>
              <w:bottom w:val="single" w:sz="4" w:space="0" w:color="auto"/>
              <w:right w:val="single" w:sz="4" w:space="0" w:color="auto"/>
            </w:tcBorders>
            <w:shd w:val="clear" w:color="auto" w:fill="auto"/>
            <w:noWrap/>
            <w:vAlign w:val="bottom"/>
            <w:hideMark/>
          </w:tcPr>
          <w:p w14:paraId="64EDD0F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89 416</w:t>
            </w:r>
          </w:p>
        </w:tc>
      </w:tr>
      <w:tr w:rsidR="00386551" w:rsidRPr="004309F7" w14:paraId="206B365D"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31481E7" w14:textId="22D58FE8"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إندونيسيا</w:t>
            </w:r>
          </w:p>
        </w:tc>
        <w:tc>
          <w:tcPr>
            <w:tcW w:w="1138" w:type="dxa"/>
            <w:tcBorders>
              <w:top w:val="nil"/>
              <w:left w:val="nil"/>
              <w:bottom w:val="single" w:sz="4" w:space="0" w:color="auto"/>
              <w:right w:val="single" w:sz="4" w:space="0" w:color="auto"/>
            </w:tcBorders>
            <w:shd w:val="clear" w:color="auto" w:fill="auto"/>
            <w:vAlign w:val="bottom"/>
            <w:hideMark/>
          </w:tcPr>
          <w:p w14:paraId="74C878F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0.549</w:t>
            </w:r>
          </w:p>
        </w:tc>
        <w:tc>
          <w:tcPr>
            <w:tcW w:w="2552" w:type="dxa"/>
            <w:tcBorders>
              <w:top w:val="nil"/>
              <w:left w:val="nil"/>
              <w:bottom w:val="single" w:sz="4" w:space="0" w:color="auto"/>
              <w:right w:val="single" w:sz="4" w:space="0" w:color="auto"/>
            </w:tcBorders>
            <w:shd w:val="clear" w:color="auto" w:fill="auto"/>
            <w:noWrap/>
            <w:vAlign w:val="bottom"/>
            <w:hideMark/>
          </w:tcPr>
          <w:p w14:paraId="49D4C9D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0.775</w:t>
            </w:r>
          </w:p>
        </w:tc>
        <w:tc>
          <w:tcPr>
            <w:tcW w:w="1217" w:type="dxa"/>
            <w:tcBorders>
              <w:top w:val="nil"/>
              <w:left w:val="nil"/>
              <w:bottom w:val="single" w:sz="4" w:space="0" w:color="auto"/>
              <w:right w:val="single" w:sz="4" w:space="0" w:color="auto"/>
            </w:tcBorders>
            <w:shd w:val="clear" w:color="auto" w:fill="auto"/>
            <w:noWrap/>
            <w:vAlign w:val="bottom"/>
            <w:hideMark/>
          </w:tcPr>
          <w:p w14:paraId="034FDC3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22 732</w:t>
            </w:r>
          </w:p>
        </w:tc>
        <w:tc>
          <w:tcPr>
            <w:tcW w:w="1213" w:type="dxa"/>
            <w:tcBorders>
              <w:top w:val="nil"/>
              <w:left w:val="nil"/>
              <w:bottom w:val="single" w:sz="4" w:space="0" w:color="auto"/>
              <w:right w:val="single" w:sz="4" w:space="0" w:color="auto"/>
            </w:tcBorders>
            <w:shd w:val="clear" w:color="auto" w:fill="auto"/>
            <w:noWrap/>
            <w:vAlign w:val="bottom"/>
            <w:hideMark/>
          </w:tcPr>
          <w:p w14:paraId="29BF78F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24 288</w:t>
            </w:r>
          </w:p>
        </w:tc>
        <w:tc>
          <w:tcPr>
            <w:tcW w:w="1260" w:type="dxa"/>
            <w:tcBorders>
              <w:top w:val="nil"/>
              <w:left w:val="nil"/>
              <w:bottom w:val="single" w:sz="4" w:space="0" w:color="auto"/>
              <w:right w:val="single" w:sz="4" w:space="0" w:color="auto"/>
            </w:tcBorders>
            <w:shd w:val="clear" w:color="auto" w:fill="auto"/>
            <w:noWrap/>
            <w:vAlign w:val="bottom"/>
            <w:hideMark/>
          </w:tcPr>
          <w:p w14:paraId="3190F09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47 020</w:t>
            </w:r>
          </w:p>
        </w:tc>
      </w:tr>
      <w:tr w:rsidR="00386551" w:rsidRPr="004309F7" w14:paraId="528034AC"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C114F46" w14:textId="1D55CE67" w:rsidR="00386551" w:rsidRPr="004309F7" w:rsidRDefault="00386551"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إيران (جمهورية -الإسلامية)</w:t>
            </w:r>
          </w:p>
        </w:tc>
        <w:tc>
          <w:tcPr>
            <w:tcW w:w="1138" w:type="dxa"/>
            <w:tcBorders>
              <w:top w:val="nil"/>
              <w:left w:val="nil"/>
              <w:bottom w:val="single" w:sz="4" w:space="0" w:color="auto"/>
              <w:right w:val="single" w:sz="4" w:space="0" w:color="auto"/>
            </w:tcBorders>
            <w:shd w:val="clear" w:color="auto" w:fill="auto"/>
            <w:vAlign w:val="bottom"/>
            <w:hideMark/>
          </w:tcPr>
          <w:p w14:paraId="4F1B00D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0.371</w:t>
            </w:r>
          </w:p>
        </w:tc>
        <w:tc>
          <w:tcPr>
            <w:tcW w:w="2552" w:type="dxa"/>
            <w:tcBorders>
              <w:top w:val="nil"/>
              <w:left w:val="nil"/>
              <w:bottom w:val="single" w:sz="4" w:space="0" w:color="auto"/>
              <w:right w:val="single" w:sz="4" w:space="0" w:color="auto"/>
            </w:tcBorders>
            <w:shd w:val="clear" w:color="auto" w:fill="auto"/>
            <w:noWrap/>
            <w:vAlign w:val="bottom"/>
            <w:hideMark/>
          </w:tcPr>
          <w:p w14:paraId="59FB9B08"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0.524</w:t>
            </w:r>
          </w:p>
        </w:tc>
        <w:tc>
          <w:tcPr>
            <w:tcW w:w="1217" w:type="dxa"/>
            <w:tcBorders>
              <w:top w:val="nil"/>
              <w:left w:val="nil"/>
              <w:bottom w:val="single" w:sz="4" w:space="0" w:color="auto"/>
              <w:right w:val="single" w:sz="4" w:space="0" w:color="auto"/>
            </w:tcBorders>
            <w:shd w:val="clear" w:color="auto" w:fill="auto"/>
            <w:noWrap/>
            <w:vAlign w:val="bottom"/>
            <w:hideMark/>
          </w:tcPr>
          <w:p w14:paraId="24776FD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15 362</w:t>
            </w:r>
          </w:p>
        </w:tc>
        <w:tc>
          <w:tcPr>
            <w:tcW w:w="1213" w:type="dxa"/>
            <w:tcBorders>
              <w:top w:val="nil"/>
              <w:left w:val="nil"/>
              <w:bottom w:val="single" w:sz="4" w:space="0" w:color="auto"/>
              <w:right w:val="single" w:sz="4" w:space="0" w:color="auto"/>
            </w:tcBorders>
            <w:shd w:val="clear" w:color="auto" w:fill="auto"/>
            <w:noWrap/>
            <w:vAlign w:val="bottom"/>
            <w:hideMark/>
          </w:tcPr>
          <w:p w14:paraId="1509DD6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16 413</w:t>
            </w:r>
          </w:p>
        </w:tc>
        <w:tc>
          <w:tcPr>
            <w:tcW w:w="1260" w:type="dxa"/>
            <w:tcBorders>
              <w:top w:val="nil"/>
              <w:left w:val="nil"/>
              <w:bottom w:val="single" w:sz="4" w:space="0" w:color="auto"/>
              <w:right w:val="single" w:sz="4" w:space="0" w:color="auto"/>
            </w:tcBorders>
            <w:shd w:val="clear" w:color="auto" w:fill="auto"/>
            <w:noWrap/>
            <w:vAlign w:val="bottom"/>
            <w:hideMark/>
          </w:tcPr>
          <w:p w14:paraId="367F738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31 775</w:t>
            </w:r>
          </w:p>
        </w:tc>
      </w:tr>
      <w:tr w:rsidR="00386551" w:rsidRPr="004309F7" w14:paraId="1B6A20EB"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B718586" w14:textId="57C2A68D"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العراق</w:t>
            </w:r>
          </w:p>
        </w:tc>
        <w:tc>
          <w:tcPr>
            <w:tcW w:w="1138" w:type="dxa"/>
            <w:tcBorders>
              <w:top w:val="nil"/>
              <w:left w:val="nil"/>
              <w:bottom w:val="single" w:sz="4" w:space="0" w:color="auto"/>
              <w:right w:val="single" w:sz="4" w:space="0" w:color="auto"/>
            </w:tcBorders>
            <w:shd w:val="clear" w:color="auto" w:fill="auto"/>
            <w:vAlign w:val="bottom"/>
            <w:hideMark/>
          </w:tcPr>
          <w:p w14:paraId="6D1C33C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0.128</w:t>
            </w:r>
          </w:p>
        </w:tc>
        <w:tc>
          <w:tcPr>
            <w:tcW w:w="2552" w:type="dxa"/>
            <w:tcBorders>
              <w:top w:val="nil"/>
              <w:left w:val="nil"/>
              <w:bottom w:val="single" w:sz="4" w:space="0" w:color="auto"/>
              <w:right w:val="single" w:sz="4" w:space="0" w:color="auto"/>
            </w:tcBorders>
            <w:shd w:val="clear" w:color="auto" w:fill="auto"/>
            <w:noWrap/>
            <w:vAlign w:val="bottom"/>
            <w:hideMark/>
          </w:tcPr>
          <w:p w14:paraId="6DFA574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0.181</w:t>
            </w:r>
          </w:p>
        </w:tc>
        <w:tc>
          <w:tcPr>
            <w:tcW w:w="1217" w:type="dxa"/>
            <w:tcBorders>
              <w:top w:val="nil"/>
              <w:left w:val="nil"/>
              <w:bottom w:val="single" w:sz="4" w:space="0" w:color="auto"/>
              <w:right w:val="single" w:sz="4" w:space="0" w:color="auto"/>
            </w:tcBorders>
            <w:shd w:val="clear" w:color="auto" w:fill="auto"/>
            <w:noWrap/>
            <w:vAlign w:val="bottom"/>
            <w:hideMark/>
          </w:tcPr>
          <w:p w14:paraId="37F3AC8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5 300</w:t>
            </w:r>
          </w:p>
        </w:tc>
        <w:tc>
          <w:tcPr>
            <w:tcW w:w="1213" w:type="dxa"/>
            <w:tcBorders>
              <w:top w:val="nil"/>
              <w:left w:val="nil"/>
              <w:bottom w:val="single" w:sz="4" w:space="0" w:color="auto"/>
              <w:right w:val="single" w:sz="4" w:space="0" w:color="auto"/>
            </w:tcBorders>
            <w:shd w:val="clear" w:color="auto" w:fill="auto"/>
            <w:noWrap/>
            <w:vAlign w:val="bottom"/>
            <w:hideMark/>
          </w:tcPr>
          <w:p w14:paraId="1A2F115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5 663</w:t>
            </w:r>
          </w:p>
        </w:tc>
        <w:tc>
          <w:tcPr>
            <w:tcW w:w="1260" w:type="dxa"/>
            <w:tcBorders>
              <w:top w:val="nil"/>
              <w:left w:val="nil"/>
              <w:bottom w:val="single" w:sz="4" w:space="0" w:color="auto"/>
              <w:right w:val="single" w:sz="4" w:space="0" w:color="auto"/>
            </w:tcBorders>
            <w:shd w:val="clear" w:color="auto" w:fill="auto"/>
            <w:noWrap/>
            <w:vAlign w:val="bottom"/>
            <w:hideMark/>
          </w:tcPr>
          <w:p w14:paraId="1AB7E21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10 963</w:t>
            </w:r>
          </w:p>
        </w:tc>
      </w:tr>
      <w:tr w:rsidR="00386551" w:rsidRPr="004309F7" w14:paraId="67BC099F"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17D9B8E" w14:textId="776AC3B9"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أيرلندا</w:t>
            </w:r>
          </w:p>
        </w:tc>
        <w:tc>
          <w:tcPr>
            <w:tcW w:w="1138" w:type="dxa"/>
            <w:tcBorders>
              <w:top w:val="nil"/>
              <w:left w:val="nil"/>
              <w:bottom w:val="single" w:sz="4" w:space="0" w:color="auto"/>
              <w:right w:val="single" w:sz="4" w:space="0" w:color="auto"/>
            </w:tcBorders>
            <w:shd w:val="clear" w:color="auto" w:fill="auto"/>
            <w:vAlign w:val="bottom"/>
            <w:hideMark/>
          </w:tcPr>
          <w:p w14:paraId="5AC57BA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0.439</w:t>
            </w:r>
          </w:p>
        </w:tc>
        <w:tc>
          <w:tcPr>
            <w:tcW w:w="2552" w:type="dxa"/>
            <w:tcBorders>
              <w:top w:val="nil"/>
              <w:left w:val="nil"/>
              <w:bottom w:val="single" w:sz="4" w:space="0" w:color="auto"/>
              <w:right w:val="single" w:sz="4" w:space="0" w:color="auto"/>
            </w:tcBorders>
            <w:shd w:val="clear" w:color="auto" w:fill="auto"/>
            <w:noWrap/>
            <w:vAlign w:val="bottom"/>
            <w:hideMark/>
          </w:tcPr>
          <w:p w14:paraId="652603D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0.620</w:t>
            </w:r>
          </w:p>
        </w:tc>
        <w:tc>
          <w:tcPr>
            <w:tcW w:w="1217" w:type="dxa"/>
            <w:tcBorders>
              <w:top w:val="nil"/>
              <w:left w:val="nil"/>
              <w:bottom w:val="single" w:sz="4" w:space="0" w:color="auto"/>
              <w:right w:val="single" w:sz="4" w:space="0" w:color="auto"/>
            </w:tcBorders>
            <w:shd w:val="clear" w:color="auto" w:fill="auto"/>
            <w:noWrap/>
            <w:vAlign w:val="bottom"/>
            <w:hideMark/>
          </w:tcPr>
          <w:p w14:paraId="7E6F570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18 178</w:t>
            </w:r>
          </w:p>
        </w:tc>
        <w:tc>
          <w:tcPr>
            <w:tcW w:w="1213" w:type="dxa"/>
            <w:tcBorders>
              <w:top w:val="nil"/>
              <w:left w:val="nil"/>
              <w:bottom w:val="single" w:sz="4" w:space="0" w:color="auto"/>
              <w:right w:val="single" w:sz="4" w:space="0" w:color="auto"/>
            </w:tcBorders>
            <w:shd w:val="clear" w:color="auto" w:fill="auto"/>
            <w:noWrap/>
            <w:vAlign w:val="bottom"/>
            <w:hideMark/>
          </w:tcPr>
          <w:p w14:paraId="106B942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19 421</w:t>
            </w:r>
          </w:p>
        </w:tc>
        <w:tc>
          <w:tcPr>
            <w:tcW w:w="1260" w:type="dxa"/>
            <w:tcBorders>
              <w:top w:val="nil"/>
              <w:left w:val="nil"/>
              <w:bottom w:val="single" w:sz="4" w:space="0" w:color="auto"/>
              <w:right w:val="single" w:sz="4" w:space="0" w:color="auto"/>
            </w:tcBorders>
            <w:shd w:val="clear" w:color="auto" w:fill="auto"/>
            <w:noWrap/>
            <w:vAlign w:val="bottom"/>
            <w:hideMark/>
          </w:tcPr>
          <w:p w14:paraId="0A1F243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37 599</w:t>
            </w:r>
          </w:p>
        </w:tc>
      </w:tr>
      <w:tr w:rsidR="00386551" w:rsidRPr="004309F7" w14:paraId="2FD37074"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3C9FDD7" w14:textId="162D9DA3"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إيطاليا</w:t>
            </w:r>
          </w:p>
        </w:tc>
        <w:tc>
          <w:tcPr>
            <w:tcW w:w="1138" w:type="dxa"/>
            <w:tcBorders>
              <w:top w:val="nil"/>
              <w:left w:val="nil"/>
              <w:bottom w:val="single" w:sz="4" w:space="0" w:color="auto"/>
              <w:right w:val="single" w:sz="4" w:space="0" w:color="auto"/>
            </w:tcBorders>
            <w:shd w:val="clear" w:color="auto" w:fill="auto"/>
            <w:vAlign w:val="bottom"/>
            <w:hideMark/>
          </w:tcPr>
          <w:p w14:paraId="671BFC3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3.189</w:t>
            </w:r>
          </w:p>
        </w:tc>
        <w:tc>
          <w:tcPr>
            <w:tcW w:w="2552" w:type="dxa"/>
            <w:tcBorders>
              <w:top w:val="nil"/>
              <w:left w:val="nil"/>
              <w:bottom w:val="single" w:sz="4" w:space="0" w:color="auto"/>
              <w:right w:val="single" w:sz="4" w:space="0" w:color="auto"/>
            </w:tcBorders>
            <w:shd w:val="clear" w:color="auto" w:fill="auto"/>
            <w:noWrap/>
            <w:vAlign w:val="bottom"/>
            <w:hideMark/>
          </w:tcPr>
          <w:p w14:paraId="37A7C56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4.502</w:t>
            </w:r>
          </w:p>
        </w:tc>
        <w:tc>
          <w:tcPr>
            <w:tcW w:w="1217" w:type="dxa"/>
            <w:tcBorders>
              <w:top w:val="nil"/>
              <w:left w:val="nil"/>
              <w:bottom w:val="single" w:sz="4" w:space="0" w:color="auto"/>
              <w:right w:val="single" w:sz="4" w:space="0" w:color="auto"/>
            </w:tcBorders>
            <w:shd w:val="clear" w:color="auto" w:fill="auto"/>
            <w:noWrap/>
            <w:vAlign w:val="bottom"/>
            <w:hideMark/>
          </w:tcPr>
          <w:p w14:paraId="3A4C470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132 047</w:t>
            </w:r>
          </w:p>
        </w:tc>
        <w:tc>
          <w:tcPr>
            <w:tcW w:w="1213" w:type="dxa"/>
            <w:tcBorders>
              <w:top w:val="nil"/>
              <w:left w:val="nil"/>
              <w:bottom w:val="single" w:sz="4" w:space="0" w:color="auto"/>
              <w:right w:val="single" w:sz="4" w:space="0" w:color="auto"/>
            </w:tcBorders>
            <w:shd w:val="clear" w:color="auto" w:fill="auto"/>
            <w:noWrap/>
            <w:vAlign w:val="bottom"/>
            <w:hideMark/>
          </w:tcPr>
          <w:p w14:paraId="1B4D85C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141 082</w:t>
            </w:r>
          </w:p>
        </w:tc>
        <w:tc>
          <w:tcPr>
            <w:tcW w:w="1260" w:type="dxa"/>
            <w:tcBorders>
              <w:top w:val="nil"/>
              <w:left w:val="nil"/>
              <w:bottom w:val="single" w:sz="4" w:space="0" w:color="auto"/>
              <w:right w:val="single" w:sz="4" w:space="0" w:color="auto"/>
            </w:tcBorders>
            <w:shd w:val="clear" w:color="auto" w:fill="auto"/>
            <w:noWrap/>
            <w:vAlign w:val="bottom"/>
            <w:hideMark/>
          </w:tcPr>
          <w:p w14:paraId="0811D98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273 129</w:t>
            </w:r>
          </w:p>
        </w:tc>
      </w:tr>
      <w:tr w:rsidR="00386551" w:rsidRPr="004309F7" w14:paraId="196344D7"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D8DEC81" w14:textId="33DB1FF3"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جامايكا</w:t>
            </w:r>
          </w:p>
        </w:tc>
        <w:tc>
          <w:tcPr>
            <w:tcW w:w="1138" w:type="dxa"/>
            <w:tcBorders>
              <w:top w:val="nil"/>
              <w:left w:val="nil"/>
              <w:bottom w:val="single" w:sz="4" w:space="0" w:color="auto"/>
              <w:right w:val="single" w:sz="4" w:space="0" w:color="auto"/>
            </w:tcBorders>
            <w:shd w:val="clear" w:color="auto" w:fill="auto"/>
            <w:vAlign w:val="bottom"/>
            <w:hideMark/>
          </w:tcPr>
          <w:p w14:paraId="28B6ECF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CAD093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654620E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4E69D73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4D7194B8"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685</w:t>
            </w:r>
          </w:p>
        </w:tc>
      </w:tr>
      <w:tr w:rsidR="00386551" w:rsidRPr="004309F7" w14:paraId="4911E113" w14:textId="77777777" w:rsidTr="007552FE">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054B876" w14:textId="66E3FF43"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اليابان</w:t>
            </w:r>
          </w:p>
        </w:tc>
        <w:tc>
          <w:tcPr>
            <w:tcW w:w="1138" w:type="dxa"/>
            <w:tcBorders>
              <w:top w:val="nil"/>
              <w:left w:val="nil"/>
              <w:bottom w:val="single" w:sz="4" w:space="0" w:color="auto"/>
              <w:right w:val="single" w:sz="4" w:space="0" w:color="auto"/>
            </w:tcBorders>
            <w:shd w:val="clear" w:color="auto" w:fill="auto"/>
            <w:noWrap/>
            <w:vAlign w:val="bottom"/>
            <w:hideMark/>
          </w:tcPr>
          <w:p w14:paraId="1D353DD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8.033</w:t>
            </w:r>
          </w:p>
        </w:tc>
        <w:tc>
          <w:tcPr>
            <w:tcW w:w="2552" w:type="dxa"/>
            <w:tcBorders>
              <w:top w:val="nil"/>
              <w:left w:val="nil"/>
              <w:bottom w:val="single" w:sz="4" w:space="0" w:color="auto"/>
              <w:right w:val="single" w:sz="4" w:space="0" w:color="auto"/>
            </w:tcBorders>
            <w:shd w:val="clear" w:color="auto" w:fill="auto"/>
            <w:noWrap/>
            <w:vAlign w:val="bottom"/>
            <w:hideMark/>
          </w:tcPr>
          <w:p w14:paraId="1E932D9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11.340</w:t>
            </w:r>
          </w:p>
        </w:tc>
        <w:tc>
          <w:tcPr>
            <w:tcW w:w="1217" w:type="dxa"/>
            <w:tcBorders>
              <w:top w:val="nil"/>
              <w:left w:val="nil"/>
              <w:bottom w:val="single" w:sz="4" w:space="0" w:color="auto"/>
              <w:right w:val="single" w:sz="4" w:space="0" w:color="auto"/>
            </w:tcBorders>
            <w:shd w:val="clear" w:color="auto" w:fill="auto"/>
            <w:noWrap/>
            <w:vAlign w:val="bottom"/>
            <w:hideMark/>
          </w:tcPr>
          <w:p w14:paraId="0F47C4D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332 622</w:t>
            </w:r>
          </w:p>
        </w:tc>
        <w:tc>
          <w:tcPr>
            <w:tcW w:w="1213" w:type="dxa"/>
            <w:tcBorders>
              <w:top w:val="nil"/>
              <w:left w:val="nil"/>
              <w:bottom w:val="single" w:sz="4" w:space="0" w:color="auto"/>
              <w:right w:val="single" w:sz="4" w:space="0" w:color="auto"/>
            </w:tcBorders>
            <w:shd w:val="clear" w:color="auto" w:fill="auto"/>
            <w:noWrap/>
            <w:vAlign w:val="bottom"/>
            <w:hideMark/>
          </w:tcPr>
          <w:p w14:paraId="4F56D8D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355 381</w:t>
            </w:r>
          </w:p>
        </w:tc>
        <w:tc>
          <w:tcPr>
            <w:tcW w:w="1260" w:type="dxa"/>
            <w:tcBorders>
              <w:top w:val="nil"/>
              <w:left w:val="nil"/>
              <w:bottom w:val="single" w:sz="4" w:space="0" w:color="auto"/>
              <w:right w:val="single" w:sz="4" w:space="0" w:color="auto"/>
            </w:tcBorders>
            <w:shd w:val="clear" w:color="auto" w:fill="auto"/>
            <w:noWrap/>
            <w:vAlign w:val="bottom"/>
            <w:hideMark/>
          </w:tcPr>
          <w:p w14:paraId="51C9E2E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688 003</w:t>
            </w:r>
          </w:p>
        </w:tc>
      </w:tr>
      <w:tr w:rsidR="00386551" w:rsidRPr="004309F7" w14:paraId="240E37A5"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DF48219" w14:textId="471DB00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الأردن</w:t>
            </w:r>
          </w:p>
        </w:tc>
        <w:tc>
          <w:tcPr>
            <w:tcW w:w="1138" w:type="dxa"/>
            <w:tcBorders>
              <w:top w:val="nil"/>
              <w:left w:val="nil"/>
              <w:bottom w:val="single" w:sz="4" w:space="0" w:color="auto"/>
              <w:right w:val="single" w:sz="4" w:space="0" w:color="auto"/>
            </w:tcBorders>
            <w:shd w:val="clear" w:color="auto" w:fill="auto"/>
            <w:vAlign w:val="bottom"/>
            <w:hideMark/>
          </w:tcPr>
          <w:p w14:paraId="382FDE0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1F64E64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7CE29BF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1C87183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05B8F7F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1 884</w:t>
            </w:r>
          </w:p>
        </w:tc>
      </w:tr>
      <w:tr w:rsidR="00386551" w:rsidRPr="004309F7" w14:paraId="2721CB22"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0797827" w14:textId="10CA7C6E"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كازاخستان</w:t>
            </w:r>
          </w:p>
        </w:tc>
        <w:tc>
          <w:tcPr>
            <w:tcW w:w="1138" w:type="dxa"/>
            <w:tcBorders>
              <w:top w:val="nil"/>
              <w:left w:val="nil"/>
              <w:bottom w:val="single" w:sz="4" w:space="0" w:color="auto"/>
              <w:right w:val="single" w:sz="4" w:space="0" w:color="auto"/>
            </w:tcBorders>
            <w:shd w:val="clear" w:color="auto" w:fill="auto"/>
            <w:vAlign w:val="bottom"/>
            <w:hideMark/>
          </w:tcPr>
          <w:p w14:paraId="5F03476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0.133</w:t>
            </w:r>
          </w:p>
        </w:tc>
        <w:tc>
          <w:tcPr>
            <w:tcW w:w="2552" w:type="dxa"/>
            <w:tcBorders>
              <w:top w:val="nil"/>
              <w:left w:val="nil"/>
              <w:bottom w:val="single" w:sz="4" w:space="0" w:color="auto"/>
              <w:right w:val="single" w:sz="4" w:space="0" w:color="auto"/>
            </w:tcBorders>
            <w:shd w:val="clear" w:color="auto" w:fill="auto"/>
            <w:noWrap/>
            <w:vAlign w:val="bottom"/>
            <w:hideMark/>
          </w:tcPr>
          <w:p w14:paraId="1BD664E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0.188</w:t>
            </w:r>
          </w:p>
        </w:tc>
        <w:tc>
          <w:tcPr>
            <w:tcW w:w="1217" w:type="dxa"/>
            <w:tcBorders>
              <w:top w:val="nil"/>
              <w:left w:val="nil"/>
              <w:bottom w:val="single" w:sz="4" w:space="0" w:color="auto"/>
              <w:right w:val="single" w:sz="4" w:space="0" w:color="auto"/>
            </w:tcBorders>
            <w:shd w:val="clear" w:color="auto" w:fill="auto"/>
            <w:noWrap/>
            <w:vAlign w:val="bottom"/>
            <w:hideMark/>
          </w:tcPr>
          <w:p w14:paraId="0AEAA84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5 507</w:t>
            </w:r>
          </w:p>
        </w:tc>
        <w:tc>
          <w:tcPr>
            <w:tcW w:w="1213" w:type="dxa"/>
            <w:tcBorders>
              <w:top w:val="nil"/>
              <w:left w:val="nil"/>
              <w:bottom w:val="single" w:sz="4" w:space="0" w:color="auto"/>
              <w:right w:val="single" w:sz="4" w:space="0" w:color="auto"/>
            </w:tcBorders>
            <w:shd w:val="clear" w:color="auto" w:fill="auto"/>
            <w:noWrap/>
            <w:vAlign w:val="bottom"/>
            <w:hideMark/>
          </w:tcPr>
          <w:p w14:paraId="6746468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5 884</w:t>
            </w:r>
          </w:p>
        </w:tc>
        <w:tc>
          <w:tcPr>
            <w:tcW w:w="1260" w:type="dxa"/>
            <w:tcBorders>
              <w:top w:val="nil"/>
              <w:left w:val="nil"/>
              <w:bottom w:val="single" w:sz="4" w:space="0" w:color="auto"/>
              <w:right w:val="single" w:sz="4" w:space="0" w:color="auto"/>
            </w:tcBorders>
            <w:shd w:val="clear" w:color="auto" w:fill="auto"/>
            <w:noWrap/>
            <w:vAlign w:val="bottom"/>
            <w:hideMark/>
          </w:tcPr>
          <w:p w14:paraId="0E0D166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11 391</w:t>
            </w:r>
          </w:p>
        </w:tc>
      </w:tr>
      <w:tr w:rsidR="00386551" w:rsidRPr="004309F7" w14:paraId="136D3C8F"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67A9D09" w14:textId="7DD0DFF9"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كينيا</w:t>
            </w:r>
          </w:p>
        </w:tc>
        <w:tc>
          <w:tcPr>
            <w:tcW w:w="1138" w:type="dxa"/>
            <w:tcBorders>
              <w:top w:val="nil"/>
              <w:left w:val="nil"/>
              <w:bottom w:val="single" w:sz="4" w:space="0" w:color="auto"/>
              <w:right w:val="single" w:sz="4" w:space="0" w:color="auto"/>
            </w:tcBorders>
            <w:shd w:val="clear" w:color="auto" w:fill="auto"/>
            <w:vAlign w:val="bottom"/>
            <w:hideMark/>
          </w:tcPr>
          <w:p w14:paraId="38E7394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198C94C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4133B30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7767607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53EBAD8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2 569</w:t>
            </w:r>
          </w:p>
        </w:tc>
      </w:tr>
      <w:tr w:rsidR="00386551" w:rsidRPr="004309F7" w14:paraId="124B7C6B"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0B900FB" w14:textId="50B625BF"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كيريباتي</w:t>
            </w:r>
          </w:p>
        </w:tc>
        <w:tc>
          <w:tcPr>
            <w:tcW w:w="1138" w:type="dxa"/>
            <w:tcBorders>
              <w:top w:val="nil"/>
              <w:left w:val="nil"/>
              <w:bottom w:val="single" w:sz="4" w:space="0" w:color="auto"/>
              <w:right w:val="single" w:sz="4" w:space="0" w:color="auto"/>
            </w:tcBorders>
            <w:shd w:val="clear" w:color="auto" w:fill="auto"/>
            <w:vAlign w:val="bottom"/>
            <w:hideMark/>
          </w:tcPr>
          <w:p w14:paraId="34677E8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16D65E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CEBCBA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CF092F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44410F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386551" w:rsidRPr="004309F7" w14:paraId="0E2B3233"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4F0E08C" w14:textId="16F747A6"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الكويت</w:t>
            </w:r>
          </w:p>
        </w:tc>
        <w:tc>
          <w:tcPr>
            <w:tcW w:w="1138" w:type="dxa"/>
            <w:tcBorders>
              <w:top w:val="nil"/>
              <w:left w:val="nil"/>
              <w:bottom w:val="single" w:sz="4" w:space="0" w:color="auto"/>
              <w:right w:val="single" w:sz="4" w:space="0" w:color="auto"/>
            </w:tcBorders>
            <w:shd w:val="clear" w:color="auto" w:fill="auto"/>
            <w:vAlign w:val="bottom"/>
            <w:hideMark/>
          </w:tcPr>
          <w:p w14:paraId="57E3463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0.234</w:t>
            </w:r>
          </w:p>
        </w:tc>
        <w:tc>
          <w:tcPr>
            <w:tcW w:w="2552" w:type="dxa"/>
            <w:tcBorders>
              <w:top w:val="nil"/>
              <w:left w:val="nil"/>
              <w:bottom w:val="single" w:sz="4" w:space="0" w:color="auto"/>
              <w:right w:val="single" w:sz="4" w:space="0" w:color="auto"/>
            </w:tcBorders>
            <w:shd w:val="clear" w:color="auto" w:fill="auto"/>
            <w:noWrap/>
            <w:vAlign w:val="bottom"/>
            <w:hideMark/>
          </w:tcPr>
          <w:p w14:paraId="450A2A8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0.330</w:t>
            </w:r>
          </w:p>
        </w:tc>
        <w:tc>
          <w:tcPr>
            <w:tcW w:w="1217" w:type="dxa"/>
            <w:tcBorders>
              <w:top w:val="nil"/>
              <w:left w:val="nil"/>
              <w:bottom w:val="single" w:sz="4" w:space="0" w:color="auto"/>
              <w:right w:val="single" w:sz="4" w:space="0" w:color="auto"/>
            </w:tcBorders>
            <w:shd w:val="clear" w:color="auto" w:fill="auto"/>
            <w:noWrap/>
            <w:vAlign w:val="bottom"/>
            <w:hideMark/>
          </w:tcPr>
          <w:p w14:paraId="320DBEB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9 689</w:t>
            </w:r>
          </w:p>
        </w:tc>
        <w:tc>
          <w:tcPr>
            <w:tcW w:w="1213" w:type="dxa"/>
            <w:tcBorders>
              <w:top w:val="nil"/>
              <w:left w:val="nil"/>
              <w:bottom w:val="single" w:sz="4" w:space="0" w:color="auto"/>
              <w:right w:val="single" w:sz="4" w:space="0" w:color="auto"/>
            </w:tcBorders>
            <w:shd w:val="clear" w:color="auto" w:fill="auto"/>
            <w:noWrap/>
            <w:vAlign w:val="bottom"/>
            <w:hideMark/>
          </w:tcPr>
          <w:p w14:paraId="5459D46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10 352</w:t>
            </w:r>
          </w:p>
        </w:tc>
        <w:tc>
          <w:tcPr>
            <w:tcW w:w="1260" w:type="dxa"/>
            <w:tcBorders>
              <w:top w:val="nil"/>
              <w:left w:val="nil"/>
              <w:bottom w:val="single" w:sz="4" w:space="0" w:color="auto"/>
              <w:right w:val="single" w:sz="4" w:space="0" w:color="auto"/>
            </w:tcBorders>
            <w:shd w:val="clear" w:color="auto" w:fill="auto"/>
            <w:noWrap/>
            <w:vAlign w:val="bottom"/>
            <w:hideMark/>
          </w:tcPr>
          <w:p w14:paraId="1537866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20 041</w:t>
            </w:r>
          </w:p>
        </w:tc>
      </w:tr>
      <w:tr w:rsidR="00386551" w:rsidRPr="004309F7" w14:paraId="1314B9F4"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A3184C7" w14:textId="1B2C7C3B"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قيرغيزستان</w:t>
            </w:r>
          </w:p>
        </w:tc>
        <w:tc>
          <w:tcPr>
            <w:tcW w:w="1138" w:type="dxa"/>
            <w:tcBorders>
              <w:top w:val="nil"/>
              <w:left w:val="nil"/>
              <w:bottom w:val="single" w:sz="4" w:space="0" w:color="auto"/>
              <w:right w:val="single" w:sz="4" w:space="0" w:color="auto"/>
            </w:tcBorders>
            <w:shd w:val="clear" w:color="auto" w:fill="auto"/>
            <w:vAlign w:val="bottom"/>
            <w:hideMark/>
          </w:tcPr>
          <w:p w14:paraId="48BF8D4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779AAA9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0390252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4BECF93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5D22975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386551" w:rsidRPr="004309F7" w14:paraId="2302DD44" w14:textId="77777777" w:rsidTr="00B437C3">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1D2E74D9" w14:textId="553A82DA" w:rsidR="00386551" w:rsidRPr="004309F7" w:rsidRDefault="00386551"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لاو الديمقراطية الشعبية</w:t>
            </w:r>
          </w:p>
        </w:tc>
        <w:tc>
          <w:tcPr>
            <w:tcW w:w="1138" w:type="dxa"/>
            <w:tcBorders>
              <w:top w:val="nil"/>
              <w:left w:val="nil"/>
              <w:bottom w:val="single" w:sz="4" w:space="0" w:color="auto"/>
              <w:right w:val="single" w:sz="4" w:space="0" w:color="auto"/>
            </w:tcBorders>
            <w:shd w:val="clear" w:color="auto" w:fill="auto"/>
            <w:vAlign w:val="bottom"/>
            <w:hideMark/>
          </w:tcPr>
          <w:p w14:paraId="1A456CF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747137A8"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6712DA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2EF04E3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53F617F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386551" w:rsidRPr="004309F7" w14:paraId="0C2A945E"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FEF2E74" w14:textId="57B288C4"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لاتفيا</w:t>
            </w:r>
          </w:p>
        </w:tc>
        <w:tc>
          <w:tcPr>
            <w:tcW w:w="1138" w:type="dxa"/>
            <w:tcBorders>
              <w:top w:val="nil"/>
              <w:left w:val="nil"/>
              <w:bottom w:val="single" w:sz="4" w:space="0" w:color="auto"/>
              <w:right w:val="single" w:sz="4" w:space="0" w:color="auto"/>
            </w:tcBorders>
            <w:shd w:val="clear" w:color="auto" w:fill="auto"/>
            <w:vAlign w:val="bottom"/>
            <w:hideMark/>
          </w:tcPr>
          <w:p w14:paraId="55D5ED2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0.050</w:t>
            </w:r>
          </w:p>
        </w:tc>
        <w:tc>
          <w:tcPr>
            <w:tcW w:w="2552" w:type="dxa"/>
            <w:tcBorders>
              <w:top w:val="nil"/>
              <w:left w:val="nil"/>
              <w:bottom w:val="single" w:sz="4" w:space="0" w:color="auto"/>
              <w:right w:val="single" w:sz="4" w:space="0" w:color="auto"/>
            </w:tcBorders>
            <w:shd w:val="clear" w:color="auto" w:fill="auto"/>
            <w:noWrap/>
            <w:vAlign w:val="bottom"/>
            <w:hideMark/>
          </w:tcPr>
          <w:p w14:paraId="0AF9042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0.071</w:t>
            </w:r>
          </w:p>
        </w:tc>
        <w:tc>
          <w:tcPr>
            <w:tcW w:w="1217" w:type="dxa"/>
            <w:tcBorders>
              <w:top w:val="nil"/>
              <w:left w:val="nil"/>
              <w:bottom w:val="single" w:sz="4" w:space="0" w:color="auto"/>
              <w:right w:val="single" w:sz="4" w:space="0" w:color="auto"/>
            </w:tcBorders>
            <w:shd w:val="clear" w:color="auto" w:fill="auto"/>
            <w:noWrap/>
            <w:vAlign w:val="bottom"/>
            <w:hideMark/>
          </w:tcPr>
          <w:p w14:paraId="0E2060F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2 070</w:t>
            </w:r>
          </w:p>
        </w:tc>
        <w:tc>
          <w:tcPr>
            <w:tcW w:w="1213" w:type="dxa"/>
            <w:tcBorders>
              <w:top w:val="nil"/>
              <w:left w:val="nil"/>
              <w:bottom w:val="single" w:sz="4" w:space="0" w:color="auto"/>
              <w:right w:val="single" w:sz="4" w:space="0" w:color="auto"/>
            </w:tcBorders>
            <w:shd w:val="clear" w:color="auto" w:fill="auto"/>
            <w:noWrap/>
            <w:vAlign w:val="bottom"/>
            <w:hideMark/>
          </w:tcPr>
          <w:p w14:paraId="0B34008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2 212</w:t>
            </w:r>
          </w:p>
        </w:tc>
        <w:tc>
          <w:tcPr>
            <w:tcW w:w="1260" w:type="dxa"/>
            <w:tcBorders>
              <w:top w:val="nil"/>
              <w:left w:val="nil"/>
              <w:bottom w:val="single" w:sz="4" w:space="0" w:color="auto"/>
              <w:right w:val="single" w:sz="4" w:space="0" w:color="auto"/>
            </w:tcBorders>
            <w:shd w:val="clear" w:color="auto" w:fill="auto"/>
            <w:noWrap/>
            <w:vAlign w:val="bottom"/>
            <w:hideMark/>
          </w:tcPr>
          <w:p w14:paraId="6505020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4 282</w:t>
            </w:r>
          </w:p>
        </w:tc>
      </w:tr>
      <w:tr w:rsidR="00386551" w:rsidRPr="004309F7" w14:paraId="64FE4173"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88A8FDF" w14:textId="636986E2"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لبنان</w:t>
            </w:r>
          </w:p>
        </w:tc>
        <w:tc>
          <w:tcPr>
            <w:tcW w:w="1138" w:type="dxa"/>
            <w:tcBorders>
              <w:top w:val="nil"/>
              <w:left w:val="nil"/>
              <w:bottom w:val="single" w:sz="4" w:space="0" w:color="auto"/>
              <w:right w:val="single" w:sz="4" w:space="0" w:color="auto"/>
            </w:tcBorders>
            <w:shd w:val="clear" w:color="auto" w:fill="auto"/>
            <w:vAlign w:val="bottom"/>
            <w:hideMark/>
          </w:tcPr>
          <w:p w14:paraId="56BE40E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5BCD4838"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6D5865C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1 491</w:t>
            </w:r>
          </w:p>
        </w:tc>
        <w:tc>
          <w:tcPr>
            <w:tcW w:w="1213" w:type="dxa"/>
            <w:tcBorders>
              <w:top w:val="nil"/>
              <w:left w:val="nil"/>
              <w:bottom w:val="single" w:sz="4" w:space="0" w:color="auto"/>
              <w:right w:val="single" w:sz="4" w:space="0" w:color="auto"/>
            </w:tcBorders>
            <w:shd w:val="clear" w:color="auto" w:fill="auto"/>
            <w:noWrap/>
            <w:vAlign w:val="bottom"/>
            <w:hideMark/>
          </w:tcPr>
          <w:p w14:paraId="73468B6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1 593</w:t>
            </w:r>
          </w:p>
        </w:tc>
        <w:tc>
          <w:tcPr>
            <w:tcW w:w="1260" w:type="dxa"/>
            <w:tcBorders>
              <w:top w:val="nil"/>
              <w:left w:val="nil"/>
              <w:bottom w:val="single" w:sz="4" w:space="0" w:color="auto"/>
              <w:right w:val="single" w:sz="4" w:space="0" w:color="auto"/>
            </w:tcBorders>
            <w:shd w:val="clear" w:color="auto" w:fill="auto"/>
            <w:noWrap/>
            <w:vAlign w:val="bottom"/>
            <w:hideMark/>
          </w:tcPr>
          <w:p w14:paraId="745E696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3 083</w:t>
            </w:r>
          </w:p>
        </w:tc>
      </w:tr>
      <w:tr w:rsidR="00386551" w:rsidRPr="004309F7" w14:paraId="0198B72A"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921B910" w14:textId="5FA1E098"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ليسوتو</w:t>
            </w:r>
          </w:p>
        </w:tc>
        <w:tc>
          <w:tcPr>
            <w:tcW w:w="1138" w:type="dxa"/>
            <w:tcBorders>
              <w:top w:val="nil"/>
              <w:left w:val="nil"/>
              <w:bottom w:val="single" w:sz="4" w:space="0" w:color="auto"/>
              <w:right w:val="single" w:sz="4" w:space="0" w:color="auto"/>
            </w:tcBorders>
            <w:shd w:val="clear" w:color="auto" w:fill="auto"/>
            <w:vAlign w:val="bottom"/>
            <w:hideMark/>
          </w:tcPr>
          <w:p w14:paraId="6DC55DF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7B20387"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33E1A3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07FED4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6BF3D1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386551" w:rsidRPr="004309F7" w14:paraId="220BE46E"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AB7851F" w14:textId="7A28A511"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ليبيريا</w:t>
            </w:r>
          </w:p>
        </w:tc>
        <w:tc>
          <w:tcPr>
            <w:tcW w:w="1138" w:type="dxa"/>
            <w:tcBorders>
              <w:top w:val="nil"/>
              <w:left w:val="nil"/>
              <w:bottom w:val="single" w:sz="4" w:space="0" w:color="auto"/>
              <w:right w:val="single" w:sz="4" w:space="0" w:color="auto"/>
            </w:tcBorders>
            <w:shd w:val="clear" w:color="auto" w:fill="auto"/>
            <w:vAlign w:val="bottom"/>
            <w:hideMark/>
          </w:tcPr>
          <w:p w14:paraId="4D7ADF5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DD5D85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FD8E74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F2E7E9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5BC40B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386551" w:rsidRPr="004309F7" w14:paraId="433DE78D"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D472707" w14:textId="4235E729"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ليبيا</w:t>
            </w:r>
          </w:p>
        </w:tc>
        <w:tc>
          <w:tcPr>
            <w:tcW w:w="1138" w:type="dxa"/>
            <w:tcBorders>
              <w:top w:val="nil"/>
              <w:left w:val="nil"/>
              <w:bottom w:val="single" w:sz="4" w:space="0" w:color="auto"/>
              <w:right w:val="single" w:sz="4" w:space="0" w:color="auto"/>
            </w:tcBorders>
            <w:shd w:val="clear" w:color="auto" w:fill="auto"/>
            <w:vAlign w:val="bottom"/>
            <w:hideMark/>
          </w:tcPr>
          <w:p w14:paraId="6DB113E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0.018</w:t>
            </w:r>
          </w:p>
        </w:tc>
        <w:tc>
          <w:tcPr>
            <w:tcW w:w="2552" w:type="dxa"/>
            <w:tcBorders>
              <w:top w:val="nil"/>
              <w:left w:val="nil"/>
              <w:bottom w:val="single" w:sz="4" w:space="0" w:color="auto"/>
              <w:right w:val="single" w:sz="4" w:space="0" w:color="auto"/>
            </w:tcBorders>
            <w:shd w:val="clear" w:color="auto" w:fill="auto"/>
            <w:noWrap/>
            <w:vAlign w:val="bottom"/>
            <w:hideMark/>
          </w:tcPr>
          <w:p w14:paraId="3D5669E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0.025</w:t>
            </w:r>
          </w:p>
        </w:tc>
        <w:tc>
          <w:tcPr>
            <w:tcW w:w="1217" w:type="dxa"/>
            <w:tcBorders>
              <w:top w:val="nil"/>
              <w:left w:val="nil"/>
              <w:bottom w:val="single" w:sz="4" w:space="0" w:color="auto"/>
              <w:right w:val="single" w:sz="4" w:space="0" w:color="auto"/>
            </w:tcBorders>
            <w:shd w:val="clear" w:color="auto" w:fill="auto"/>
            <w:noWrap/>
            <w:vAlign w:val="bottom"/>
            <w:hideMark/>
          </w:tcPr>
          <w:p w14:paraId="37289D1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745</w:t>
            </w:r>
          </w:p>
        </w:tc>
        <w:tc>
          <w:tcPr>
            <w:tcW w:w="1213" w:type="dxa"/>
            <w:tcBorders>
              <w:top w:val="nil"/>
              <w:left w:val="nil"/>
              <w:bottom w:val="single" w:sz="4" w:space="0" w:color="auto"/>
              <w:right w:val="single" w:sz="4" w:space="0" w:color="auto"/>
            </w:tcBorders>
            <w:shd w:val="clear" w:color="auto" w:fill="auto"/>
            <w:noWrap/>
            <w:vAlign w:val="bottom"/>
            <w:hideMark/>
          </w:tcPr>
          <w:p w14:paraId="2C1FC96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796</w:t>
            </w:r>
          </w:p>
        </w:tc>
        <w:tc>
          <w:tcPr>
            <w:tcW w:w="1260" w:type="dxa"/>
            <w:tcBorders>
              <w:top w:val="nil"/>
              <w:left w:val="nil"/>
              <w:bottom w:val="single" w:sz="4" w:space="0" w:color="auto"/>
              <w:right w:val="single" w:sz="4" w:space="0" w:color="auto"/>
            </w:tcBorders>
            <w:shd w:val="clear" w:color="auto" w:fill="auto"/>
            <w:noWrap/>
            <w:vAlign w:val="bottom"/>
            <w:hideMark/>
          </w:tcPr>
          <w:p w14:paraId="5A7E884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1 542</w:t>
            </w:r>
          </w:p>
        </w:tc>
      </w:tr>
      <w:tr w:rsidR="00386551" w:rsidRPr="004309F7" w14:paraId="45527374"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8E8E011" w14:textId="65DCA93B"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ليتوانيا</w:t>
            </w:r>
          </w:p>
        </w:tc>
        <w:tc>
          <w:tcPr>
            <w:tcW w:w="1138" w:type="dxa"/>
            <w:tcBorders>
              <w:top w:val="nil"/>
              <w:left w:val="nil"/>
              <w:bottom w:val="single" w:sz="4" w:space="0" w:color="auto"/>
              <w:right w:val="single" w:sz="4" w:space="0" w:color="auto"/>
            </w:tcBorders>
            <w:shd w:val="clear" w:color="auto" w:fill="auto"/>
            <w:vAlign w:val="bottom"/>
            <w:hideMark/>
          </w:tcPr>
          <w:p w14:paraId="58E8CFD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7679E82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3DCD29B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02C5443F"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64D7C94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6 595</w:t>
            </w:r>
          </w:p>
        </w:tc>
      </w:tr>
      <w:tr w:rsidR="00386551" w:rsidRPr="004309F7" w14:paraId="6C9F50F7"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72409E0" w14:textId="1E5566FF"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لكسمبر</w:t>
            </w:r>
            <w:r w:rsidR="00D8057D" w:rsidRPr="004309F7">
              <w:rPr>
                <w:rFonts w:ascii="Simplified Arabic" w:eastAsia="Times New Roman" w:hAnsi="Simplified Arabic" w:cs="Simplified Arabic"/>
                <w:color w:val="000000" w:themeColor="text1"/>
                <w:sz w:val="20"/>
                <w:szCs w:val="20"/>
                <w:rtl/>
              </w:rPr>
              <w:t>غ</w:t>
            </w:r>
          </w:p>
        </w:tc>
        <w:tc>
          <w:tcPr>
            <w:tcW w:w="1138" w:type="dxa"/>
            <w:tcBorders>
              <w:top w:val="nil"/>
              <w:left w:val="nil"/>
              <w:bottom w:val="single" w:sz="4" w:space="0" w:color="auto"/>
              <w:right w:val="single" w:sz="4" w:space="0" w:color="auto"/>
            </w:tcBorders>
            <w:shd w:val="clear" w:color="auto" w:fill="auto"/>
            <w:vAlign w:val="bottom"/>
            <w:hideMark/>
          </w:tcPr>
          <w:p w14:paraId="0C9B9CF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0.068</w:t>
            </w:r>
          </w:p>
        </w:tc>
        <w:tc>
          <w:tcPr>
            <w:tcW w:w="2552" w:type="dxa"/>
            <w:tcBorders>
              <w:top w:val="nil"/>
              <w:left w:val="nil"/>
              <w:bottom w:val="single" w:sz="4" w:space="0" w:color="auto"/>
              <w:right w:val="single" w:sz="4" w:space="0" w:color="auto"/>
            </w:tcBorders>
            <w:shd w:val="clear" w:color="auto" w:fill="auto"/>
            <w:noWrap/>
            <w:vAlign w:val="bottom"/>
            <w:hideMark/>
          </w:tcPr>
          <w:p w14:paraId="48E140E4"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0.096</w:t>
            </w:r>
          </w:p>
        </w:tc>
        <w:tc>
          <w:tcPr>
            <w:tcW w:w="1217" w:type="dxa"/>
            <w:tcBorders>
              <w:top w:val="nil"/>
              <w:left w:val="nil"/>
              <w:bottom w:val="single" w:sz="4" w:space="0" w:color="auto"/>
              <w:right w:val="single" w:sz="4" w:space="0" w:color="auto"/>
            </w:tcBorders>
            <w:shd w:val="clear" w:color="auto" w:fill="auto"/>
            <w:noWrap/>
            <w:vAlign w:val="bottom"/>
            <w:hideMark/>
          </w:tcPr>
          <w:p w14:paraId="0483352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2 816</w:t>
            </w:r>
          </w:p>
        </w:tc>
        <w:tc>
          <w:tcPr>
            <w:tcW w:w="1213" w:type="dxa"/>
            <w:tcBorders>
              <w:top w:val="nil"/>
              <w:left w:val="nil"/>
              <w:bottom w:val="single" w:sz="4" w:space="0" w:color="auto"/>
              <w:right w:val="single" w:sz="4" w:space="0" w:color="auto"/>
            </w:tcBorders>
            <w:shd w:val="clear" w:color="auto" w:fill="auto"/>
            <w:noWrap/>
            <w:vAlign w:val="bottom"/>
            <w:hideMark/>
          </w:tcPr>
          <w:p w14:paraId="389B209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3 008</w:t>
            </w:r>
          </w:p>
        </w:tc>
        <w:tc>
          <w:tcPr>
            <w:tcW w:w="1260" w:type="dxa"/>
            <w:tcBorders>
              <w:top w:val="nil"/>
              <w:left w:val="nil"/>
              <w:bottom w:val="single" w:sz="4" w:space="0" w:color="auto"/>
              <w:right w:val="single" w:sz="4" w:space="0" w:color="auto"/>
            </w:tcBorders>
            <w:shd w:val="clear" w:color="auto" w:fill="auto"/>
            <w:noWrap/>
            <w:vAlign w:val="bottom"/>
            <w:hideMark/>
          </w:tcPr>
          <w:p w14:paraId="323D16C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5 824</w:t>
            </w:r>
          </w:p>
        </w:tc>
      </w:tr>
      <w:tr w:rsidR="00386551" w:rsidRPr="004309F7" w14:paraId="27446E1C"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6F205EC" w14:textId="4E3D6A6F"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مدغشقر</w:t>
            </w:r>
          </w:p>
        </w:tc>
        <w:tc>
          <w:tcPr>
            <w:tcW w:w="1138" w:type="dxa"/>
            <w:tcBorders>
              <w:top w:val="nil"/>
              <w:left w:val="nil"/>
              <w:bottom w:val="single" w:sz="4" w:space="0" w:color="auto"/>
              <w:right w:val="single" w:sz="4" w:space="0" w:color="auto"/>
            </w:tcBorders>
            <w:shd w:val="clear" w:color="auto" w:fill="auto"/>
            <w:vAlign w:val="bottom"/>
            <w:hideMark/>
          </w:tcPr>
          <w:p w14:paraId="7DDA01AD"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2F7F4CF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41B8C18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7E42B8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3767E18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386551" w:rsidRPr="004309F7" w14:paraId="79F0839D"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740EF22" w14:textId="3018C98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ملاوي</w:t>
            </w:r>
          </w:p>
        </w:tc>
        <w:tc>
          <w:tcPr>
            <w:tcW w:w="1138" w:type="dxa"/>
            <w:tcBorders>
              <w:top w:val="nil"/>
              <w:left w:val="nil"/>
              <w:bottom w:val="single" w:sz="4" w:space="0" w:color="auto"/>
              <w:right w:val="single" w:sz="4" w:space="0" w:color="auto"/>
            </w:tcBorders>
            <w:shd w:val="clear" w:color="auto" w:fill="auto"/>
            <w:vAlign w:val="bottom"/>
            <w:hideMark/>
          </w:tcPr>
          <w:p w14:paraId="61229F5A"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8481BC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515EAA90"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37C22729"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2E65295C"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386551" w:rsidRPr="004309F7" w14:paraId="4A04C726"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AF60C08" w14:textId="62F50814"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ماليزيا</w:t>
            </w:r>
          </w:p>
        </w:tc>
        <w:tc>
          <w:tcPr>
            <w:tcW w:w="1138" w:type="dxa"/>
            <w:tcBorders>
              <w:top w:val="nil"/>
              <w:left w:val="nil"/>
              <w:bottom w:val="single" w:sz="4" w:space="0" w:color="auto"/>
              <w:right w:val="single" w:sz="4" w:space="0" w:color="auto"/>
            </w:tcBorders>
            <w:shd w:val="clear" w:color="auto" w:fill="auto"/>
            <w:vAlign w:val="bottom"/>
            <w:hideMark/>
          </w:tcPr>
          <w:p w14:paraId="6C385B41"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0.348</w:t>
            </w:r>
          </w:p>
        </w:tc>
        <w:tc>
          <w:tcPr>
            <w:tcW w:w="2552" w:type="dxa"/>
            <w:tcBorders>
              <w:top w:val="nil"/>
              <w:left w:val="nil"/>
              <w:bottom w:val="single" w:sz="4" w:space="0" w:color="auto"/>
              <w:right w:val="single" w:sz="4" w:space="0" w:color="auto"/>
            </w:tcBorders>
            <w:shd w:val="clear" w:color="auto" w:fill="auto"/>
            <w:noWrap/>
            <w:vAlign w:val="bottom"/>
            <w:hideMark/>
          </w:tcPr>
          <w:p w14:paraId="4911D056"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0.491</w:t>
            </w:r>
          </w:p>
        </w:tc>
        <w:tc>
          <w:tcPr>
            <w:tcW w:w="1217" w:type="dxa"/>
            <w:tcBorders>
              <w:top w:val="nil"/>
              <w:left w:val="nil"/>
              <w:bottom w:val="single" w:sz="4" w:space="0" w:color="auto"/>
              <w:right w:val="single" w:sz="4" w:space="0" w:color="auto"/>
            </w:tcBorders>
            <w:shd w:val="clear" w:color="auto" w:fill="auto"/>
            <w:noWrap/>
            <w:vAlign w:val="bottom"/>
            <w:hideMark/>
          </w:tcPr>
          <w:p w14:paraId="4B7259AB"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14 410</w:t>
            </w:r>
          </w:p>
        </w:tc>
        <w:tc>
          <w:tcPr>
            <w:tcW w:w="1213" w:type="dxa"/>
            <w:tcBorders>
              <w:top w:val="nil"/>
              <w:left w:val="nil"/>
              <w:bottom w:val="single" w:sz="4" w:space="0" w:color="auto"/>
              <w:right w:val="single" w:sz="4" w:space="0" w:color="auto"/>
            </w:tcBorders>
            <w:shd w:val="clear" w:color="auto" w:fill="auto"/>
            <w:noWrap/>
            <w:vAlign w:val="bottom"/>
            <w:hideMark/>
          </w:tcPr>
          <w:p w14:paraId="7CE6DA9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15 396</w:t>
            </w:r>
          </w:p>
        </w:tc>
        <w:tc>
          <w:tcPr>
            <w:tcW w:w="1260" w:type="dxa"/>
            <w:tcBorders>
              <w:top w:val="nil"/>
              <w:left w:val="nil"/>
              <w:bottom w:val="single" w:sz="4" w:space="0" w:color="auto"/>
              <w:right w:val="single" w:sz="4" w:space="0" w:color="auto"/>
            </w:tcBorders>
            <w:shd w:val="clear" w:color="auto" w:fill="auto"/>
            <w:noWrap/>
            <w:vAlign w:val="bottom"/>
            <w:hideMark/>
          </w:tcPr>
          <w:p w14:paraId="3F5C10F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29 805</w:t>
            </w:r>
          </w:p>
        </w:tc>
      </w:tr>
      <w:tr w:rsidR="00386551" w:rsidRPr="004309F7" w14:paraId="083062D7" w14:textId="77777777" w:rsidTr="00B437C3">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458E5B5" w14:textId="5D22C5A8"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جزر المالديف</w:t>
            </w:r>
          </w:p>
        </w:tc>
        <w:tc>
          <w:tcPr>
            <w:tcW w:w="1138" w:type="dxa"/>
            <w:tcBorders>
              <w:top w:val="nil"/>
              <w:left w:val="nil"/>
              <w:bottom w:val="single" w:sz="4" w:space="0" w:color="auto"/>
              <w:right w:val="single" w:sz="4" w:space="0" w:color="auto"/>
            </w:tcBorders>
            <w:shd w:val="clear" w:color="auto" w:fill="auto"/>
            <w:vAlign w:val="bottom"/>
            <w:hideMark/>
          </w:tcPr>
          <w:p w14:paraId="51710F9E"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79710972"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00844D9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EA107A5"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32AF3FD3" w14:textId="77777777" w:rsidR="00386551" w:rsidRPr="004309F7" w:rsidRDefault="00386551" w:rsidP="00386551">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D8057D" w:rsidRPr="004309F7" w14:paraId="1B23C335"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34C75C5" w14:textId="5D55805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مالي</w:t>
            </w:r>
          </w:p>
        </w:tc>
        <w:tc>
          <w:tcPr>
            <w:tcW w:w="1138" w:type="dxa"/>
            <w:tcBorders>
              <w:top w:val="nil"/>
              <w:left w:val="nil"/>
              <w:bottom w:val="single" w:sz="4" w:space="0" w:color="auto"/>
              <w:right w:val="single" w:sz="4" w:space="0" w:color="auto"/>
            </w:tcBorders>
            <w:shd w:val="clear" w:color="auto" w:fill="auto"/>
            <w:vAlign w:val="bottom"/>
            <w:hideMark/>
          </w:tcPr>
          <w:p w14:paraId="674EF216"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5AAA28EE"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4CF124B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A1ACD7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5149E6B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D8057D" w:rsidRPr="004309F7" w14:paraId="7E49C56B"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60496DB" w14:textId="32DBBDF5"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lastRenderedPageBreak/>
              <w:t>مالطا</w:t>
            </w:r>
          </w:p>
        </w:tc>
        <w:tc>
          <w:tcPr>
            <w:tcW w:w="1138" w:type="dxa"/>
            <w:tcBorders>
              <w:top w:val="nil"/>
              <w:left w:val="nil"/>
              <w:bottom w:val="single" w:sz="4" w:space="0" w:color="auto"/>
              <w:right w:val="single" w:sz="4" w:space="0" w:color="auto"/>
            </w:tcBorders>
            <w:shd w:val="clear" w:color="auto" w:fill="auto"/>
            <w:vAlign w:val="bottom"/>
            <w:hideMark/>
          </w:tcPr>
          <w:p w14:paraId="391C17C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05C97E1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1DF827A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54161AF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6F14714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1 627</w:t>
            </w:r>
          </w:p>
        </w:tc>
      </w:tr>
      <w:tr w:rsidR="00D8057D" w:rsidRPr="004309F7" w14:paraId="67545B72"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F278EFB" w14:textId="02EF8D09"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جزر مارشال</w:t>
            </w:r>
          </w:p>
        </w:tc>
        <w:tc>
          <w:tcPr>
            <w:tcW w:w="1138" w:type="dxa"/>
            <w:tcBorders>
              <w:top w:val="nil"/>
              <w:left w:val="nil"/>
              <w:bottom w:val="single" w:sz="4" w:space="0" w:color="auto"/>
              <w:right w:val="single" w:sz="4" w:space="0" w:color="auto"/>
            </w:tcBorders>
            <w:shd w:val="clear" w:color="auto" w:fill="auto"/>
            <w:vAlign w:val="bottom"/>
            <w:hideMark/>
          </w:tcPr>
          <w:p w14:paraId="5BA52FC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B2734E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A2601B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F1CF4D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4E9C5C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8057D" w:rsidRPr="004309F7" w14:paraId="005D22E3"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A45188E" w14:textId="5E970073"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موريتانيا</w:t>
            </w:r>
          </w:p>
        </w:tc>
        <w:tc>
          <w:tcPr>
            <w:tcW w:w="1138" w:type="dxa"/>
            <w:tcBorders>
              <w:top w:val="nil"/>
              <w:left w:val="nil"/>
              <w:bottom w:val="single" w:sz="4" w:space="0" w:color="auto"/>
              <w:right w:val="single" w:sz="4" w:space="0" w:color="auto"/>
            </w:tcBorders>
            <w:shd w:val="clear" w:color="auto" w:fill="auto"/>
            <w:vAlign w:val="bottom"/>
            <w:hideMark/>
          </w:tcPr>
          <w:p w14:paraId="37CBC7E4"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1FC05A8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315DF20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C1B534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F56CF5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D8057D" w:rsidRPr="004309F7" w14:paraId="1A76B90D"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0100F9F" w14:textId="3087A8FB"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موريشيوس</w:t>
            </w:r>
          </w:p>
        </w:tc>
        <w:tc>
          <w:tcPr>
            <w:tcW w:w="1138" w:type="dxa"/>
            <w:tcBorders>
              <w:top w:val="nil"/>
              <w:left w:val="nil"/>
              <w:bottom w:val="single" w:sz="4" w:space="0" w:color="auto"/>
              <w:right w:val="single" w:sz="4" w:space="0" w:color="auto"/>
            </w:tcBorders>
            <w:shd w:val="clear" w:color="auto" w:fill="auto"/>
            <w:vAlign w:val="bottom"/>
            <w:hideMark/>
          </w:tcPr>
          <w:p w14:paraId="5334003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0CF9CBD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660E563D"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4F0F5F84"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1BD0206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1 627</w:t>
            </w:r>
          </w:p>
        </w:tc>
      </w:tr>
      <w:tr w:rsidR="00D8057D" w:rsidRPr="004309F7" w14:paraId="4D273A05"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7A5E7B6" w14:textId="0F258E11"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المكسيك</w:t>
            </w:r>
          </w:p>
        </w:tc>
        <w:tc>
          <w:tcPr>
            <w:tcW w:w="1138" w:type="dxa"/>
            <w:tcBorders>
              <w:top w:val="nil"/>
              <w:left w:val="nil"/>
              <w:bottom w:val="single" w:sz="4" w:space="0" w:color="auto"/>
              <w:right w:val="single" w:sz="4" w:space="0" w:color="auto"/>
            </w:tcBorders>
            <w:shd w:val="clear" w:color="auto" w:fill="auto"/>
            <w:vAlign w:val="bottom"/>
            <w:hideMark/>
          </w:tcPr>
          <w:p w14:paraId="12B70F9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1.221</w:t>
            </w:r>
          </w:p>
        </w:tc>
        <w:tc>
          <w:tcPr>
            <w:tcW w:w="2552" w:type="dxa"/>
            <w:tcBorders>
              <w:top w:val="nil"/>
              <w:left w:val="nil"/>
              <w:bottom w:val="single" w:sz="4" w:space="0" w:color="auto"/>
              <w:right w:val="single" w:sz="4" w:space="0" w:color="auto"/>
            </w:tcBorders>
            <w:shd w:val="clear" w:color="auto" w:fill="auto"/>
            <w:noWrap/>
            <w:vAlign w:val="bottom"/>
            <w:hideMark/>
          </w:tcPr>
          <w:p w14:paraId="13DE62A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1.724</w:t>
            </w:r>
          </w:p>
        </w:tc>
        <w:tc>
          <w:tcPr>
            <w:tcW w:w="1217" w:type="dxa"/>
            <w:tcBorders>
              <w:top w:val="nil"/>
              <w:left w:val="nil"/>
              <w:bottom w:val="single" w:sz="4" w:space="0" w:color="auto"/>
              <w:right w:val="single" w:sz="4" w:space="0" w:color="auto"/>
            </w:tcBorders>
            <w:shd w:val="clear" w:color="auto" w:fill="auto"/>
            <w:noWrap/>
            <w:vAlign w:val="bottom"/>
            <w:hideMark/>
          </w:tcPr>
          <w:p w14:paraId="557BAD75"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50 558</w:t>
            </w:r>
          </w:p>
        </w:tc>
        <w:tc>
          <w:tcPr>
            <w:tcW w:w="1213" w:type="dxa"/>
            <w:tcBorders>
              <w:top w:val="nil"/>
              <w:left w:val="nil"/>
              <w:bottom w:val="single" w:sz="4" w:space="0" w:color="auto"/>
              <w:right w:val="single" w:sz="4" w:space="0" w:color="auto"/>
            </w:tcBorders>
            <w:shd w:val="clear" w:color="auto" w:fill="auto"/>
            <w:noWrap/>
            <w:vAlign w:val="bottom"/>
            <w:hideMark/>
          </w:tcPr>
          <w:p w14:paraId="04BA46F6"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54 017</w:t>
            </w:r>
          </w:p>
        </w:tc>
        <w:tc>
          <w:tcPr>
            <w:tcW w:w="1260" w:type="dxa"/>
            <w:tcBorders>
              <w:top w:val="nil"/>
              <w:left w:val="nil"/>
              <w:bottom w:val="single" w:sz="4" w:space="0" w:color="auto"/>
              <w:right w:val="single" w:sz="4" w:space="0" w:color="auto"/>
            </w:tcBorders>
            <w:shd w:val="clear" w:color="auto" w:fill="auto"/>
            <w:noWrap/>
            <w:vAlign w:val="bottom"/>
            <w:hideMark/>
          </w:tcPr>
          <w:p w14:paraId="7940FC9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104 575</w:t>
            </w:r>
          </w:p>
        </w:tc>
      </w:tr>
      <w:tr w:rsidR="00D8057D" w:rsidRPr="004309F7" w14:paraId="7A6AEAF0"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4E9B3BF" w14:textId="4664566C"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منغوليا</w:t>
            </w:r>
          </w:p>
        </w:tc>
        <w:tc>
          <w:tcPr>
            <w:tcW w:w="1138" w:type="dxa"/>
            <w:tcBorders>
              <w:top w:val="nil"/>
              <w:left w:val="nil"/>
              <w:bottom w:val="single" w:sz="4" w:space="0" w:color="auto"/>
              <w:right w:val="single" w:sz="4" w:space="0" w:color="auto"/>
            </w:tcBorders>
            <w:shd w:val="clear" w:color="auto" w:fill="auto"/>
            <w:vAlign w:val="bottom"/>
            <w:hideMark/>
          </w:tcPr>
          <w:p w14:paraId="44A18FB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0514082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C886B85"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4891BA7D"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19AC19E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D8057D" w:rsidRPr="004309F7" w14:paraId="181CC5F0"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2C3FD95" w14:textId="4620769C"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الجبل الأسود</w:t>
            </w:r>
          </w:p>
        </w:tc>
        <w:tc>
          <w:tcPr>
            <w:tcW w:w="1138" w:type="dxa"/>
            <w:tcBorders>
              <w:top w:val="nil"/>
              <w:left w:val="nil"/>
              <w:bottom w:val="single" w:sz="4" w:space="0" w:color="auto"/>
              <w:right w:val="single" w:sz="4" w:space="0" w:color="auto"/>
            </w:tcBorders>
            <w:shd w:val="clear" w:color="auto" w:fill="auto"/>
            <w:vAlign w:val="bottom"/>
            <w:hideMark/>
          </w:tcPr>
          <w:p w14:paraId="63E43BD5"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45D83A36"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133E0FA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4EEBFC1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E3310E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D8057D" w:rsidRPr="004309F7" w14:paraId="448470D3"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2E2555E" w14:textId="679FF559"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المغرب</w:t>
            </w:r>
          </w:p>
        </w:tc>
        <w:tc>
          <w:tcPr>
            <w:tcW w:w="1138" w:type="dxa"/>
            <w:tcBorders>
              <w:top w:val="nil"/>
              <w:left w:val="nil"/>
              <w:bottom w:val="single" w:sz="4" w:space="0" w:color="auto"/>
              <w:right w:val="single" w:sz="4" w:space="0" w:color="auto"/>
            </w:tcBorders>
            <w:shd w:val="clear" w:color="auto" w:fill="auto"/>
            <w:vAlign w:val="bottom"/>
            <w:hideMark/>
          </w:tcPr>
          <w:p w14:paraId="5FF1AE1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0.055</w:t>
            </w:r>
          </w:p>
        </w:tc>
        <w:tc>
          <w:tcPr>
            <w:tcW w:w="2552" w:type="dxa"/>
            <w:tcBorders>
              <w:top w:val="nil"/>
              <w:left w:val="nil"/>
              <w:bottom w:val="single" w:sz="4" w:space="0" w:color="auto"/>
              <w:right w:val="single" w:sz="4" w:space="0" w:color="auto"/>
            </w:tcBorders>
            <w:shd w:val="clear" w:color="auto" w:fill="auto"/>
            <w:noWrap/>
            <w:vAlign w:val="bottom"/>
            <w:hideMark/>
          </w:tcPr>
          <w:p w14:paraId="55AFC7D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0.078</w:t>
            </w:r>
          </w:p>
        </w:tc>
        <w:tc>
          <w:tcPr>
            <w:tcW w:w="1217" w:type="dxa"/>
            <w:tcBorders>
              <w:top w:val="nil"/>
              <w:left w:val="nil"/>
              <w:bottom w:val="single" w:sz="4" w:space="0" w:color="auto"/>
              <w:right w:val="single" w:sz="4" w:space="0" w:color="auto"/>
            </w:tcBorders>
            <w:shd w:val="clear" w:color="auto" w:fill="auto"/>
            <w:noWrap/>
            <w:vAlign w:val="bottom"/>
            <w:hideMark/>
          </w:tcPr>
          <w:p w14:paraId="5392AB7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2 277</w:t>
            </w:r>
          </w:p>
        </w:tc>
        <w:tc>
          <w:tcPr>
            <w:tcW w:w="1213" w:type="dxa"/>
            <w:tcBorders>
              <w:top w:val="nil"/>
              <w:left w:val="nil"/>
              <w:bottom w:val="single" w:sz="4" w:space="0" w:color="auto"/>
              <w:right w:val="single" w:sz="4" w:space="0" w:color="auto"/>
            </w:tcBorders>
            <w:shd w:val="clear" w:color="auto" w:fill="auto"/>
            <w:noWrap/>
            <w:vAlign w:val="bottom"/>
            <w:hideMark/>
          </w:tcPr>
          <w:p w14:paraId="3CC8FA0E"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2 433</w:t>
            </w:r>
          </w:p>
        </w:tc>
        <w:tc>
          <w:tcPr>
            <w:tcW w:w="1260" w:type="dxa"/>
            <w:tcBorders>
              <w:top w:val="nil"/>
              <w:left w:val="nil"/>
              <w:bottom w:val="single" w:sz="4" w:space="0" w:color="auto"/>
              <w:right w:val="single" w:sz="4" w:space="0" w:color="auto"/>
            </w:tcBorders>
            <w:shd w:val="clear" w:color="auto" w:fill="auto"/>
            <w:noWrap/>
            <w:vAlign w:val="bottom"/>
            <w:hideMark/>
          </w:tcPr>
          <w:p w14:paraId="052DAE4D"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4 711</w:t>
            </w:r>
          </w:p>
        </w:tc>
      </w:tr>
      <w:tr w:rsidR="00D8057D" w:rsidRPr="004309F7" w14:paraId="39C97E88"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7E938FA" w14:textId="27F72648"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موز</w:t>
            </w:r>
            <w:r w:rsidR="00006A38" w:rsidRPr="004309F7">
              <w:rPr>
                <w:rFonts w:ascii="Simplified Arabic" w:eastAsia="Times New Roman" w:hAnsi="Simplified Arabic" w:cs="Simplified Arabic"/>
                <w:color w:val="000000" w:themeColor="text1"/>
                <w:sz w:val="20"/>
                <w:szCs w:val="20"/>
                <w:rtl/>
              </w:rPr>
              <w:t>ا</w:t>
            </w:r>
            <w:r w:rsidRPr="004309F7">
              <w:rPr>
                <w:rFonts w:ascii="Simplified Arabic" w:eastAsia="Times New Roman" w:hAnsi="Simplified Arabic" w:cs="Simplified Arabic"/>
                <w:color w:val="000000" w:themeColor="text1"/>
                <w:sz w:val="20"/>
                <w:szCs w:val="20"/>
                <w:rtl/>
              </w:rPr>
              <w:t>مبيق</w:t>
            </w:r>
          </w:p>
        </w:tc>
        <w:tc>
          <w:tcPr>
            <w:tcW w:w="1138" w:type="dxa"/>
            <w:tcBorders>
              <w:top w:val="nil"/>
              <w:left w:val="nil"/>
              <w:bottom w:val="single" w:sz="4" w:space="0" w:color="auto"/>
              <w:right w:val="single" w:sz="4" w:space="0" w:color="auto"/>
            </w:tcBorders>
            <w:shd w:val="clear" w:color="auto" w:fill="auto"/>
            <w:vAlign w:val="bottom"/>
            <w:hideMark/>
          </w:tcPr>
          <w:p w14:paraId="393B9EF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3F4F5DC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2CC62A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5F224BE"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578791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343</w:t>
            </w:r>
          </w:p>
        </w:tc>
      </w:tr>
      <w:tr w:rsidR="00D8057D" w:rsidRPr="004309F7" w14:paraId="0D730FD0"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207FCD4" w14:textId="18D13753"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ميانمار</w:t>
            </w:r>
          </w:p>
        </w:tc>
        <w:tc>
          <w:tcPr>
            <w:tcW w:w="1138" w:type="dxa"/>
            <w:tcBorders>
              <w:top w:val="nil"/>
              <w:left w:val="nil"/>
              <w:bottom w:val="single" w:sz="4" w:space="0" w:color="auto"/>
              <w:right w:val="single" w:sz="4" w:space="0" w:color="auto"/>
            </w:tcBorders>
            <w:shd w:val="clear" w:color="auto" w:fill="auto"/>
            <w:vAlign w:val="bottom"/>
            <w:hideMark/>
          </w:tcPr>
          <w:p w14:paraId="077B073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15CFA2C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9A514D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D1E25A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8987FFD"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D8057D" w:rsidRPr="004309F7" w14:paraId="3235452C"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2325EA1" w14:textId="2A438D8F"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ناميبيا</w:t>
            </w:r>
          </w:p>
        </w:tc>
        <w:tc>
          <w:tcPr>
            <w:tcW w:w="1138" w:type="dxa"/>
            <w:tcBorders>
              <w:top w:val="nil"/>
              <w:left w:val="nil"/>
              <w:bottom w:val="single" w:sz="4" w:space="0" w:color="auto"/>
              <w:right w:val="single" w:sz="4" w:space="0" w:color="auto"/>
            </w:tcBorders>
            <w:shd w:val="clear" w:color="auto" w:fill="auto"/>
            <w:vAlign w:val="bottom"/>
            <w:hideMark/>
          </w:tcPr>
          <w:p w14:paraId="31650594"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0B93D65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419347D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4A38A4D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7A19288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771</w:t>
            </w:r>
          </w:p>
        </w:tc>
      </w:tr>
      <w:tr w:rsidR="00D8057D" w:rsidRPr="004309F7" w14:paraId="5E46AB63"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0AB7962" w14:textId="49944D5F"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ناورو</w:t>
            </w:r>
          </w:p>
        </w:tc>
        <w:tc>
          <w:tcPr>
            <w:tcW w:w="1138" w:type="dxa"/>
            <w:tcBorders>
              <w:top w:val="nil"/>
              <w:left w:val="nil"/>
              <w:bottom w:val="single" w:sz="4" w:space="0" w:color="auto"/>
              <w:right w:val="single" w:sz="4" w:space="0" w:color="auto"/>
            </w:tcBorders>
            <w:shd w:val="clear" w:color="auto" w:fill="auto"/>
            <w:vAlign w:val="bottom"/>
            <w:hideMark/>
          </w:tcPr>
          <w:p w14:paraId="0D5C7A9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FD8ED5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015282D"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6B3017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C4C1823"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D8057D" w:rsidRPr="004309F7" w14:paraId="06BC1133" w14:textId="77777777" w:rsidTr="00AA0424">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5829E967" w14:textId="1C47E34E" w:rsidR="00D8057D" w:rsidRPr="004309F7" w:rsidRDefault="00914692" w:rsidP="00C1593C">
            <w:pPr>
              <w:jc w:val="right"/>
              <w:rPr>
                <w:rFonts w:ascii="Simplified Arabic" w:eastAsia="Times New Roman" w:hAnsi="Simplified Arabic" w:cs="Simplified Arabic"/>
                <w:color w:val="000000" w:themeColor="text1"/>
                <w:sz w:val="20"/>
                <w:szCs w:val="20"/>
              </w:rPr>
            </w:pPr>
            <w:r w:rsidRPr="004309F7">
              <w:rPr>
                <w:rFonts w:ascii="Simplified Arabic" w:hAnsi="Simplified Arabic" w:cs="Simplified Arabic"/>
                <w:sz w:val="20"/>
                <w:szCs w:val="20"/>
                <w:rtl/>
              </w:rPr>
              <w:t>هولندا (مملكة-)</w:t>
            </w:r>
          </w:p>
        </w:tc>
        <w:tc>
          <w:tcPr>
            <w:tcW w:w="1138" w:type="dxa"/>
            <w:tcBorders>
              <w:top w:val="nil"/>
              <w:left w:val="nil"/>
              <w:bottom w:val="single" w:sz="4" w:space="0" w:color="auto"/>
              <w:right w:val="single" w:sz="4" w:space="0" w:color="auto"/>
            </w:tcBorders>
            <w:shd w:val="clear" w:color="auto" w:fill="auto"/>
            <w:vAlign w:val="bottom"/>
            <w:hideMark/>
          </w:tcPr>
          <w:p w14:paraId="5AEBF89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1.377</w:t>
            </w:r>
          </w:p>
        </w:tc>
        <w:tc>
          <w:tcPr>
            <w:tcW w:w="2552" w:type="dxa"/>
            <w:tcBorders>
              <w:top w:val="nil"/>
              <w:left w:val="nil"/>
              <w:bottom w:val="single" w:sz="4" w:space="0" w:color="auto"/>
              <w:right w:val="single" w:sz="4" w:space="0" w:color="auto"/>
            </w:tcBorders>
            <w:shd w:val="clear" w:color="auto" w:fill="auto"/>
            <w:noWrap/>
            <w:vAlign w:val="bottom"/>
            <w:hideMark/>
          </w:tcPr>
          <w:p w14:paraId="29ACD9CE"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1.944</w:t>
            </w:r>
          </w:p>
        </w:tc>
        <w:tc>
          <w:tcPr>
            <w:tcW w:w="1217" w:type="dxa"/>
            <w:tcBorders>
              <w:top w:val="nil"/>
              <w:left w:val="nil"/>
              <w:bottom w:val="single" w:sz="4" w:space="0" w:color="auto"/>
              <w:right w:val="single" w:sz="4" w:space="0" w:color="auto"/>
            </w:tcBorders>
            <w:shd w:val="clear" w:color="auto" w:fill="auto"/>
            <w:noWrap/>
            <w:vAlign w:val="bottom"/>
            <w:hideMark/>
          </w:tcPr>
          <w:p w14:paraId="672C6D9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57 017</w:t>
            </w:r>
          </w:p>
        </w:tc>
        <w:tc>
          <w:tcPr>
            <w:tcW w:w="1213" w:type="dxa"/>
            <w:tcBorders>
              <w:top w:val="nil"/>
              <w:left w:val="nil"/>
              <w:bottom w:val="single" w:sz="4" w:space="0" w:color="auto"/>
              <w:right w:val="single" w:sz="4" w:space="0" w:color="auto"/>
            </w:tcBorders>
            <w:shd w:val="clear" w:color="auto" w:fill="auto"/>
            <w:noWrap/>
            <w:vAlign w:val="bottom"/>
            <w:hideMark/>
          </w:tcPr>
          <w:p w14:paraId="2E75AED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60 919</w:t>
            </w:r>
          </w:p>
        </w:tc>
        <w:tc>
          <w:tcPr>
            <w:tcW w:w="1260" w:type="dxa"/>
            <w:tcBorders>
              <w:top w:val="nil"/>
              <w:left w:val="nil"/>
              <w:bottom w:val="single" w:sz="4" w:space="0" w:color="auto"/>
              <w:right w:val="single" w:sz="4" w:space="0" w:color="auto"/>
            </w:tcBorders>
            <w:shd w:val="clear" w:color="auto" w:fill="auto"/>
            <w:noWrap/>
            <w:vAlign w:val="bottom"/>
            <w:hideMark/>
          </w:tcPr>
          <w:p w14:paraId="73C2798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117 936</w:t>
            </w:r>
          </w:p>
        </w:tc>
      </w:tr>
      <w:tr w:rsidR="00D8057D" w:rsidRPr="004309F7" w14:paraId="45857DE7"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7EC8201" w14:textId="411863B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نيوزيلندا</w:t>
            </w:r>
          </w:p>
        </w:tc>
        <w:tc>
          <w:tcPr>
            <w:tcW w:w="1138" w:type="dxa"/>
            <w:tcBorders>
              <w:top w:val="nil"/>
              <w:left w:val="nil"/>
              <w:bottom w:val="single" w:sz="4" w:space="0" w:color="auto"/>
              <w:right w:val="single" w:sz="4" w:space="0" w:color="auto"/>
            </w:tcBorders>
            <w:shd w:val="clear" w:color="auto" w:fill="auto"/>
            <w:vAlign w:val="bottom"/>
            <w:hideMark/>
          </w:tcPr>
          <w:p w14:paraId="47444E35"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0.309</w:t>
            </w:r>
          </w:p>
        </w:tc>
        <w:tc>
          <w:tcPr>
            <w:tcW w:w="2552" w:type="dxa"/>
            <w:tcBorders>
              <w:top w:val="nil"/>
              <w:left w:val="nil"/>
              <w:bottom w:val="single" w:sz="4" w:space="0" w:color="auto"/>
              <w:right w:val="single" w:sz="4" w:space="0" w:color="auto"/>
            </w:tcBorders>
            <w:shd w:val="clear" w:color="auto" w:fill="auto"/>
            <w:noWrap/>
            <w:vAlign w:val="bottom"/>
            <w:hideMark/>
          </w:tcPr>
          <w:p w14:paraId="22792C2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0.436</w:t>
            </w:r>
          </w:p>
        </w:tc>
        <w:tc>
          <w:tcPr>
            <w:tcW w:w="1217" w:type="dxa"/>
            <w:tcBorders>
              <w:top w:val="nil"/>
              <w:left w:val="nil"/>
              <w:bottom w:val="single" w:sz="4" w:space="0" w:color="auto"/>
              <w:right w:val="single" w:sz="4" w:space="0" w:color="auto"/>
            </w:tcBorders>
            <w:shd w:val="clear" w:color="auto" w:fill="auto"/>
            <w:noWrap/>
            <w:vAlign w:val="bottom"/>
            <w:hideMark/>
          </w:tcPr>
          <w:p w14:paraId="1DA0D44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12 795</w:t>
            </w:r>
          </w:p>
        </w:tc>
        <w:tc>
          <w:tcPr>
            <w:tcW w:w="1213" w:type="dxa"/>
            <w:tcBorders>
              <w:top w:val="nil"/>
              <w:left w:val="nil"/>
              <w:bottom w:val="single" w:sz="4" w:space="0" w:color="auto"/>
              <w:right w:val="single" w:sz="4" w:space="0" w:color="auto"/>
            </w:tcBorders>
            <w:shd w:val="clear" w:color="auto" w:fill="auto"/>
            <w:noWrap/>
            <w:vAlign w:val="bottom"/>
            <w:hideMark/>
          </w:tcPr>
          <w:p w14:paraId="3DFB788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13 670</w:t>
            </w:r>
          </w:p>
        </w:tc>
        <w:tc>
          <w:tcPr>
            <w:tcW w:w="1260" w:type="dxa"/>
            <w:tcBorders>
              <w:top w:val="nil"/>
              <w:left w:val="nil"/>
              <w:bottom w:val="single" w:sz="4" w:space="0" w:color="auto"/>
              <w:right w:val="single" w:sz="4" w:space="0" w:color="auto"/>
            </w:tcBorders>
            <w:shd w:val="clear" w:color="auto" w:fill="auto"/>
            <w:noWrap/>
            <w:vAlign w:val="bottom"/>
            <w:hideMark/>
          </w:tcPr>
          <w:p w14:paraId="734BFF13"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26 465</w:t>
            </w:r>
          </w:p>
        </w:tc>
      </w:tr>
      <w:tr w:rsidR="00D8057D" w:rsidRPr="004309F7" w14:paraId="2788F722"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D3BE674" w14:textId="6A6FE615"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نيكاراغوا</w:t>
            </w:r>
          </w:p>
        </w:tc>
        <w:tc>
          <w:tcPr>
            <w:tcW w:w="1138" w:type="dxa"/>
            <w:tcBorders>
              <w:top w:val="nil"/>
              <w:left w:val="nil"/>
              <w:bottom w:val="single" w:sz="4" w:space="0" w:color="auto"/>
              <w:right w:val="single" w:sz="4" w:space="0" w:color="auto"/>
            </w:tcBorders>
            <w:shd w:val="clear" w:color="auto" w:fill="auto"/>
            <w:vAlign w:val="bottom"/>
            <w:hideMark/>
          </w:tcPr>
          <w:p w14:paraId="6E04BA5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466CAEE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527DFEE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46A7AAF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957C763"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D8057D" w:rsidRPr="004309F7" w14:paraId="64923912"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C7DA8D8" w14:textId="1DB9097C"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النيجر</w:t>
            </w:r>
          </w:p>
        </w:tc>
        <w:tc>
          <w:tcPr>
            <w:tcW w:w="1138" w:type="dxa"/>
            <w:tcBorders>
              <w:top w:val="nil"/>
              <w:left w:val="nil"/>
              <w:bottom w:val="single" w:sz="4" w:space="0" w:color="auto"/>
              <w:right w:val="single" w:sz="4" w:space="0" w:color="auto"/>
            </w:tcBorders>
            <w:shd w:val="clear" w:color="auto" w:fill="auto"/>
            <w:vAlign w:val="bottom"/>
            <w:hideMark/>
          </w:tcPr>
          <w:p w14:paraId="0BC349FA"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DF9B7B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5008B9C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79CC9F4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A081EC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D8057D" w:rsidRPr="004309F7" w14:paraId="4D66B7DF"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8A453E2" w14:textId="45FAFE3E"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نيجيريا</w:t>
            </w:r>
          </w:p>
        </w:tc>
        <w:tc>
          <w:tcPr>
            <w:tcW w:w="1138" w:type="dxa"/>
            <w:tcBorders>
              <w:top w:val="nil"/>
              <w:left w:val="nil"/>
              <w:bottom w:val="single" w:sz="4" w:space="0" w:color="auto"/>
              <w:right w:val="single" w:sz="4" w:space="0" w:color="auto"/>
            </w:tcBorders>
            <w:shd w:val="clear" w:color="auto" w:fill="auto"/>
            <w:vAlign w:val="bottom"/>
            <w:hideMark/>
          </w:tcPr>
          <w:p w14:paraId="3332F7F8"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0.182</w:t>
            </w:r>
          </w:p>
        </w:tc>
        <w:tc>
          <w:tcPr>
            <w:tcW w:w="2552" w:type="dxa"/>
            <w:tcBorders>
              <w:top w:val="nil"/>
              <w:left w:val="nil"/>
              <w:bottom w:val="single" w:sz="4" w:space="0" w:color="auto"/>
              <w:right w:val="single" w:sz="4" w:space="0" w:color="auto"/>
            </w:tcBorders>
            <w:shd w:val="clear" w:color="auto" w:fill="auto"/>
            <w:noWrap/>
            <w:vAlign w:val="bottom"/>
            <w:hideMark/>
          </w:tcPr>
          <w:p w14:paraId="455FAA0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0.257</w:t>
            </w:r>
          </w:p>
        </w:tc>
        <w:tc>
          <w:tcPr>
            <w:tcW w:w="1217" w:type="dxa"/>
            <w:tcBorders>
              <w:top w:val="nil"/>
              <w:left w:val="nil"/>
              <w:bottom w:val="single" w:sz="4" w:space="0" w:color="auto"/>
              <w:right w:val="single" w:sz="4" w:space="0" w:color="auto"/>
            </w:tcBorders>
            <w:shd w:val="clear" w:color="auto" w:fill="auto"/>
            <w:noWrap/>
            <w:vAlign w:val="bottom"/>
            <w:hideMark/>
          </w:tcPr>
          <w:p w14:paraId="020AAC95"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7 536</w:t>
            </w:r>
          </w:p>
        </w:tc>
        <w:tc>
          <w:tcPr>
            <w:tcW w:w="1213" w:type="dxa"/>
            <w:tcBorders>
              <w:top w:val="nil"/>
              <w:left w:val="nil"/>
              <w:bottom w:val="single" w:sz="4" w:space="0" w:color="auto"/>
              <w:right w:val="single" w:sz="4" w:space="0" w:color="auto"/>
            </w:tcBorders>
            <w:shd w:val="clear" w:color="auto" w:fill="auto"/>
            <w:noWrap/>
            <w:vAlign w:val="bottom"/>
            <w:hideMark/>
          </w:tcPr>
          <w:p w14:paraId="6E8B820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8 052</w:t>
            </w:r>
          </w:p>
        </w:tc>
        <w:tc>
          <w:tcPr>
            <w:tcW w:w="1260" w:type="dxa"/>
            <w:tcBorders>
              <w:top w:val="nil"/>
              <w:left w:val="nil"/>
              <w:bottom w:val="single" w:sz="4" w:space="0" w:color="auto"/>
              <w:right w:val="single" w:sz="4" w:space="0" w:color="auto"/>
            </w:tcBorders>
            <w:shd w:val="clear" w:color="auto" w:fill="auto"/>
            <w:noWrap/>
            <w:vAlign w:val="bottom"/>
            <w:hideMark/>
          </w:tcPr>
          <w:p w14:paraId="790845B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15 588</w:t>
            </w:r>
          </w:p>
        </w:tc>
      </w:tr>
      <w:tr w:rsidR="00D8057D" w:rsidRPr="004309F7" w14:paraId="7BB1F7DC"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8A8C9BD" w14:textId="7FE3E31F"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نيوي</w:t>
            </w:r>
          </w:p>
        </w:tc>
        <w:tc>
          <w:tcPr>
            <w:tcW w:w="1138" w:type="dxa"/>
            <w:tcBorders>
              <w:top w:val="nil"/>
              <w:left w:val="nil"/>
              <w:bottom w:val="single" w:sz="4" w:space="0" w:color="auto"/>
              <w:right w:val="single" w:sz="4" w:space="0" w:color="auto"/>
            </w:tcBorders>
            <w:shd w:val="clear" w:color="auto" w:fill="auto"/>
            <w:vAlign w:val="bottom"/>
            <w:hideMark/>
          </w:tcPr>
          <w:p w14:paraId="7E504ECB"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9EBBAC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3686571"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708660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83F33C6"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D8057D" w:rsidRPr="004309F7" w14:paraId="61EDA94B"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57EB751" w14:textId="4980948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مقدونيا</w:t>
            </w:r>
            <w:r w:rsidR="00006A38" w:rsidRPr="004309F7">
              <w:rPr>
                <w:rFonts w:ascii="Simplified Arabic" w:eastAsia="Times New Roman" w:hAnsi="Simplified Arabic" w:cs="Simplified Arabic"/>
                <w:color w:val="000000" w:themeColor="text1"/>
                <w:sz w:val="20"/>
                <w:szCs w:val="20"/>
                <w:rtl/>
              </w:rPr>
              <w:t xml:space="preserve"> الشمالية</w:t>
            </w:r>
          </w:p>
        </w:tc>
        <w:tc>
          <w:tcPr>
            <w:tcW w:w="1138" w:type="dxa"/>
            <w:tcBorders>
              <w:top w:val="nil"/>
              <w:left w:val="nil"/>
              <w:bottom w:val="single" w:sz="4" w:space="0" w:color="auto"/>
              <w:right w:val="single" w:sz="4" w:space="0" w:color="auto"/>
            </w:tcBorders>
            <w:shd w:val="clear" w:color="auto" w:fill="auto"/>
            <w:vAlign w:val="bottom"/>
            <w:hideMark/>
          </w:tcPr>
          <w:p w14:paraId="194B9D22"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04D7DAD3"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7F29057"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5F984294"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6F3F13F6"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D8057D" w:rsidRPr="004309F7" w14:paraId="3E733A78" w14:textId="77777777" w:rsidTr="00AA0424">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58495DC" w14:textId="63CC799A"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النرويج</w:t>
            </w:r>
          </w:p>
        </w:tc>
        <w:tc>
          <w:tcPr>
            <w:tcW w:w="1138" w:type="dxa"/>
            <w:tcBorders>
              <w:top w:val="nil"/>
              <w:left w:val="nil"/>
              <w:bottom w:val="single" w:sz="4" w:space="0" w:color="auto"/>
              <w:right w:val="single" w:sz="4" w:space="0" w:color="auto"/>
            </w:tcBorders>
            <w:shd w:val="clear" w:color="auto" w:fill="auto"/>
            <w:vAlign w:val="bottom"/>
            <w:hideMark/>
          </w:tcPr>
          <w:p w14:paraId="7A75FD2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1B7E82B0"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5F685D99"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41DB913F"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1F5FEF7C" w14:textId="77777777" w:rsidR="00D8057D" w:rsidRPr="004309F7" w:rsidRDefault="00D8057D" w:rsidP="00D8057D">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58 154</w:t>
            </w:r>
          </w:p>
        </w:tc>
      </w:tr>
      <w:tr w:rsidR="00006A38" w:rsidRPr="004309F7" w14:paraId="5029C2A4"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596DFF0" w14:textId="75DF7740"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عُمان</w:t>
            </w:r>
          </w:p>
        </w:tc>
        <w:tc>
          <w:tcPr>
            <w:tcW w:w="1138" w:type="dxa"/>
            <w:tcBorders>
              <w:top w:val="nil"/>
              <w:left w:val="nil"/>
              <w:bottom w:val="single" w:sz="4" w:space="0" w:color="auto"/>
              <w:right w:val="single" w:sz="4" w:space="0" w:color="auto"/>
            </w:tcBorders>
            <w:shd w:val="clear" w:color="auto" w:fill="auto"/>
            <w:vAlign w:val="bottom"/>
            <w:hideMark/>
          </w:tcPr>
          <w:p w14:paraId="6819EBE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0.111</w:t>
            </w:r>
          </w:p>
        </w:tc>
        <w:tc>
          <w:tcPr>
            <w:tcW w:w="2552" w:type="dxa"/>
            <w:tcBorders>
              <w:top w:val="nil"/>
              <w:left w:val="nil"/>
              <w:bottom w:val="single" w:sz="4" w:space="0" w:color="auto"/>
              <w:right w:val="single" w:sz="4" w:space="0" w:color="auto"/>
            </w:tcBorders>
            <w:shd w:val="clear" w:color="auto" w:fill="auto"/>
            <w:noWrap/>
            <w:vAlign w:val="bottom"/>
            <w:hideMark/>
          </w:tcPr>
          <w:p w14:paraId="457CD8F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0.157</w:t>
            </w:r>
          </w:p>
        </w:tc>
        <w:tc>
          <w:tcPr>
            <w:tcW w:w="1217" w:type="dxa"/>
            <w:tcBorders>
              <w:top w:val="nil"/>
              <w:left w:val="nil"/>
              <w:bottom w:val="single" w:sz="4" w:space="0" w:color="auto"/>
              <w:right w:val="single" w:sz="4" w:space="0" w:color="auto"/>
            </w:tcBorders>
            <w:shd w:val="clear" w:color="auto" w:fill="auto"/>
            <w:noWrap/>
            <w:vAlign w:val="bottom"/>
            <w:hideMark/>
          </w:tcPr>
          <w:p w14:paraId="619C247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4 596</w:t>
            </w:r>
          </w:p>
        </w:tc>
        <w:tc>
          <w:tcPr>
            <w:tcW w:w="1213" w:type="dxa"/>
            <w:tcBorders>
              <w:top w:val="nil"/>
              <w:left w:val="nil"/>
              <w:bottom w:val="single" w:sz="4" w:space="0" w:color="auto"/>
              <w:right w:val="single" w:sz="4" w:space="0" w:color="auto"/>
            </w:tcBorders>
            <w:shd w:val="clear" w:color="auto" w:fill="auto"/>
            <w:noWrap/>
            <w:vAlign w:val="bottom"/>
            <w:hideMark/>
          </w:tcPr>
          <w:p w14:paraId="3E30C86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4 911</w:t>
            </w:r>
          </w:p>
        </w:tc>
        <w:tc>
          <w:tcPr>
            <w:tcW w:w="1260" w:type="dxa"/>
            <w:tcBorders>
              <w:top w:val="nil"/>
              <w:left w:val="nil"/>
              <w:bottom w:val="single" w:sz="4" w:space="0" w:color="auto"/>
              <w:right w:val="single" w:sz="4" w:space="0" w:color="auto"/>
            </w:tcBorders>
            <w:shd w:val="clear" w:color="auto" w:fill="auto"/>
            <w:noWrap/>
            <w:vAlign w:val="bottom"/>
            <w:hideMark/>
          </w:tcPr>
          <w:p w14:paraId="7085981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9 507</w:t>
            </w:r>
          </w:p>
        </w:tc>
      </w:tr>
      <w:tr w:rsidR="00006A38" w:rsidRPr="004309F7" w14:paraId="265FFEDA"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D1CDE46" w14:textId="1DFB133B"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باكستان</w:t>
            </w:r>
          </w:p>
        </w:tc>
        <w:tc>
          <w:tcPr>
            <w:tcW w:w="1138" w:type="dxa"/>
            <w:tcBorders>
              <w:top w:val="nil"/>
              <w:left w:val="nil"/>
              <w:bottom w:val="single" w:sz="4" w:space="0" w:color="auto"/>
              <w:right w:val="single" w:sz="4" w:space="0" w:color="auto"/>
            </w:tcBorders>
            <w:shd w:val="clear" w:color="auto" w:fill="auto"/>
            <w:vAlign w:val="bottom"/>
            <w:hideMark/>
          </w:tcPr>
          <w:p w14:paraId="0788155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0.114</w:t>
            </w:r>
          </w:p>
        </w:tc>
        <w:tc>
          <w:tcPr>
            <w:tcW w:w="2552" w:type="dxa"/>
            <w:tcBorders>
              <w:top w:val="nil"/>
              <w:left w:val="nil"/>
              <w:bottom w:val="single" w:sz="4" w:space="0" w:color="auto"/>
              <w:right w:val="single" w:sz="4" w:space="0" w:color="auto"/>
            </w:tcBorders>
            <w:shd w:val="clear" w:color="auto" w:fill="auto"/>
            <w:noWrap/>
            <w:vAlign w:val="bottom"/>
            <w:hideMark/>
          </w:tcPr>
          <w:p w14:paraId="0AA6C83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0.161</w:t>
            </w:r>
          </w:p>
        </w:tc>
        <w:tc>
          <w:tcPr>
            <w:tcW w:w="1217" w:type="dxa"/>
            <w:tcBorders>
              <w:top w:val="nil"/>
              <w:left w:val="nil"/>
              <w:bottom w:val="single" w:sz="4" w:space="0" w:color="auto"/>
              <w:right w:val="single" w:sz="4" w:space="0" w:color="auto"/>
            </w:tcBorders>
            <w:shd w:val="clear" w:color="auto" w:fill="auto"/>
            <w:noWrap/>
            <w:vAlign w:val="bottom"/>
            <w:hideMark/>
          </w:tcPr>
          <w:p w14:paraId="3B5C1FF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4 720</w:t>
            </w:r>
          </w:p>
        </w:tc>
        <w:tc>
          <w:tcPr>
            <w:tcW w:w="1213" w:type="dxa"/>
            <w:tcBorders>
              <w:top w:val="nil"/>
              <w:left w:val="nil"/>
              <w:bottom w:val="single" w:sz="4" w:space="0" w:color="auto"/>
              <w:right w:val="single" w:sz="4" w:space="0" w:color="auto"/>
            </w:tcBorders>
            <w:shd w:val="clear" w:color="auto" w:fill="auto"/>
            <w:noWrap/>
            <w:vAlign w:val="bottom"/>
            <w:hideMark/>
          </w:tcPr>
          <w:p w14:paraId="5842A70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5 043</w:t>
            </w:r>
          </w:p>
        </w:tc>
        <w:tc>
          <w:tcPr>
            <w:tcW w:w="1260" w:type="dxa"/>
            <w:tcBorders>
              <w:top w:val="nil"/>
              <w:left w:val="nil"/>
              <w:bottom w:val="single" w:sz="4" w:space="0" w:color="auto"/>
              <w:right w:val="single" w:sz="4" w:space="0" w:color="auto"/>
            </w:tcBorders>
            <w:shd w:val="clear" w:color="auto" w:fill="auto"/>
            <w:noWrap/>
            <w:vAlign w:val="bottom"/>
            <w:hideMark/>
          </w:tcPr>
          <w:p w14:paraId="100EE47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9 764</w:t>
            </w:r>
          </w:p>
        </w:tc>
      </w:tr>
      <w:tr w:rsidR="00006A38" w:rsidRPr="004309F7" w14:paraId="456060D9"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BC0C590" w14:textId="3B28CC7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بالاو</w:t>
            </w:r>
          </w:p>
        </w:tc>
        <w:tc>
          <w:tcPr>
            <w:tcW w:w="1138" w:type="dxa"/>
            <w:tcBorders>
              <w:top w:val="nil"/>
              <w:left w:val="nil"/>
              <w:bottom w:val="single" w:sz="4" w:space="0" w:color="auto"/>
              <w:right w:val="single" w:sz="4" w:space="0" w:color="auto"/>
            </w:tcBorders>
            <w:shd w:val="clear" w:color="auto" w:fill="auto"/>
            <w:vAlign w:val="bottom"/>
            <w:hideMark/>
          </w:tcPr>
          <w:p w14:paraId="3D68136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CBC69E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3385BF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42D461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7E7742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32E0BE2D"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D704CC3" w14:textId="5A435A5E"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بنما</w:t>
            </w:r>
          </w:p>
        </w:tc>
        <w:tc>
          <w:tcPr>
            <w:tcW w:w="1138" w:type="dxa"/>
            <w:tcBorders>
              <w:top w:val="nil"/>
              <w:left w:val="nil"/>
              <w:bottom w:val="single" w:sz="4" w:space="0" w:color="auto"/>
              <w:right w:val="single" w:sz="4" w:space="0" w:color="auto"/>
            </w:tcBorders>
            <w:shd w:val="clear" w:color="auto" w:fill="auto"/>
            <w:vAlign w:val="bottom"/>
            <w:hideMark/>
          </w:tcPr>
          <w:p w14:paraId="783D85D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0.090</w:t>
            </w:r>
          </w:p>
        </w:tc>
        <w:tc>
          <w:tcPr>
            <w:tcW w:w="2552" w:type="dxa"/>
            <w:tcBorders>
              <w:top w:val="nil"/>
              <w:left w:val="nil"/>
              <w:bottom w:val="single" w:sz="4" w:space="0" w:color="auto"/>
              <w:right w:val="single" w:sz="4" w:space="0" w:color="auto"/>
            </w:tcBorders>
            <w:shd w:val="clear" w:color="auto" w:fill="auto"/>
            <w:noWrap/>
            <w:vAlign w:val="bottom"/>
            <w:hideMark/>
          </w:tcPr>
          <w:p w14:paraId="6B44815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0.127</w:t>
            </w:r>
          </w:p>
        </w:tc>
        <w:tc>
          <w:tcPr>
            <w:tcW w:w="1217" w:type="dxa"/>
            <w:tcBorders>
              <w:top w:val="nil"/>
              <w:left w:val="nil"/>
              <w:bottom w:val="single" w:sz="4" w:space="0" w:color="auto"/>
              <w:right w:val="single" w:sz="4" w:space="0" w:color="auto"/>
            </w:tcBorders>
            <w:shd w:val="clear" w:color="auto" w:fill="auto"/>
            <w:noWrap/>
            <w:vAlign w:val="bottom"/>
            <w:hideMark/>
          </w:tcPr>
          <w:p w14:paraId="3E23BB2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3 727</w:t>
            </w:r>
          </w:p>
        </w:tc>
        <w:tc>
          <w:tcPr>
            <w:tcW w:w="1213" w:type="dxa"/>
            <w:tcBorders>
              <w:top w:val="nil"/>
              <w:left w:val="nil"/>
              <w:bottom w:val="single" w:sz="4" w:space="0" w:color="auto"/>
              <w:right w:val="single" w:sz="4" w:space="0" w:color="auto"/>
            </w:tcBorders>
            <w:shd w:val="clear" w:color="auto" w:fill="auto"/>
            <w:noWrap/>
            <w:vAlign w:val="bottom"/>
            <w:hideMark/>
          </w:tcPr>
          <w:p w14:paraId="7BCFB66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3 982</w:t>
            </w:r>
          </w:p>
        </w:tc>
        <w:tc>
          <w:tcPr>
            <w:tcW w:w="1260" w:type="dxa"/>
            <w:tcBorders>
              <w:top w:val="nil"/>
              <w:left w:val="nil"/>
              <w:bottom w:val="single" w:sz="4" w:space="0" w:color="auto"/>
              <w:right w:val="single" w:sz="4" w:space="0" w:color="auto"/>
            </w:tcBorders>
            <w:shd w:val="clear" w:color="auto" w:fill="auto"/>
            <w:noWrap/>
            <w:vAlign w:val="bottom"/>
            <w:hideMark/>
          </w:tcPr>
          <w:p w14:paraId="6A96B66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7 708</w:t>
            </w:r>
          </w:p>
        </w:tc>
      </w:tr>
      <w:tr w:rsidR="00006A38" w:rsidRPr="004309F7" w14:paraId="222ABA32"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2EC8AA1" w14:textId="32B7CDD9"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بابوا غينيا الجديدة</w:t>
            </w:r>
          </w:p>
        </w:tc>
        <w:tc>
          <w:tcPr>
            <w:tcW w:w="1138" w:type="dxa"/>
            <w:tcBorders>
              <w:top w:val="nil"/>
              <w:left w:val="nil"/>
              <w:bottom w:val="single" w:sz="4" w:space="0" w:color="auto"/>
              <w:right w:val="single" w:sz="4" w:space="0" w:color="auto"/>
            </w:tcBorders>
            <w:shd w:val="clear" w:color="auto" w:fill="auto"/>
            <w:vAlign w:val="bottom"/>
            <w:hideMark/>
          </w:tcPr>
          <w:p w14:paraId="778F2AD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4A6C3B2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0.014</w:t>
            </w:r>
          </w:p>
        </w:tc>
        <w:tc>
          <w:tcPr>
            <w:tcW w:w="1217" w:type="dxa"/>
            <w:tcBorders>
              <w:top w:val="nil"/>
              <w:left w:val="nil"/>
              <w:bottom w:val="single" w:sz="4" w:space="0" w:color="auto"/>
              <w:right w:val="single" w:sz="4" w:space="0" w:color="auto"/>
            </w:tcBorders>
            <w:shd w:val="clear" w:color="auto" w:fill="auto"/>
            <w:noWrap/>
            <w:vAlign w:val="bottom"/>
            <w:hideMark/>
          </w:tcPr>
          <w:p w14:paraId="3526ED9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414</w:t>
            </w:r>
          </w:p>
        </w:tc>
        <w:tc>
          <w:tcPr>
            <w:tcW w:w="1213" w:type="dxa"/>
            <w:tcBorders>
              <w:top w:val="nil"/>
              <w:left w:val="nil"/>
              <w:bottom w:val="single" w:sz="4" w:space="0" w:color="auto"/>
              <w:right w:val="single" w:sz="4" w:space="0" w:color="auto"/>
            </w:tcBorders>
            <w:shd w:val="clear" w:color="auto" w:fill="auto"/>
            <w:noWrap/>
            <w:vAlign w:val="bottom"/>
            <w:hideMark/>
          </w:tcPr>
          <w:p w14:paraId="31747A5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442</w:t>
            </w:r>
          </w:p>
        </w:tc>
        <w:tc>
          <w:tcPr>
            <w:tcW w:w="1260" w:type="dxa"/>
            <w:tcBorders>
              <w:top w:val="nil"/>
              <w:left w:val="nil"/>
              <w:bottom w:val="single" w:sz="4" w:space="0" w:color="auto"/>
              <w:right w:val="single" w:sz="4" w:space="0" w:color="auto"/>
            </w:tcBorders>
            <w:shd w:val="clear" w:color="auto" w:fill="auto"/>
            <w:noWrap/>
            <w:vAlign w:val="bottom"/>
            <w:hideMark/>
          </w:tcPr>
          <w:p w14:paraId="5C862AF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856</w:t>
            </w:r>
          </w:p>
        </w:tc>
      </w:tr>
      <w:tr w:rsidR="00006A38" w:rsidRPr="004309F7" w14:paraId="6B5EE56C"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C35C4B0" w14:textId="2EA90E5F"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باراغواي</w:t>
            </w:r>
          </w:p>
        </w:tc>
        <w:tc>
          <w:tcPr>
            <w:tcW w:w="1138" w:type="dxa"/>
            <w:tcBorders>
              <w:top w:val="nil"/>
              <w:left w:val="nil"/>
              <w:bottom w:val="single" w:sz="4" w:space="0" w:color="auto"/>
              <w:right w:val="single" w:sz="4" w:space="0" w:color="auto"/>
            </w:tcBorders>
            <w:shd w:val="clear" w:color="auto" w:fill="auto"/>
            <w:vAlign w:val="bottom"/>
            <w:hideMark/>
          </w:tcPr>
          <w:p w14:paraId="15C77A7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0.026</w:t>
            </w:r>
          </w:p>
        </w:tc>
        <w:tc>
          <w:tcPr>
            <w:tcW w:w="2552" w:type="dxa"/>
            <w:tcBorders>
              <w:top w:val="nil"/>
              <w:left w:val="nil"/>
              <w:bottom w:val="single" w:sz="4" w:space="0" w:color="auto"/>
              <w:right w:val="single" w:sz="4" w:space="0" w:color="auto"/>
            </w:tcBorders>
            <w:shd w:val="clear" w:color="auto" w:fill="auto"/>
            <w:noWrap/>
            <w:vAlign w:val="bottom"/>
            <w:hideMark/>
          </w:tcPr>
          <w:p w14:paraId="20B1071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0.037</w:t>
            </w:r>
          </w:p>
        </w:tc>
        <w:tc>
          <w:tcPr>
            <w:tcW w:w="1217" w:type="dxa"/>
            <w:tcBorders>
              <w:top w:val="nil"/>
              <w:left w:val="nil"/>
              <w:bottom w:val="single" w:sz="4" w:space="0" w:color="auto"/>
              <w:right w:val="single" w:sz="4" w:space="0" w:color="auto"/>
            </w:tcBorders>
            <w:shd w:val="clear" w:color="auto" w:fill="auto"/>
            <w:noWrap/>
            <w:vAlign w:val="bottom"/>
            <w:hideMark/>
          </w:tcPr>
          <w:p w14:paraId="426A90A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1 077</w:t>
            </w:r>
          </w:p>
        </w:tc>
        <w:tc>
          <w:tcPr>
            <w:tcW w:w="1213" w:type="dxa"/>
            <w:tcBorders>
              <w:top w:val="nil"/>
              <w:left w:val="nil"/>
              <w:bottom w:val="single" w:sz="4" w:space="0" w:color="auto"/>
              <w:right w:val="single" w:sz="4" w:space="0" w:color="auto"/>
            </w:tcBorders>
            <w:shd w:val="clear" w:color="auto" w:fill="auto"/>
            <w:noWrap/>
            <w:vAlign w:val="bottom"/>
            <w:hideMark/>
          </w:tcPr>
          <w:p w14:paraId="0D3BCAC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1 150</w:t>
            </w:r>
          </w:p>
        </w:tc>
        <w:tc>
          <w:tcPr>
            <w:tcW w:w="1260" w:type="dxa"/>
            <w:tcBorders>
              <w:top w:val="nil"/>
              <w:left w:val="nil"/>
              <w:bottom w:val="single" w:sz="4" w:space="0" w:color="auto"/>
              <w:right w:val="single" w:sz="4" w:space="0" w:color="auto"/>
            </w:tcBorders>
            <w:shd w:val="clear" w:color="auto" w:fill="auto"/>
            <w:noWrap/>
            <w:vAlign w:val="bottom"/>
            <w:hideMark/>
          </w:tcPr>
          <w:p w14:paraId="49DE2C8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2 227</w:t>
            </w:r>
          </w:p>
        </w:tc>
      </w:tr>
      <w:tr w:rsidR="00006A38" w:rsidRPr="004309F7" w14:paraId="29D3ACD7"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2944AC9" w14:textId="5D5B6976"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بيرو</w:t>
            </w:r>
          </w:p>
        </w:tc>
        <w:tc>
          <w:tcPr>
            <w:tcW w:w="1138" w:type="dxa"/>
            <w:tcBorders>
              <w:top w:val="nil"/>
              <w:left w:val="nil"/>
              <w:bottom w:val="single" w:sz="4" w:space="0" w:color="auto"/>
              <w:right w:val="single" w:sz="4" w:space="0" w:color="auto"/>
            </w:tcBorders>
            <w:shd w:val="clear" w:color="auto" w:fill="auto"/>
            <w:vAlign w:val="bottom"/>
            <w:hideMark/>
          </w:tcPr>
          <w:p w14:paraId="7E05BFE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0.163</w:t>
            </w:r>
          </w:p>
        </w:tc>
        <w:tc>
          <w:tcPr>
            <w:tcW w:w="2552" w:type="dxa"/>
            <w:tcBorders>
              <w:top w:val="nil"/>
              <w:left w:val="nil"/>
              <w:bottom w:val="single" w:sz="4" w:space="0" w:color="auto"/>
              <w:right w:val="single" w:sz="4" w:space="0" w:color="auto"/>
            </w:tcBorders>
            <w:shd w:val="clear" w:color="auto" w:fill="auto"/>
            <w:noWrap/>
            <w:vAlign w:val="bottom"/>
            <w:hideMark/>
          </w:tcPr>
          <w:p w14:paraId="3D9F2A2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0.230</w:t>
            </w:r>
          </w:p>
        </w:tc>
        <w:tc>
          <w:tcPr>
            <w:tcW w:w="1217" w:type="dxa"/>
            <w:tcBorders>
              <w:top w:val="nil"/>
              <w:left w:val="nil"/>
              <w:bottom w:val="single" w:sz="4" w:space="0" w:color="auto"/>
              <w:right w:val="single" w:sz="4" w:space="0" w:color="auto"/>
            </w:tcBorders>
            <w:shd w:val="clear" w:color="auto" w:fill="auto"/>
            <w:noWrap/>
            <w:vAlign w:val="bottom"/>
            <w:hideMark/>
          </w:tcPr>
          <w:p w14:paraId="1E20E71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6 749</w:t>
            </w:r>
          </w:p>
        </w:tc>
        <w:tc>
          <w:tcPr>
            <w:tcW w:w="1213" w:type="dxa"/>
            <w:tcBorders>
              <w:top w:val="nil"/>
              <w:left w:val="nil"/>
              <w:bottom w:val="single" w:sz="4" w:space="0" w:color="auto"/>
              <w:right w:val="single" w:sz="4" w:space="0" w:color="auto"/>
            </w:tcBorders>
            <w:shd w:val="clear" w:color="auto" w:fill="auto"/>
            <w:noWrap/>
            <w:vAlign w:val="bottom"/>
            <w:hideMark/>
          </w:tcPr>
          <w:p w14:paraId="6F4F58A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7 211</w:t>
            </w:r>
          </w:p>
        </w:tc>
        <w:tc>
          <w:tcPr>
            <w:tcW w:w="1260" w:type="dxa"/>
            <w:tcBorders>
              <w:top w:val="nil"/>
              <w:left w:val="nil"/>
              <w:bottom w:val="single" w:sz="4" w:space="0" w:color="auto"/>
              <w:right w:val="single" w:sz="4" w:space="0" w:color="auto"/>
            </w:tcBorders>
            <w:shd w:val="clear" w:color="auto" w:fill="auto"/>
            <w:noWrap/>
            <w:vAlign w:val="bottom"/>
            <w:hideMark/>
          </w:tcPr>
          <w:p w14:paraId="5208774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13 960</w:t>
            </w:r>
          </w:p>
        </w:tc>
      </w:tr>
      <w:tr w:rsidR="00006A38" w:rsidRPr="004309F7" w14:paraId="43852586"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89A7EBC" w14:textId="1F159AC8"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الفلبين</w:t>
            </w:r>
          </w:p>
        </w:tc>
        <w:tc>
          <w:tcPr>
            <w:tcW w:w="1138" w:type="dxa"/>
            <w:tcBorders>
              <w:top w:val="nil"/>
              <w:left w:val="nil"/>
              <w:bottom w:val="single" w:sz="4" w:space="0" w:color="auto"/>
              <w:right w:val="single" w:sz="4" w:space="0" w:color="auto"/>
            </w:tcBorders>
            <w:shd w:val="clear" w:color="auto" w:fill="auto"/>
            <w:vAlign w:val="bottom"/>
            <w:hideMark/>
          </w:tcPr>
          <w:p w14:paraId="19FCC8D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0.212</w:t>
            </w:r>
          </w:p>
        </w:tc>
        <w:tc>
          <w:tcPr>
            <w:tcW w:w="2552" w:type="dxa"/>
            <w:tcBorders>
              <w:top w:val="nil"/>
              <w:left w:val="nil"/>
              <w:bottom w:val="single" w:sz="4" w:space="0" w:color="auto"/>
              <w:right w:val="single" w:sz="4" w:space="0" w:color="auto"/>
            </w:tcBorders>
            <w:shd w:val="clear" w:color="auto" w:fill="auto"/>
            <w:noWrap/>
            <w:vAlign w:val="bottom"/>
            <w:hideMark/>
          </w:tcPr>
          <w:p w14:paraId="11B1B21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0.299</w:t>
            </w:r>
          </w:p>
        </w:tc>
        <w:tc>
          <w:tcPr>
            <w:tcW w:w="1217" w:type="dxa"/>
            <w:tcBorders>
              <w:top w:val="nil"/>
              <w:left w:val="nil"/>
              <w:bottom w:val="single" w:sz="4" w:space="0" w:color="auto"/>
              <w:right w:val="single" w:sz="4" w:space="0" w:color="auto"/>
            </w:tcBorders>
            <w:shd w:val="clear" w:color="auto" w:fill="auto"/>
            <w:noWrap/>
            <w:vAlign w:val="bottom"/>
            <w:hideMark/>
          </w:tcPr>
          <w:p w14:paraId="6909782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8 778</w:t>
            </w:r>
          </w:p>
        </w:tc>
        <w:tc>
          <w:tcPr>
            <w:tcW w:w="1213" w:type="dxa"/>
            <w:tcBorders>
              <w:top w:val="nil"/>
              <w:left w:val="nil"/>
              <w:bottom w:val="single" w:sz="4" w:space="0" w:color="auto"/>
              <w:right w:val="single" w:sz="4" w:space="0" w:color="auto"/>
            </w:tcBorders>
            <w:shd w:val="clear" w:color="auto" w:fill="auto"/>
            <w:noWrap/>
            <w:vAlign w:val="bottom"/>
            <w:hideMark/>
          </w:tcPr>
          <w:p w14:paraId="2B53C75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9 379</w:t>
            </w:r>
          </w:p>
        </w:tc>
        <w:tc>
          <w:tcPr>
            <w:tcW w:w="1260" w:type="dxa"/>
            <w:tcBorders>
              <w:top w:val="nil"/>
              <w:left w:val="nil"/>
              <w:bottom w:val="single" w:sz="4" w:space="0" w:color="auto"/>
              <w:right w:val="single" w:sz="4" w:space="0" w:color="auto"/>
            </w:tcBorders>
            <w:shd w:val="clear" w:color="auto" w:fill="auto"/>
            <w:noWrap/>
            <w:vAlign w:val="bottom"/>
            <w:hideMark/>
          </w:tcPr>
          <w:p w14:paraId="4814080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18 157</w:t>
            </w:r>
          </w:p>
        </w:tc>
      </w:tr>
      <w:tr w:rsidR="00006A38" w:rsidRPr="004309F7" w14:paraId="42BECEF6"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5FD60DE" w14:textId="0FB3F0AC"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بولندا</w:t>
            </w:r>
          </w:p>
        </w:tc>
        <w:tc>
          <w:tcPr>
            <w:tcW w:w="1138" w:type="dxa"/>
            <w:tcBorders>
              <w:top w:val="nil"/>
              <w:left w:val="nil"/>
              <w:bottom w:val="single" w:sz="4" w:space="0" w:color="auto"/>
              <w:right w:val="single" w:sz="4" w:space="0" w:color="auto"/>
            </w:tcBorders>
            <w:shd w:val="clear" w:color="auto" w:fill="auto"/>
            <w:vAlign w:val="bottom"/>
            <w:hideMark/>
          </w:tcPr>
          <w:p w14:paraId="447A00A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0.837</w:t>
            </w:r>
          </w:p>
        </w:tc>
        <w:tc>
          <w:tcPr>
            <w:tcW w:w="2552" w:type="dxa"/>
            <w:tcBorders>
              <w:top w:val="nil"/>
              <w:left w:val="nil"/>
              <w:bottom w:val="single" w:sz="4" w:space="0" w:color="auto"/>
              <w:right w:val="single" w:sz="4" w:space="0" w:color="auto"/>
            </w:tcBorders>
            <w:shd w:val="clear" w:color="auto" w:fill="auto"/>
            <w:noWrap/>
            <w:vAlign w:val="bottom"/>
            <w:hideMark/>
          </w:tcPr>
          <w:p w14:paraId="17782F5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1.182</w:t>
            </w:r>
          </w:p>
        </w:tc>
        <w:tc>
          <w:tcPr>
            <w:tcW w:w="1217" w:type="dxa"/>
            <w:tcBorders>
              <w:top w:val="nil"/>
              <w:left w:val="nil"/>
              <w:bottom w:val="single" w:sz="4" w:space="0" w:color="auto"/>
              <w:right w:val="single" w:sz="4" w:space="0" w:color="auto"/>
            </w:tcBorders>
            <w:shd w:val="clear" w:color="auto" w:fill="auto"/>
            <w:noWrap/>
            <w:vAlign w:val="bottom"/>
            <w:hideMark/>
          </w:tcPr>
          <w:p w14:paraId="78BCA4D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34 658</w:t>
            </w:r>
          </w:p>
        </w:tc>
        <w:tc>
          <w:tcPr>
            <w:tcW w:w="1213" w:type="dxa"/>
            <w:tcBorders>
              <w:top w:val="nil"/>
              <w:left w:val="nil"/>
              <w:bottom w:val="single" w:sz="4" w:space="0" w:color="auto"/>
              <w:right w:val="single" w:sz="4" w:space="0" w:color="auto"/>
            </w:tcBorders>
            <w:shd w:val="clear" w:color="auto" w:fill="auto"/>
            <w:noWrap/>
            <w:vAlign w:val="bottom"/>
            <w:hideMark/>
          </w:tcPr>
          <w:p w14:paraId="780CF1E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37 029</w:t>
            </w:r>
          </w:p>
        </w:tc>
        <w:tc>
          <w:tcPr>
            <w:tcW w:w="1260" w:type="dxa"/>
            <w:tcBorders>
              <w:top w:val="nil"/>
              <w:left w:val="nil"/>
              <w:bottom w:val="single" w:sz="4" w:space="0" w:color="auto"/>
              <w:right w:val="single" w:sz="4" w:space="0" w:color="auto"/>
            </w:tcBorders>
            <w:shd w:val="clear" w:color="auto" w:fill="auto"/>
            <w:noWrap/>
            <w:vAlign w:val="bottom"/>
            <w:hideMark/>
          </w:tcPr>
          <w:p w14:paraId="23A9C38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71 687</w:t>
            </w:r>
          </w:p>
        </w:tc>
      </w:tr>
      <w:tr w:rsidR="00006A38" w:rsidRPr="004309F7" w14:paraId="33C188A1"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D1680B2" w14:textId="6D9E513F"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البرتغال</w:t>
            </w:r>
          </w:p>
        </w:tc>
        <w:tc>
          <w:tcPr>
            <w:tcW w:w="1138" w:type="dxa"/>
            <w:tcBorders>
              <w:top w:val="nil"/>
              <w:left w:val="nil"/>
              <w:bottom w:val="single" w:sz="4" w:space="0" w:color="auto"/>
              <w:right w:val="single" w:sz="4" w:space="0" w:color="auto"/>
            </w:tcBorders>
            <w:shd w:val="clear" w:color="auto" w:fill="auto"/>
            <w:vAlign w:val="bottom"/>
            <w:hideMark/>
          </w:tcPr>
          <w:p w14:paraId="5353F18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0.353</w:t>
            </w:r>
          </w:p>
        </w:tc>
        <w:tc>
          <w:tcPr>
            <w:tcW w:w="2552" w:type="dxa"/>
            <w:tcBorders>
              <w:top w:val="nil"/>
              <w:left w:val="nil"/>
              <w:bottom w:val="single" w:sz="4" w:space="0" w:color="auto"/>
              <w:right w:val="single" w:sz="4" w:space="0" w:color="auto"/>
            </w:tcBorders>
            <w:shd w:val="clear" w:color="auto" w:fill="auto"/>
            <w:noWrap/>
            <w:vAlign w:val="bottom"/>
            <w:hideMark/>
          </w:tcPr>
          <w:p w14:paraId="566578B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0.498</w:t>
            </w:r>
          </w:p>
        </w:tc>
        <w:tc>
          <w:tcPr>
            <w:tcW w:w="1217" w:type="dxa"/>
            <w:tcBorders>
              <w:top w:val="nil"/>
              <w:left w:val="nil"/>
              <w:bottom w:val="single" w:sz="4" w:space="0" w:color="auto"/>
              <w:right w:val="single" w:sz="4" w:space="0" w:color="auto"/>
            </w:tcBorders>
            <w:shd w:val="clear" w:color="auto" w:fill="auto"/>
            <w:noWrap/>
            <w:vAlign w:val="bottom"/>
            <w:hideMark/>
          </w:tcPr>
          <w:p w14:paraId="0DD613C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14 617</w:t>
            </w:r>
          </w:p>
        </w:tc>
        <w:tc>
          <w:tcPr>
            <w:tcW w:w="1213" w:type="dxa"/>
            <w:tcBorders>
              <w:top w:val="nil"/>
              <w:left w:val="nil"/>
              <w:bottom w:val="single" w:sz="4" w:space="0" w:color="auto"/>
              <w:right w:val="single" w:sz="4" w:space="0" w:color="auto"/>
            </w:tcBorders>
            <w:shd w:val="clear" w:color="auto" w:fill="auto"/>
            <w:noWrap/>
            <w:vAlign w:val="bottom"/>
            <w:hideMark/>
          </w:tcPr>
          <w:p w14:paraId="68C16B5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15 617</w:t>
            </w:r>
          </w:p>
        </w:tc>
        <w:tc>
          <w:tcPr>
            <w:tcW w:w="1260" w:type="dxa"/>
            <w:tcBorders>
              <w:top w:val="nil"/>
              <w:left w:val="nil"/>
              <w:bottom w:val="single" w:sz="4" w:space="0" w:color="auto"/>
              <w:right w:val="single" w:sz="4" w:space="0" w:color="auto"/>
            </w:tcBorders>
            <w:shd w:val="clear" w:color="auto" w:fill="auto"/>
            <w:noWrap/>
            <w:vAlign w:val="bottom"/>
            <w:hideMark/>
          </w:tcPr>
          <w:p w14:paraId="5F3FF5B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30 233</w:t>
            </w:r>
          </w:p>
        </w:tc>
      </w:tr>
      <w:tr w:rsidR="00006A38" w:rsidRPr="004309F7" w14:paraId="12A1D5E0"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2A34F99" w14:textId="299F041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قطر</w:t>
            </w:r>
          </w:p>
        </w:tc>
        <w:tc>
          <w:tcPr>
            <w:tcW w:w="1138" w:type="dxa"/>
            <w:tcBorders>
              <w:top w:val="nil"/>
              <w:left w:val="nil"/>
              <w:bottom w:val="single" w:sz="4" w:space="0" w:color="auto"/>
              <w:right w:val="single" w:sz="4" w:space="0" w:color="auto"/>
            </w:tcBorders>
            <w:shd w:val="clear" w:color="auto" w:fill="auto"/>
            <w:vAlign w:val="bottom"/>
            <w:hideMark/>
          </w:tcPr>
          <w:p w14:paraId="6E31628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0.269</w:t>
            </w:r>
          </w:p>
        </w:tc>
        <w:tc>
          <w:tcPr>
            <w:tcW w:w="2552" w:type="dxa"/>
            <w:tcBorders>
              <w:top w:val="nil"/>
              <w:left w:val="nil"/>
              <w:bottom w:val="single" w:sz="4" w:space="0" w:color="auto"/>
              <w:right w:val="single" w:sz="4" w:space="0" w:color="auto"/>
            </w:tcBorders>
            <w:shd w:val="clear" w:color="auto" w:fill="auto"/>
            <w:noWrap/>
            <w:vAlign w:val="bottom"/>
            <w:hideMark/>
          </w:tcPr>
          <w:p w14:paraId="779D5C2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0.380</w:t>
            </w:r>
          </w:p>
        </w:tc>
        <w:tc>
          <w:tcPr>
            <w:tcW w:w="1217" w:type="dxa"/>
            <w:tcBorders>
              <w:top w:val="nil"/>
              <w:left w:val="nil"/>
              <w:bottom w:val="single" w:sz="4" w:space="0" w:color="auto"/>
              <w:right w:val="single" w:sz="4" w:space="0" w:color="auto"/>
            </w:tcBorders>
            <w:shd w:val="clear" w:color="auto" w:fill="auto"/>
            <w:noWrap/>
            <w:vAlign w:val="bottom"/>
            <w:hideMark/>
          </w:tcPr>
          <w:p w14:paraId="6AE5749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11 138</w:t>
            </w:r>
          </w:p>
        </w:tc>
        <w:tc>
          <w:tcPr>
            <w:tcW w:w="1213" w:type="dxa"/>
            <w:tcBorders>
              <w:top w:val="nil"/>
              <w:left w:val="nil"/>
              <w:bottom w:val="single" w:sz="4" w:space="0" w:color="auto"/>
              <w:right w:val="single" w:sz="4" w:space="0" w:color="auto"/>
            </w:tcBorders>
            <w:shd w:val="clear" w:color="auto" w:fill="auto"/>
            <w:noWrap/>
            <w:vAlign w:val="bottom"/>
            <w:hideMark/>
          </w:tcPr>
          <w:p w14:paraId="7FB7EEF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11 901</w:t>
            </w:r>
          </w:p>
        </w:tc>
        <w:tc>
          <w:tcPr>
            <w:tcW w:w="1260" w:type="dxa"/>
            <w:tcBorders>
              <w:top w:val="nil"/>
              <w:left w:val="nil"/>
              <w:bottom w:val="single" w:sz="4" w:space="0" w:color="auto"/>
              <w:right w:val="single" w:sz="4" w:space="0" w:color="auto"/>
            </w:tcBorders>
            <w:shd w:val="clear" w:color="auto" w:fill="auto"/>
            <w:noWrap/>
            <w:vAlign w:val="bottom"/>
            <w:hideMark/>
          </w:tcPr>
          <w:p w14:paraId="4E579FF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23 039</w:t>
            </w:r>
          </w:p>
        </w:tc>
      </w:tr>
      <w:tr w:rsidR="00006A38" w:rsidRPr="004309F7" w14:paraId="7A6EC9F3"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596BCDA" w14:textId="7855F73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كوريا</w:t>
            </w:r>
          </w:p>
        </w:tc>
        <w:tc>
          <w:tcPr>
            <w:tcW w:w="1138" w:type="dxa"/>
            <w:tcBorders>
              <w:top w:val="nil"/>
              <w:left w:val="nil"/>
              <w:bottom w:val="single" w:sz="4" w:space="0" w:color="auto"/>
              <w:right w:val="single" w:sz="4" w:space="0" w:color="auto"/>
            </w:tcBorders>
            <w:shd w:val="clear" w:color="auto" w:fill="auto"/>
            <w:vAlign w:val="bottom"/>
            <w:hideMark/>
          </w:tcPr>
          <w:p w14:paraId="62D7E62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2.574</w:t>
            </w:r>
          </w:p>
        </w:tc>
        <w:tc>
          <w:tcPr>
            <w:tcW w:w="2552" w:type="dxa"/>
            <w:tcBorders>
              <w:top w:val="nil"/>
              <w:left w:val="nil"/>
              <w:bottom w:val="single" w:sz="4" w:space="0" w:color="auto"/>
              <w:right w:val="single" w:sz="4" w:space="0" w:color="auto"/>
            </w:tcBorders>
            <w:shd w:val="clear" w:color="auto" w:fill="auto"/>
            <w:noWrap/>
            <w:vAlign w:val="bottom"/>
            <w:hideMark/>
          </w:tcPr>
          <w:p w14:paraId="0FA5B37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3.634</w:t>
            </w:r>
          </w:p>
        </w:tc>
        <w:tc>
          <w:tcPr>
            <w:tcW w:w="1217" w:type="dxa"/>
            <w:tcBorders>
              <w:top w:val="nil"/>
              <w:left w:val="nil"/>
              <w:bottom w:val="single" w:sz="4" w:space="0" w:color="auto"/>
              <w:right w:val="single" w:sz="4" w:space="0" w:color="auto"/>
            </w:tcBorders>
            <w:shd w:val="clear" w:color="auto" w:fill="auto"/>
            <w:noWrap/>
            <w:vAlign w:val="bottom"/>
            <w:hideMark/>
          </w:tcPr>
          <w:p w14:paraId="62E2F71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106 582</w:t>
            </w:r>
          </w:p>
        </w:tc>
        <w:tc>
          <w:tcPr>
            <w:tcW w:w="1213" w:type="dxa"/>
            <w:tcBorders>
              <w:top w:val="nil"/>
              <w:left w:val="nil"/>
              <w:bottom w:val="single" w:sz="4" w:space="0" w:color="auto"/>
              <w:right w:val="single" w:sz="4" w:space="0" w:color="auto"/>
            </w:tcBorders>
            <w:shd w:val="clear" w:color="auto" w:fill="auto"/>
            <w:noWrap/>
            <w:vAlign w:val="bottom"/>
            <w:hideMark/>
          </w:tcPr>
          <w:p w14:paraId="382EB1F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113 874</w:t>
            </w:r>
          </w:p>
        </w:tc>
        <w:tc>
          <w:tcPr>
            <w:tcW w:w="1260" w:type="dxa"/>
            <w:tcBorders>
              <w:top w:val="nil"/>
              <w:left w:val="nil"/>
              <w:bottom w:val="single" w:sz="4" w:space="0" w:color="auto"/>
              <w:right w:val="single" w:sz="4" w:space="0" w:color="auto"/>
            </w:tcBorders>
            <w:shd w:val="clear" w:color="auto" w:fill="auto"/>
            <w:noWrap/>
            <w:vAlign w:val="bottom"/>
            <w:hideMark/>
          </w:tcPr>
          <w:p w14:paraId="726DD41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220 456</w:t>
            </w:r>
          </w:p>
        </w:tc>
      </w:tr>
      <w:tr w:rsidR="00006A38" w:rsidRPr="004309F7" w14:paraId="49A31A75"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7466DAF" w14:textId="676BBBE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مولدوفا</w:t>
            </w:r>
          </w:p>
        </w:tc>
        <w:tc>
          <w:tcPr>
            <w:tcW w:w="1138" w:type="dxa"/>
            <w:tcBorders>
              <w:top w:val="nil"/>
              <w:left w:val="nil"/>
              <w:bottom w:val="single" w:sz="4" w:space="0" w:color="auto"/>
              <w:right w:val="single" w:sz="4" w:space="0" w:color="auto"/>
            </w:tcBorders>
            <w:shd w:val="clear" w:color="auto" w:fill="auto"/>
            <w:vAlign w:val="bottom"/>
            <w:hideMark/>
          </w:tcPr>
          <w:p w14:paraId="33EA968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499DD5F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4725660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00C7EE7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11140F7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428</w:t>
            </w:r>
          </w:p>
        </w:tc>
      </w:tr>
      <w:tr w:rsidR="00006A38" w:rsidRPr="004309F7" w14:paraId="44E11822" w14:textId="77777777" w:rsidTr="00297376">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13ADD00" w14:textId="5CCD6AC8"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رومانيا</w:t>
            </w:r>
          </w:p>
        </w:tc>
        <w:tc>
          <w:tcPr>
            <w:tcW w:w="1138" w:type="dxa"/>
            <w:tcBorders>
              <w:top w:val="nil"/>
              <w:left w:val="nil"/>
              <w:bottom w:val="single" w:sz="4" w:space="0" w:color="auto"/>
              <w:right w:val="single" w:sz="4" w:space="0" w:color="auto"/>
            </w:tcBorders>
            <w:shd w:val="clear" w:color="auto" w:fill="auto"/>
            <w:vAlign w:val="bottom"/>
            <w:hideMark/>
          </w:tcPr>
          <w:p w14:paraId="1A3D06B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0.312</w:t>
            </w:r>
          </w:p>
        </w:tc>
        <w:tc>
          <w:tcPr>
            <w:tcW w:w="2552" w:type="dxa"/>
            <w:tcBorders>
              <w:top w:val="nil"/>
              <w:left w:val="nil"/>
              <w:bottom w:val="single" w:sz="4" w:space="0" w:color="auto"/>
              <w:right w:val="single" w:sz="4" w:space="0" w:color="auto"/>
            </w:tcBorders>
            <w:shd w:val="clear" w:color="auto" w:fill="auto"/>
            <w:noWrap/>
            <w:vAlign w:val="bottom"/>
            <w:hideMark/>
          </w:tcPr>
          <w:p w14:paraId="3238744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0.440</w:t>
            </w:r>
          </w:p>
        </w:tc>
        <w:tc>
          <w:tcPr>
            <w:tcW w:w="1217" w:type="dxa"/>
            <w:tcBorders>
              <w:top w:val="nil"/>
              <w:left w:val="nil"/>
              <w:bottom w:val="single" w:sz="4" w:space="0" w:color="auto"/>
              <w:right w:val="single" w:sz="4" w:space="0" w:color="auto"/>
            </w:tcBorders>
            <w:shd w:val="clear" w:color="auto" w:fill="auto"/>
            <w:noWrap/>
            <w:vAlign w:val="bottom"/>
            <w:hideMark/>
          </w:tcPr>
          <w:p w14:paraId="3AD185A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12 919</w:t>
            </w:r>
          </w:p>
        </w:tc>
        <w:tc>
          <w:tcPr>
            <w:tcW w:w="1213" w:type="dxa"/>
            <w:tcBorders>
              <w:top w:val="nil"/>
              <w:left w:val="nil"/>
              <w:bottom w:val="single" w:sz="4" w:space="0" w:color="auto"/>
              <w:right w:val="single" w:sz="4" w:space="0" w:color="auto"/>
            </w:tcBorders>
            <w:shd w:val="clear" w:color="auto" w:fill="auto"/>
            <w:noWrap/>
            <w:vAlign w:val="bottom"/>
            <w:hideMark/>
          </w:tcPr>
          <w:p w14:paraId="130265C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13 803</w:t>
            </w:r>
          </w:p>
        </w:tc>
        <w:tc>
          <w:tcPr>
            <w:tcW w:w="1260" w:type="dxa"/>
            <w:tcBorders>
              <w:top w:val="nil"/>
              <w:left w:val="nil"/>
              <w:bottom w:val="single" w:sz="4" w:space="0" w:color="auto"/>
              <w:right w:val="single" w:sz="4" w:space="0" w:color="auto"/>
            </w:tcBorders>
            <w:shd w:val="clear" w:color="auto" w:fill="auto"/>
            <w:noWrap/>
            <w:vAlign w:val="bottom"/>
            <w:hideMark/>
          </w:tcPr>
          <w:p w14:paraId="5E06C5D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26 722</w:t>
            </w:r>
          </w:p>
        </w:tc>
      </w:tr>
      <w:tr w:rsidR="00006A38" w:rsidRPr="004309F7" w14:paraId="0FB116E3"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A67A553" w14:textId="3A4F835F"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lastRenderedPageBreak/>
              <w:t>رواندا</w:t>
            </w:r>
          </w:p>
        </w:tc>
        <w:tc>
          <w:tcPr>
            <w:tcW w:w="1138" w:type="dxa"/>
            <w:tcBorders>
              <w:top w:val="nil"/>
              <w:left w:val="nil"/>
              <w:bottom w:val="single" w:sz="4" w:space="0" w:color="auto"/>
              <w:right w:val="single" w:sz="4" w:space="0" w:color="auto"/>
            </w:tcBorders>
            <w:shd w:val="clear" w:color="auto" w:fill="auto"/>
            <w:vAlign w:val="bottom"/>
            <w:hideMark/>
          </w:tcPr>
          <w:p w14:paraId="453E13E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798D777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432C796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C3948C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CAA635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006A38" w:rsidRPr="004309F7" w14:paraId="3B1F4575"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7C7AAA1" w14:textId="33657B5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سانت كيتس ونيفيس</w:t>
            </w:r>
          </w:p>
        </w:tc>
        <w:tc>
          <w:tcPr>
            <w:tcW w:w="1138" w:type="dxa"/>
            <w:tcBorders>
              <w:top w:val="nil"/>
              <w:left w:val="nil"/>
              <w:bottom w:val="single" w:sz="4" w:space="0" w:color="auto"/>
              <w:right w:val="single" w:sz="4" w:space="0" w:color="auto"/>
            </w:tcBorders>
            <w:shd w:val="clear" w:color="auto" w:fill="auto"/>
            <w:vAlign w:val="bottom"/>
            <w:hideMark/>
          </w:tcPr>
          <w:p w14:paraId="61E9A3C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B3BDE9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2D7C2B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4A54C6B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158EA3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006A38" w:rsidRPr="004309F7" w14:paraId="158AA954"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9B879CA" w14:textId="56B1113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سانت لوسيا</w:t>
            </w:r>
          </w:p>
        </w:tc>
        <w:tc>
          <w:tcPr>
            <w:tcW w:w="1138" w:type="dxa"/>
            <w:tcBorders>
              <w:top w:val="nil"/>
              <w:left w:val="nil"/>
              <w:bottom w:val="single" w:sz="4" w:space="0" w:color="auto"/>
              <w:right w:val="single" w:sz="4" w:space="0" w:color="auto"/>
            </w:tcBorders>
            <w:shd w:val="clear" w:color="auto" w:fill="auto"/>
            <w:vAlign w:val="bottom"/>
            <w:hideMark/>
          </w:tcPr>
          <w:p w14:paraId="7524FD8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271EA79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5E0F2DD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075E1B2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044415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006A38" w:rsidRPr="004309F7" w14:paraId="593B7666" w14:textId="77777777" w:rsidTr="00CD3BB2">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038EBA62" w14:textId="0D5FD7A1" w:rsidR="00006A38" w:rsidRPr="004309F7" w:rsidRDefault="00006A38"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سانت فنسنت وجزر غرينادين</w:t>
            </w:r>
          </w:p>
        </w:tc>
        <w:tc>
          <w:tcPr>
            <w:tcW w:w="1138" w:type="dxa"/>
            <w:tcBorders>
              <w:top w:val="nil"/>
              <w:left w:val="nil"/>
              <w:bottom w:val="single" w:sz="4" w:space="0" w:color="auto"/>
              <w:right w:val="single" w:sz="4" w:space="0" w:color="auto"/>
            </w:tcBorders>
            <w:shd w:val="clear" w:color="auto" w:fill="auto"/>
            <w:vAlign w:val="bottom"/>
            <w:hideMark/>
          </w:tcPr>
          <w:p w14:paraId="1591044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75E57A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956B56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E793E2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C52380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13B3ADAF"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93A0071" w14:textId="1849FDA4"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ساموا</w:t>
            </w:r>
          </w:p>
        </w:tc>
        <w:tc>
          <w:tcPr>
            <w:tcW w:w="1138" w:type="dxa"/>
            <w:tcBorders>
              <w:top w:val="nil"/>
              <w:left w:val="nil"/>
              <w:bottom w:val="single" w:sz="4" w:space="0" w:color="auto"/>
              <w:right w:val="single" w:sz="4" w:space="0" w:color="auto"/>
            </w:tcBorders>
            <w:shd w:val="clear" w:color="auto" w:fill="auto"/>
            <w:vAlign w:val="bottom"/>
            <w:hideMark/>
          </w:tcPr>
          <w:p w14:paraId="212FE3A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53CD65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9F746D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E66207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EF7639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039187BF"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F1ADDA6" w14:textId="75CAB1D5"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المملكة العربية السعودية</w:t>
            </w:r>
          </w:p>
        </w:tc>
        <w:tc>
          <w:tcPr>
            <w:tcW w:w="1138" w:type="dxa"/>
            <w:tcBorders>
              <w:top w:val="nil"/>
              <w:left w:val="nil"/>
              <w:bottom w:val="single" w:sz="4" w:space="0" w:color="auto"/>
              <w:right w:val="single" w:sz="4" w:space="0" w:color="auto"/>
            </w:tcBorders>
            <w:shd w:val="clear" w:color="auto" w:fill="auto"/>
            <w:vAlign w:val="bottom"/>
            <w:hideMark/>
          </w:tcPr>
          <w:p w14:paraId="74B629A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1.184</w:t>
            </w:r>
          </w:p>
        </w:tc>
        <w:tc>
          <w:tcPr>
            <w:tcW w:w="2552" w:type="dxa"/>
            <w:tcBorders>
              <w:top w:val="nil"/>
              <w:left w:val="nil"/>
              <w:bottom w:val="single" w:sz="4" w:space="0" w:color="auto"/>
              <w:right w:val="single" w:sz="4" w:space="0" w:color="auto"/>
            </w:tcBorders>
            <w:shd w:val="clear" w:color="auto" w:fill="auto"/>
            <w:noWrap/>
            <w:vAlign w:val="bottom"/>
            <w:hideMark/>
          </w:tcPr>
          <w:p w14:paraId="0B68F1B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1.671</w:t>
            </w:r>
          </w:p>
        </w:tc>
        <w:tc>
          <w:tcPr>
            <w:tcW w:w="1217" w:type="dxa"/>
            <w:tcBorders>
              <w:top w:val="nil"/>
              <w:left w:val="nil"/>
              <w:bottom w:val="single" w:sz="4" w:space="0" w:color="auto"/>
              <w:right w:val="single" w:sz="4" w:space="0" w:color="auto"/>
            </w:tcBorders>
            <w:shd w:val="clear" w:color="auto" w:fill="auto"/>
            <w:noWrap/>
            <w:vAlign w:val="bottom"/>
            <w:hideMark/>
          </w:tcPr>
          <w:p w14:paraId="540DD1A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49 026</w:t>
            </w:r>
          </w:p>
        </w:tc>
        <w:tc>
          <w:tcPr>
            <w:tcW w:w="1213" w:type="dxa"/>
            <w:tcBorders>
              <w:top w:val="nil"/>
              <w:left w:val="nil"/>
              <w:bottom w:val="single" w:sz="4" w:space="0" w:color="auto"/>
              <w:right w:val="single" w:sz="4" w:space="0" w:color="auto"/>
            </w:tcBorders>
            <w:shd w:val="clear" w:color="auto" w:fill="auto"/>
            <w:noWrap/>
            <w:vAlign w:val="bottom"/>
            <w:hideMark/>
          </w:tcPr>
          <w:p w14:paraId="3131854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52 380</w:t>
            </w:r>
          </w:p>
        </w:tc>
        <w:tc>
          <w:tcPr>
            <w:tcW w:w="1260" w:type="dxa"/>
            <w:tcBorders>
              <w:top w:val="nil"/>
              <w:left w:val="nil"/>
              <w:bottom w:val="single" w:sz="4" w:space="0" w:color="auto"/>
              <w:right w:val="single" w:sz="4" w:space="0" w:color="auto"/>
            </w:tcBorders>
            <w:shd w:val="clear" w:color="auto" w:fill="auto"/>
            <w:noWrap/>
            <w:vAlign w:val="bottom"/>
            <w:hideMark/>
          </w:tcPr>
          <w:p w14:paraId="53D3E8A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101 406</w:t>
            </w:r>
          </w:p>
        </w:tc>
      </w:tr>
      <w:tr w:rsidR="00006A38" w:rsidRPr="004309F7" w14:paraId="686FAE64"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1115088" w14:textId="52B8BA03"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السنغال</w:t>
            </w:r>
          </w:p>
        </w:tc>
        <w:tc>
          <w:tcPr>
            <w:tcW w:w="1138" w:type="dxa"/>
            <w:tcBorders>
              <w:top w:val="nil"/>
              <w:left w:val="nil"/>
              <w:bottom w:val="single" w:sz="4" w:space="0" w:color="auto"/>
              <w:right w:val="single" w:sz="4" w:space="0" w:color="auto"/>
            </w:tcBorders>
            <w:shd w:val="clear" w:color="auto" w:fill="auto"/>
            <w:vAlign w:val="bottom"/>
            <w:hideMark/>
          </w:tcPr>
          <w:p w14:paraId="104B0FF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2AB0C7D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AF0005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449579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4CB21F8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006A38" w:rsidRPr="004309F7" w14:paraId="7CC430F5"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F822F50" w14:textId="067A762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صربيا</w:t>
            </w:r>
          </w:p>
        </w:tc>
        <w:tc>
          <w:tcPr>
            <w:tcW w:w="1138" w:type="dxa"/>
            <w:tcBorders>
              <w:top w:val="nil"/>
              <w:left w:val="nil"/>
              <w:bottom w:val="single" w:sz="4" w:space="0" w:color="auto"/>
              <w:right w:val="single" w:sz="4" w:space="0" w:color="auto"/>
            </w:tcBorders>
            <w:shd w:val="clear" w:color="auto" w:fill="auto"/>
            <w:vAlign w:val="bottom"/>
            <w:hideMark/>
          </w:tcPr>
          <w:p w14:paraId="605DC2A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0.032</w:t>
            </w:r>
          </w:p>
        </w:tc>
        <w:tc>
          <w:tcPr>
            <w:tcW w:w="2552" w:type="dxa"/>
            <w:tcBorders>
              <w:top w:val="nil"/>
              <w:left w:val="nil"/>
              <w:bottom w:val="single" w:sz="4" w:space="0" w:color="auto"/>
              <w:right w:val="single" w:sz="4" w:space="0" w:color="auto"/>
            </w:tcBorders>
            <w:shd w:val="clear" w:color="auto" w:fill="auto"/>
            <w:noWrap/>
            <w:vAlign w:val="bottom"/>
            <w:hideMark/>
          </w:tcPr>
          <w:p w14:paraId="0800D85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0.045</w:t>
            </w:r>
          </w:p>
        </w:tc>
        <w:tc>
          <w:tcPr>
            <w:tcW w:w="1217" w:type="dxa"/>
            <w:tcBorders>
              <w:top w:val="nil"/>
              <w:left w:val="nil"/>
              <w:bottom w:val="single" w:sz="4" w:space="0" w:color="auto"/>
              <w:right w:val="single" w:sz="4" w:space="0" w:color="auto"/>
            </w:tcBorders>
            <w:shd w:val="clear" w:color="auto" w:fill="auto"/>
            <w:noWrap/>
            <w:vAlign w:val="bottom"/>
            <w:hideMark/>
          </w:tcPr>
          <w:p w14:paraId="2378FF8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1 325</w:t>
            </w:r>
          </w:p>
        </w:tc>
        <w:tc>
          <w:tcPr>
            <w:tcW w:w="1213" w:type="dxa"/>
            <w:tcBorders>
              <w:top w:val="nil"/>
              <w:left w:val="nil"/>
              <w:bottom w:val="single" w:sz="4" w:space="0" w:color="auto"/>
              <w:right w:val="single" w:sz="4" w:space="0" w:color="auto"/>
            </w:tcBorders>
            <w:shd w:val="clear" w:color="auto" w:fill="auto"/>
            <w:noWrap/>
            <w:vAlign w:val="bottom"/>
            <w:hideMark/>
          </w:tcPr>
          <w:p w14:paraId="73F01AD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1 416</w:t>
            </w:r>
          </w:p>
        </w:tc>
        <w:tc>
          <w:tcPr>
            <w:tcW w:w="1260" w:type="dxa"/>
            <w:tcBorders>
              <w:top w:val="nil"/>
              <w:left w:val="nil"/>
              <w:bottom w:val="single" w:sz="4" w:space="0" w:color="auto"/>
              <w:right w:val="single" w:sz="4" w:space="0" w:color="auto"/>
            </w:tcBorders>
            <w:shd w:val="clear" w:color="auto" w:fill="auto"/>
            <w:noWrap/>
            <w:vAlign w:val="bottom"/>
            <w:hideMark/>
          </w:tcPr>
          <w:p w14:paraId="5D435FE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2 741</w:t>
            </w:r>
          </w:p>
        </w:tc>
      </w:tr>
      <w:tr w:rsidR="00006A38" w:rsidRPr="004309F7" w14:paraId="2D364130"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0D971EBE" w14:textId="4EB40B30"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سيشيل</w:t>
            </w:r>
          </w:p>
        </w:tc>
        <w:tc>
          <w:tcPr>
            <w:tcW w:w="1138" w:type="dxa"/>
            <w:tcBorders>
              <w:top w:val="nil"/>
              <w:left w:val="nil"/>
              <w:bottom w:val="single" w:sz="4" w:space="0" w:color="auto"/>
              <w:right w:val="single" w:sz="4" w:space="0" w:color="auto"/>
            </w:tcBorders>
            <w:shd w:val="clear" w:color="auto" w:fill="auto"/>
            <w:vAlign w:val="bottom"/>
            <w:hideMark/>
          </w:tcPr>
          <w:p w14:paraId="79831CB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35F0789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654ED4A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C40F36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02C7272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006A38" w:rsidRPr="004309F7" w14:paraId="590F4709"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56F9A7F" w14:textId="59E9FB8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سيراليون</w:t>
            </w:r>
          </w:p>
        </w:tc>
        <w:tc>
          <w:tcPr>
            <w:tcW w:w="1138" w:type="dxa"/>
            <w:tcBorders>
              <w:top w:val="nil"/>
              <w:left w:val="nil"/>
              <w:bottom w:val="single" w:sz="4" w:space="0" w:color="auto"/>
              <w:right w:val="single" w:sz="4" w:space="0" w:color="auto"/>
            </w:tcBorders>
            <w:shd w:val="clear" w:color="auto" w:fill="auto"/>
            <w:vAlign w:val="bottom"/>
            <w:hideMark/>
          </w:tcPr>
          <w:p w14:paraId="7586AC4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A8B740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2EF541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27AA40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5F3123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3D17B13A"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A2509CC" w14:textId="7FB95286"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سلوفاكيا</w:t>
            </w:r>
          </w:p>
        </w:tc>
        <w:tc>
          <w:tcPr>
            <w:tcW w:w="1138" w:type="dxa"/>
            <w:tcBorders>
              <w:top w:val="nil"/>
              <w:left w:val="nil"/>
              <w:bottom w:val="single" w:sz="4" w:space="0" w:color="auto"/>
              <w:right w:val="single" w:sz="4" w:space="0" w:color="auto"/>
            </w:tcBorders>
            <w:shd w:val="clear" w:color="auto" w:fill="auto"/>
            <w:vAlign w:val="bottom"/>
            <w:hideMark/>
          </w:tcPr>
          <w:p w14:paraId="39F5B5A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0.155</w:t>
            </w:r>
          </w:p>
        </w:tc>
        <w:tc>
          <w:tcPr>
            <w:tcW w:w="2552" w:type="dxa"/>
            <w:tcBorders>
              <w:top w:val="nil"/>
              <w:left w:val="nil"/>
              <w:bottom w:val="single" w:sz="4" w:space="0" w:color="auto"/>
              <w:right w:val="single" w:sz="4" w:space="0" w:color="auto"/>
            </w:tcBorders>
            <w:shd w:val="clear" w:color="auto" w:fill="auto"/>
            <w:noWrap/>
            <w:vAlign w:val="bottom"/>
            <w:hideMark/>
          </w:tcPr>
          <w:p w14:paraId="224743C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0.219</w:t>
            </w:r>
          </w:p>
        </w:tc>
        <w:tc>
          <w:tcPr>
            <w:tcW w:w="1217" w:type="dxa"/>
            <w:tcBorders>
              <w:top w:val="nil"/>
              <w:left w:val="nil"/>
              <w:bottom w:val="single" w:sz="4" w:space="0" w:color="auto"/>
              <w:right w:val="single" w:sz="4" w:space="0" w:color="auto"/>
            </w:tcBorders>
            <w:shd w:val="clear" w:color="auto" w:fill="auto"/>
            <w:noWrap/>
            <w:vAlign w:val="bottom"/>
            <w:hideMark/>
          </w:tcPr>
          <w:p w14:paraId="2300F1C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6 418</w:t>
            </w:r>
          </w:p>
        </w:tc>
        <w:tc>
          <w:tcPr>
            <w:tcW w:w="1213" w:type="dxa"/>
            <w:tcBorders>
              <w:top w:val="nil"/>
              <w:left w:val="nil"/>
              <w:bottom w:val="single" w:sz="4" w:space="0" w:color="auto"/>
              <w:right w:val="single" w:sz="4" w:space="0" w:color="auto"/>
            </w:tcBorders>
            <w:shd w:val="clear" w:color="auto" w:fill="auto"/>
            <w:noWrap/>
            <w:vAlign w:val="bottom"/>
            <w:hideMark/>
          </w:tcPr>
          <w:p w14:paraId="7648451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6 857</w:t>
            </w:r>
          </w:p>
        </w:tc>
        <w:tc>
          <w:tcPr>
            <w:tcW w:w="1260" w:type="dxa"/>
            <w:tcBorders>
              <w:top w:val="nil"/>
              <w:left w:val="nil"/>
              <w:bottom w:val="single" w:sz="4" w:space="0" w:color="auto"/>
              <w:right w:val="single" w:sz="4" w:space="0" w:color="auto"/>
            </w:tcBorders>
            <w:shd w:val="clear" w:color="auto" w:fill="auto"/>
            <w:noWrap/>
            <w:vAlign w:val="bottom"/>
            <w:hideMark/>
          </w:tcPr>
          <w:p w14:paraId="4D908A5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13 275</w:t>
            </w:r>
          </w:p>
        </w:tc>
      </w:tr>
      <w:tr w:rsidR="00006A38" w:rsidRPr="004309F7" w14:paraId="30C39031"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0F6C973" w14:textId="24DABF65"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سلوفينيا</w:t>
            </w:r>
          </w:p>
        </w:tc>
        <w:tc>
          <w:tcPr>
            <w:tcW w:w="1138" w:type="dxa"/>
            <w:tcBorders>
              <w:top w:val="nil"/>
              <w:left w:val="nil"/>
              <w:bottom w:val="single" w:sz="4" w:space="0" w:color="auto"/>
              <w:right w:val="single" w:sz="4" w:space="0" w:color="auto"/>
            </w:tcBorders>
            <w:shd w:val="clear" w:color="auto" w:fill="auto"/>
            <w:vAlign w:val="bottom"/>
            <w:hideMark/>
          </w:tcPr>
          <w:p w14:paraId="269B104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0.079</w:t>
            </w:r>
          </w:p>
        </w:tc>
        <w:tc>
          <w:tcPr>
            <w:tcW w:w="2552" w:type="dxa"/>
            <w:tcBorders>
              <w:top w:val="nil"/>
              <w:left w:val="nil"/>
              <w:bottom w:val="single" w:sz="4" w:space="0" w:color="auto"/>
              <w:right w:val="single" w:sz="4" w:space="0" w:color="auto"/>
            </w:tcBorders>
            <w:shd w:val="clear" w:color="auto" w:fill="auto"/>
            <w:noWrap/>
            <w:vAlign w:val="bottom"/>
            <w:hideMark/>
          </w:tcPr>
          <w:p w14:paraId="25CC42E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0.112</w:t>
            </w:r>
          </w:p>
        </w:tc>
        <w:tc>
          <w:tcPr>
            <w:tcW w:w="1217" w:type="dxa"/>
            <w:tcBorders>
              <w:top w:val="nil"/>
              <w:left w:val="nil"/>
              <w:bottom w:val="single" w:sz="4" w:space="0" w:color="auto"/>
              <w:right w:val="single" w:sz="4" w:space="0" w:color="auto"/>
            </w:tcBorders>
            <w:shd w:val="clear" w:color="auto" w:fill="auto"/>
            <w:noWrap/>
            <w:vAlign w:val="bottom"/>
            <w:hideMark/>
          </w:tcPr>
          <w:p w14:paraId="2830040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3 271</w:t>
            </w:r>
          </w:p>
        </w:tc>
        <w:tc>
          <w:tcPr>
            <w:tcW w:w="1213" w:type="dxa"/>
            <w:tcBorders>
              <w:top w:val="nil"/>
              <w:left w:val="nil"/>
              <w:bottom w:val="single" w:sz="4" w:space="0" w:color="auto"/>
              <w:right w:val="single" w:sz="4" w:space="0" w:color="auto"/>
            </w:tcBorders>
            <w:shd w:val="clear" w:color="auto" w:fill="auto"/>
            <w:noWrap/>
            <w:vAlign w:val="bottom"/>
            <w:hideMark/>
          </w:tcPr>
          <w:p w14:paraId="5516F4B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3 495</w:t>
            </w:r>
          </w:p>
        </w:tc>
        <w:tc>
          <w:tcPr>
            <w:tcW w:w="1260" w:type="dxa"/>
            <w:tcBorders>
              <w:top w:val="nil"/>
              <w:left w:val="nil"/>
              <w:bottom w:val="single" w:sz="4" w:space="0" w:color="auto"/>
              <w:right w:val="single" w:sz="4" w:space="0" w:color="auto"/>
            </w:tcBorders>
            <w:shd w:val="clear" w:color="auto" w:fill="auto"/>
            <w:noWrap/>
            <w:vAlign w:val="bottom"/>
            <w:hideMark/>
          </w:tcPr>
          <w:p w14:paraId="6CB682C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6 766</w:t>
            </w:r>
          </w:p>
        </w:tc>
      </w:tr>
      <w:tr w:rsidR="00006A38" w:rsidRPr="004309F7" w14:paraId="01CAC566"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97F6C5C" w14:textId="092F3056"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جزر سليمان</w:t>
            </w:r>
          </w:p>
        </w:tc>
        <w:tc>
          <w:tcPr>
            <w:tcW w:w="1138" w:type="dxa"/>
            <w:tcBorders>
              <w:top w:val="nil"/>
              <w:left w:val="nil"/>
              <w:bottom w:val="single" w:sz="4" w:space="0" w:color="auto"/>
              <w:right w:val="single" w:sz="4" w:space="0" w:color="auto"/>
            </w:tcBorders>
            <w:shd w:val="clear" w:color="auto" w:fill="auto"/>
            <w:vAlign w:val="bottom"/>
            <w:hideMark/>
          </w:tcPr>
          <w:p w14:paraId="086CE6F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4E5F1B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475EA3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AA734C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BA1306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348A71A5"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B0395B2" w14:textId="1B099FF8"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الصومال</w:t>
            </w:r>
          </w:p>
        </w:tc>
        <w:tc>
          <w:tcPr>
            <w:tcW w:w="1138" w:type="dxa"/>
            <w:tcBorders>
              <w:top w:val="nil"/>
              <w:left w:val="nil"/>
              <w:bottom w:val="single" w:sz="4" w:space="0" w:color="auto"/>
              <w:right w:val="single" w:sz="4" w:space="0" w:color="auto"/>
            </w:tcBorders>
            <w:shd w:val="clear" w:color="auto" w:fill="auto"/>
            <w:vAlign w:val="bottom"/>
            <w:hideMark/>
          </w:tcPr>
          <w:p w14:paraId="3392BDF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F8F41B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5D9DDA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219426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E1486F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006A38" w:rsidRPr="004309F7" w14:paraId="222FF6FE"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E369E75" w14:textId="59F047D9"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جنوب أفريقيا</w:t>
            </w:r>
          </w:p>
        </w:tc>
        <w:tc>
          <w:tcPr>
            <w:tcW w:w="1138" w:type="dxa"/>
            <w:tcBorders>
              <w:top w:val="nil"/>
              <w:left w:val="nil"/>
              <w:bottom w:val="single" w:sz="4" w:space="0" w:color="auto"/>
              <w:right w:val="single" w:sz="4" w:space="0" w:color="auto"/>
            </w:tcBorders>
            <w:shd w:val="clear" w:color="auto" w:fill="auto"/>
            <w:vAlign w:val="bottom"/>
            <w:hideMark/>
          </w:tcPr>
          <w:p w14:paraId="5069CE5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0.244</w:t>
            </w:r>
          </w:p>
        </w:tc>
        <w:tc>
          <w:tcPr>
            <w:tcW w:w="2552" w:type="dxa"/>
            <w:tcBorders>
              <w:top w:val="nil"/>
              <w:left w:val="nil"/>
              <w:bottom w:val="single" w:sz="4" w:space="0" w:color="auto"/>
              <w:right w:val="single" w:sz="4" w:space="0" w:color="auto"/>
            </w:tcBorders>
            <w:shd w:val="clear" w:color="auto" w:fill="auto"/>
            <w:noWrap/>
            <w:vAlign w:val="bottom"/>
            <w:hideMark/>
          </w:tcPr>
          <w:p w14:paraId="061D9F4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0.344</w:t>
            </w:r>
          </w:p>
        </w:tc>
        <w:tc>
          <w:tcPr>
            <w:tcW w:w="1217" w:type="dxa"/>
            <w:tcBorders>
              <w:top w:val="nil"/>
              <w:left w:val="nil"/>
              <w:bottom w:val="single" w:sz="4" w:space="0" w:color="auto"/>
              <w:right w:val="single" w:sz="4" w:space="0" w:color="auto"/>
            </w:tcBorders>
            <w:shd w:val="clear" w:color="auto" w:fill="auto"/>
            <w:noWrap/>
            <w:vAlign w:val="bottom"/>
            <w:hideMark/>
          </w:tcPr>
          <w:p w14:paraId="3974E93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10 103</w:t>
            </w:r>
          </w:p>
        </w:tc>
        <w:tc>
          <w:tcPr>
            <w:tcW w:w="1213" w:type="dxa"/>
            <w:tcBorders>
              <w:top w:val="nil"/>
              <w:left w:val="nil"/>
              <w:bottom w:val="single" w:sz="4" w:space="0" w:color="auto"/>
              <w:right w:val="single" w:sz="4" w:space="0" w:color="auto"/>
            </w:tcBorders>
            <w:shd w:val="clear" w:color="auto" w:fill="auto"/>
            <w:noWrap/>
            <w:vAlign w:val="bottom"/>
            <w:hideMark/>
          </w:tcPr>
          <w:p w14:paraId="5523F58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10 795</w:t>
            </w:r>
          </w:p>
        </w:tc>
        <w:tc>
          <w:tcPr>
            <w:tcW w:w="1260" w:type="dxa"/>
            <w:tcBorders>
              <w:top w:val="nil"/>
              <w:left w:val="nil"/>
              <w:bottom w:val="single" w:sz="4" w:space="0" w:color="auto"/>
              <w:right w:val="single" w:sz="4" w:space="0" w:color="auto"/>
            </w:tcBorders>
            <w:shd w:val="clear" w:color="auto" w:fill="auto"/>
            <w:noWrap/>
            <w:vAlign w:val="bottom"/>
            <w:hideMark/>
          </w:tcPr>
          <w:p w14:paraId="5F8F940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20 898</w:t>
            </w:r>
          </w:p>
        </w:tc>
      </w:tr>
      <w:tr w:rsidR="00006A38" w:rsidRPr="004309F7" w14:paraId="7E2ABAF8"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5232533" w14:textId="3174BF7C"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إسبانيا</w:t>
            </w:r>
          </w:p>
        </w:tc>
        <w:tc>
          <w:tcPr>
            <w:tcW w:w="1138" w:type="dxa"/>
            <w:tcBorders>
              <w:top w:val="nil"/>
              <w:left w:val="nil"/>
              <w:bottom w:val="single" w:sz="4" w:space="0" w:color="auto"/>
              <w:right w:val="single" w:sz="4" w:space="0" w:color="auto"/>
            </w:tcBorders>
            <w:shd w:val="clear" w:color="auto" w:fill="auto"/>
            <w:vAlign w:val="bottom"/>
            <w:hideMark/>
          </w:tcPr>
          <w:p w14:paraId="5056CE7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2.134</w:t>
            </w:r>
          </w:p>
        </w:tc>
        <w:tc>
          <w:tcPr>
            <w:tcW w:w="2552" w:type="dxa"/>
            <w:tcBorders>
              <w:top w:val="nil"/>
              <w:left w:val="nil"/>
              <w:bottom w:val="single" w:sz="4" w:space="0" w:color="auto"/>
              <w:right w:val="single" w:sz="4" w:space="0" w:color="auto"/>
            </w:tcBorders>
            <w:shd w:val="clear" w:color="auto" w:fill="auto"/>
            <w:noWrap/>
            <w:vAlign w:val="bottom"/>
            <w:hideMark/>
          </w:tcPr>
          <w:p w14:paraId="2D3BD39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3.013</w:t>
            </w:r>
          </w:p>
        </w:tc>
        <w:tc>
          <w:tcPr>
            <w:tcW w:w="1217" w:type="dxa"/>
            <w:tcBorders>
              <w:top w:val="nil"/>
              <w:left w:val="nil"/>
              <w:bottom w:val="single" w:sz="4" w:space="0" w:color="auto"/>
              <w:right w:val="single" w:sz="4" w:space="0" w:color="auto"/>
            </w:tcBorders>
            <w:shd w:val="clear" w:color="auto" w:fill="auto"/>
            <w:noWrap/>
            <w:vAlign w:val="bottom"/>
            <w:hideMark/>
          </w:tcPr>
          <w:p w14:paraId="6B314DA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88 362</w:t>
            </w:r>
          </w:p>
        </w:tc>
        <w:tc>
          <w:tcPr>
            <w:tcW w:w="1213" w:type="dxa"/>
            <w:tcBorders>
              <w:top w:val="nil"/>
              <w:left w:val="nil"/>
              <w:bottom w:val="single" w:sz="4" w:space="0" w:color="auto"/>
              <w:right w:val="single" w:sz="4" w:space="0" w:color="auto"/>
            </w:tcBorders>
            <w:shd w:val="clear" w:color="auto" w:fill="auto"/>
            <w:noWrap/>
            <w:vAlign w:val="bottom"/>
            <w:hideMark/>
          </w:tcPr>
          <w:p w14:paraId="5D7DCF6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94 408</w:t>
            </w:r>
          </w:p>
        </w:tc>
        <w:tc>
          <w:tcPr>
            <w:tcW w:w="1260" w:type="dxa"/>
            <w:tcBorders>
              <w:top w:val="nil"/>
              <w:left w:val="nil"/>
              <w:bottom w:val="single" w:sz="4" w:space="0" w:color="auto"/>
              <w:right w:val="single" w:sz="4" w:space="0" w:color="auto"/>
            </w:tcBorders>
            <w:shd w:val="clear" w:color="auto" w:fill="auto"/>
            <w:noWrap/>
            <w:vAlign w:val="bottom"/>
            <w:hideMark/>
          </w:tcPr>
          <w:p w14:paraId="3E8B398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182 771</w:t>
            </w:r>
          </w:p>
        </w:tc>
      </w:tr>
      <w:tr w:rsidR="00006A38" w:rsidRPr="004309F7" w14:paraId="79F6523A"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853AE82" w14:textId="2627C850"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سريلانكا</w:t>
            </w:r>
          </w:p>
        </w:tc>
        <w:tc>
          <w:tcPr>
            <w:tcW w:w="1138" w:type="dxa"/>
            <w:tcBorders>
              <w:top w:val="nil"/>
              <w:left w:val="nil"/>
              <w:bottom w:val="single" w:sz="4" w:space="0" w:color="auto"/>
              <w:right w:val="single" w:sz="4" w:space="0" w:color="auto"/>
            </w:tcBorders>
            <w:shd w:val="clear" w:color="auto" w:fill="auto"/>
            <w:vAlign w:val="bottom"/>
            <w:hideMark/>
          </w:tcPr>
          <w:p w14:paraId="4D5A992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0.045</w:t>
            </w:r>
          </w:p>
        </w:tc>
        <w:tc>
          <w:tcPr>
            <w:tcW w:w="2552" w:type="dxa"/>
            <w:tcBorders>
              <w:top w:val="nil"/>
              <w:left w:val="nil"/>
              <w:bottom w:val="single" w:sz="4" w:space="0" w:color="auto"/>
              <w:right w:val="single" w:sz="4" w:space="0" w:color="auto"/>
            </w:tcBorders>
            <w:shd w:val="clear" w:color="auto" w:fill="auto"/>
            <w:noWrap/>
            <w:vAlign w:val="bottom"/>
            <w:hideMark/>
          </w:tcPr>
          <w:p w14:paraId="27B2448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0.064</w:t>
            </w:r>
          </w:p>
        </w:tc>
        <w:tc>
          <w:tcPr>
            <w:tcW w:w="1217" w:type="dxa"/>
            <w:tcBorders>
              <w:top w:val="nil"/>
              <w:left w:val="nil"/>
              <w:bottom w:val="single" w:sz="4" w:space="0" w:color="auto"/>
              <w:right w:val="single" w:sz="4" w:space="0" w:color="auto"/>
            </w:tcBorders>
            <w:shd w:val="clear" w:color="auto" w:fill="auto"/>
            <w:noWrap/>
            <w:vAlign w:val="bottom"/>
            <w:hideMark/>
          </w:tcPr>
          <w:p w14:paraId="7CFC0DA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1 863</w:t>
            </w:r>
          </w:p>
        </w:tc>
        <w:tc>
          <w:tcPr>
            <w:tcW w:w="1213" w:type="dxa"/>
            <w:tcBorders>
              <w:top w:val="nil"/>
              <w:left w:val="nil"/>
              <w:bottom w:val="single" w:sz="4" w:space="0" w:color="auto"/>
              <w:right w:val="single" w:sz="4" w:space="0" w:color="auto"/>
            </w:tcBorders>
            <w:shd w:val="clear" w:color="auto" w:fill="auto"/>
            <w:noWrap/>
            <w:vAlign w:val="bottom"/>
            <w:hideMark/>
          </w:tcPr>
          <w:p w14:paraId="6CA5210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1 991</w:t>
            </w:r>
          </w:p>
        </w:tc>
        <w:tc>
          <w:tcPr>
            <w:tcW w:w="1260" w:type="dxa"/>
            <w:tcBorders>
              <w:top w:val="nil"/>
              <w:left w:val="nil"/>
              <w:bottom w:val="single" w:sz="4" w:space="0" w:color="auto"/>
              <w:right w:val="single" w:sz="4" w:space="0" w:color="auto"/>
            </w:tcBorders>
            <w:shd w:val="clear" w:color="auto" w:fill="auto"/>
            <w:noWrap/>
            <w:vAlign w:val="bottom"/>
            <w:hideMark/>
          </w:tcPr>
          <w:p w14:paraId="15F1D7F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3 854</w:t>
            </w:r>
          </w:p>
        </w:tc>
      </w:tr>
      <w:tr w:rsidR="00006A38" w:rsidRPr="004309F7" w14:paraId="6BB77B37"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9BD69D0" w14:textId="2AC124ED"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دولة فلسطين</w:t>
            </w:r>
          </w:p>
        </w:tc>
        <w:tc>
          <w:tcPr>
            <w:tcW w:w="1138" w:type="dxa"/>
            <w:tcBorders>
              <w:top w:val="nil"/>
              <w:left w:val="nil"/>
              <w:bottom w:val="single" w:sz="4" w:space="0" w:color="auto"/>
              <w:right w:val="single" w:sz="4" w:space="0" w:color="auto"/>
            </w:tcBorders>
            <w:shd w:val="clear" w:color="auto" w:fill="auto"/>
            <w:vAlign w:val="bottom"/>
            <w:hideMark/>
          </w:tcPr>
          <w:p w14:paraId="72913C6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0.011</w:t>
            </w:r>
          </w:p>
        </w:tc>
        <w:tc>
          <w:tcPr>
            <w:tcW w:w="2552" w:type="dxa"/>
            <w:tcBorders>
              <w:top w:val="nil"/>
              <w:left w:val="nil"/>
              <w:bottom w:val="single" w:sz="4" w:space="0" w:color="auto"/>
              <w:right w:val="single" w:sz="4" w:space="0" w:color="auto"/>
            </w:tcBorders>
            <w:shd w:val="clear" w:color="auto" w:fill="auto"/>
            <w:noWrap/>
            <w:vAlign w:val="bottom"/>
            <w:hideMark/>
          </w:tcPr>
          <w:p w14:paraId="48C6642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0.016</w:t>
            </w:r>
          </w:p>
        </w:tc>
        <w:tc>
          <w:tcPr>
            <w:tcW w:w="1217" w:type="dxa"/>
            <w:tcBorders>
              <w:top w:val="nil"/>
              <w:left w:val="nil"/>
              <w:bottom w:val="single" w:sz="4" w:space="0" w:color="auto"/>
              <w:right w:val="single" w:sz="4" w:space="0" w:color="auto"/>
            </w:tcBorders>
            <w:shd w:val="clear" w:color="auto" w:fill="auto"/>
            <w:noWrap/>
            <w:vAlign w:val="bottom"/>
            <w:hideMark/>
          </w:tcPr>
          <w:p w14:paraId="7DFC087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455</w:t>
            </w:r>
          </w:p>
        </w:tc>
        <w:tc>
          <w:tcPr>
            <w:tcW w:w="1213" w:type="dxa"/>
            <w:tcBorders>
              <w:top w:val="nil"/>
              <w:left w:val="nil"/>
              <w:bottom w:val="single" w:sz="4" w:space="0" w:color="auto"/>
              <w:right w:val="single" w:sz="4" w:space="0" w:color="auto"/>
            </w:tcBorders>
            <w:shd w:val="clear" w:color="auto" w:fill="auto"/>
            <w:noWrap/>
            <w:vAlign w:val="bottom"/>
            <w:hideMark/>
          </w:tcPr>
          <w:p w14:paraId="48DD020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487</w:t>
            </w:r>
          </w:p>
        </w:tc>
        <w:tc>
          <w:tcPr>
            <w:tcW w:w="1260" w:type="dxa"/>
            <w:tcBorders>
              <w:top w:val="nil"/>
              <w:left w:val="nil"/>
              <w:bottom w:val="single" w:sz="4" w:space="0" w:color="auto"/>
              <w:right w:val="single" w:sz="4" w:space="0" w:color="auto"/>
            </w:tcBorders>
            <w:shd w:val="clear" w:color="auto" w:fill="auto"/>
            <w:noWrap/>
            <w:vAlign w:val="bottom"/>
            <w:hideMark/>
          </w:tcPr>
          <w:p w14:paraId="61A4009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942</w:t>
            </w:r>
          </w:p>
        </w:tc>
      </w:tr>
      <w:tr w:rsidR="00006A38" w:rsidRPr="004309F7" w14:paraId="064F00C0"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8FEEF6D" w14:textId="2ACA83E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السودان</w:t>
            </w:r>
          </w:p>
        </w:tc>
        <w:tc>
          <w:tcPr>
            <w:tcW w:w="1138" w:type="dxa"/>
            <w:tcBorders>
              <w:top w:val="nil"/>
              <w:left w:val="nil"/>
              <w:bottom w:val="single" w:sz="4" w:space="0" w:color="auto"/>
              <w:right w:val="single" w:sz="4" w:space="0" w:color="auto"/>
            </w:tcBorders>
            <w:shd w:val="clear" w:color="auto" w:fill="auto"/>
            <w:vAlign w:val="bottom"/>
            <w:hideMark/>
          </w:tcPr>
          <w:p w14:paraId="673431F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586CC27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F6C455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7ADD23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2670C4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006A38" w:rsidRPr="004309F7" w14:paraId="04879F8F"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1FDC6A05" w14:textId="5B5D6D1A"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سورينام</w:t>
            </w:r>
          </w:p>
        </w:tc>
        <w:tc>
          <w:tcPr>
            <w:tcW w:w="1138" w:type="dxa"/>
            <w:tcBorders>
              <w:top w:val="nil"/>
              <w:left w:val="nil"/>
              <w:bottom w:val="single" w:sz="4" w:space="0" w:color="auto"/>
              <w:right w:val="single" w:sz="4" w:space="0" w:color="auto"/>
            </w:tcBorders>
            <w:shd w:val="clear" w:color="auto" w:fill="auto"/>
            <w:vAlign w:val="bottom"/>
            <w:hideMark/>
          </w:tcPr>
          <w:p w14:paraId="65DBF1F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41DF959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397B509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ACED52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7BD3B9B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006A38" w:rsidRPr="004309F7" w14:paraId="1DC1EA22"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200E5EC" w14:textId="7726A57F"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السويد</w:t>
            </w:r>
          </w:p>
        </w:tc>
        <w:tc>
          <w:tcPr>
            <w:tcW w:w="1138" w:type="dxa"/>
            <w:tcBorders>
              <w:top w:val="nil"/>
              <w:left w:val="nil"/>
              <w:bottom w:val="single" w:sz="4" w:space="0" w:color="auto"/>
              <w:right w:val="single" w:sz="4" w:space="0" w:color="auto"/>
            </w:tcBorders>
            <w:shd w:val="clear" w:color="auto" w:fill="auto"/>
            <w:vAlign w:val="bottom"/>
            <w:hideMark/>
          </w:tcPr>
          <w:p w14:paraId="578178A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0.871</w:t>
            </w:r>
          </w:p>
        </w:tc>
        <w:tc>
          <w:tcPr>
            <w:tcW w:w="2552" w:type="dxa"/>
            <w:tcBorders>
              <w:top w:val="nil"/>
              <w:left w:val="nil"/>
              <w:bottom w:val="single" w:sz="4" w:space="0" w:color="auto"/>
              <w:right w:val="single" w:sz="4" w:space="0" w:color="auto"/>
            </w:tcBorders>
            <w:shd w:val="clear" w:color="auto" w:fill="auto"/>
            <w:noWrap/>
            <w:vAlign w:val="bottom"/>
            <w:hideMark/>
          </w:tcPr>
          <w:p w14:paraId="1CFFA54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1.230</w:t>
            </w:r>
          </w:p>
        </w:tc>
        <w:tc>
          <w:tcPr>
            <w:tcW w:w="1217" w:type="dxa"/>
            <w:tcBorders>
              <w:top w:val="nil"/>
              <w:left w:val="nil"/>
              <w:bottom w:val="single" w:sz="4" w:space="0" w:color="auto"/>
              <w:right w:val="single" w:sz="4" w:space="0" w:color="auto"/>
            </w:tcBorders>
            <w:shd w:val="clear" w:color="auto" w:fill="auto"/>
            <w:noWrap/>
            <w:vAlign w:val="bottom"/>
            <w:hideMark/>
          </w:tcPr>
          <w:p w14:paraId="16741DCA"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36 065</w:t>
            </w:r>
          </w:p>
        </w:tc>
        <w:tc>
          <w:tcPr>
            <w:tcW w:w="1213" w:type="dxa"/>
            <w:tcBorders>
              <w:top w:val="nil"/>
              <w:left w:val="nil"/>
              <w:bottom w:val="single" w:sz="4" w:space="0" w:color="auto"/>
              <w:right w:val="single" w:sz="4" w:space="0" w:color="auto"/>
            </w:tcBorders>
            <w:shd w:val="clear" w:color="auto" w:fill="auto"/>
            <w:noWrap/>
            <w:vAlign w:val="bottom"/>
            <w:hideMark/>
          </w:tcPr>
          <w:p w14:paraId="7FA77A1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38 533</w:t>
            </w:r>
          </w:p>
        </w:tc>
        <w:tc>
          <w:tcPr>
            <w:tcW w:w="1260" w:type="dxa"/>
            <w:tcBorders>
              <w:top w:val="nil"/>
              <w:left w:val="nil"/>
              <w:bottom w:val="single" w:sz="4" w:space="0" w:color="auto"/>
              <w:right w:val="single" w:sz="4" w:space="0" w:color="auto"/>
            </w:tcBorders>
            <w:shd w:val="clear" w:color="auto" w:fill="auto"/>
            <w:noWrap/>
            <w:vAlign w:val="bottom"/>
            <w:hideMark/>
          </w:tcPr>
          <w:p w14:paraId="5702B40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74 599</w:t>
            </w:r>
          </w:p>
        </w:tc>
      </w:tr>
      <w:tr w:rsidR="00006A38" w:rsidRPr="004309F7" w14:paraId="724BA580"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33FCF8D" w14:textId="65F01D8B"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سويسرا</w:t>
            </w:r>
          </w:p>
        </w:tc>
        <w:tc>
          <w:tcPr>
            <w:tcW w:w="1138" w:type="dxa"/>
            <w:tcBorders>
              <w:top w:val="nil"/>
              <w:left w:val="nil"/>
              <w:bottom w:val="single" w:sz="4" w:space="0" w:color="auto"/>
              <w:right w:val="single" w:sz="4" w:space="0" w:color="auto"/>
            </w:tcBorders>
            <w:shd w:val="clear" w:color="auto" w:fill="auto"/>
            <w:vAlign w:val="bottom"/>
            <w:hideMark/>
          </w:tcPr>
          <w:p w14:paraId="320A2CB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1.134</w:t>
            </w:r>
          </w:p>
        </w:tc>
        <w:tc>
          <w:tcPr>
            <w:tcW w:w="2552" w:type="dxa"/>
            <w:tcBorders>
              <w:top w:val="nil"/>
              <w:left w:val="nil"/>
              <w:bottom w:val="single" w:sz="4" w:space="0" w:color="auto"/>
              <w:right w:val="single" w:sz="4" w:space="0" w:color="auto"/>
            </w:tcBorders>
            <w:shd w:val="clear" w:color="auto" w:fill="auto"/>
            <w:noWrap/>
            <w:vAlign w:val="bottom"/>
            <w:hideMark/>
          </w:tcPr>
          <w:p w14:paraId="4B622FD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1.601</w:t>
            </w:r>
          </w:p>
        </w:tc>
        <w:tc>
          <w:tcPr>
            <w:tcW w:w="1217" w:type="dxa"/>
            <w:tcBorders>
              <w:top w:val="nil"/>
              <w:left w:val="nil"/>
              <w:bottom w:val="single" w:sz="4" w:space="0" w:color="auto"/>
              <w:right w:val="single" w:sz="4" w:space="0" w:color="auto"/>
            </w:tcBorders>
            <w:shd w:val="clear" w:color="auto" w:fill="auto"/>
            <w:noWrap/>
            <w:vAlign w:val="bottom"/>
            <w:hideMark/>
          </w:tcPr>
          <w:p w14:paraId="10D1156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46 955</w:t>
            </w:r>
          </w:p>
        </w:tc>
        <w:tc>
          <w:tcPr>
            <w:tcW w:w="1213" w:type="dxa"/>
            <w:tcBorders>
              <w:top w:val="nil"/>
              <w:left w:val="nil"/>
              <w:bottom w:val="single" w:sz="4" w:space="0" w:color="auto"/>
              <w:right w:val="single" w:sz="4" w:space="0" w:color="auto"/>
            </w:tcBorders>
            <w:shd w:val="clear" w:color="auto" w:fill="auto"/>
            <w:noWrap/>
            <w:vAlign w:val="bottom"/>
            <w:hideMark/>
          </w:tcPr>
          <w:p w14:paraId="402EFE4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50 168</w:t>
            </w:r>
          </w:p>
        </w:tc>
        <w:tc>
          <w:tcPr>
            <w:tcW w:w="1260" w:type="dxa"/>
            <w:tcBorders>
              <w:top w:val="nil"/>
              <w:left w:val="nil"/>
              <w:bottom w:val="single" w:sz="4" w:space="0" w:color="auto"/>
              <w:right w:val="single" w:sz="4" w:space="0" w:color="auto"/>
            </w:tcBorders>
            <w:shd w:val="clear" w:color="auto" w:fill="auto"/>
            <w:noWrap/>
            <w:vAlign w:val="bottom"/>
            <w:hideMark/>
          </w:tcPr>
          <w:p w14:paraId="65DD351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97 124</w:t>
            </w:r>
          </w:p>
        </w:tc>
      </w:tr>
      <w:tr w:rsidR="00006A38" w:rsidRPr="004309F7" w14:paraId="03186CBF"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B190507" w14:textId="68D48781"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الجمهورية العربية السورية</w:t>
            </w:r>
          </w:p>
        </w:tc>
        <w:tc>
          <w:tcPr>
            <w:tcW w:w="1138" w:type="dxa"/>
            <w:tcBorders>
              <w:top w:val="nil"/>
              <w:left w:val="nil"/>
              <w:bottom w:val="single" w:sz="4" w:space="0" w:color="auto"/>
              <w:right w:val="single" w:sz="4" w:space="0" w:color="auto"/>
            </w:tcBorders>
            <w:shd w:val="clear" w:color="auto" w:fill="auto"/>
            <w:vAlign w:val="bottom"/>
            <w:hideMark/>
          </w:tcPr>
          <w:p w14:paraId="69E2BC2D"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3A59F3F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27F25BD3"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17B96D7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3FAA4B5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771</w:t>
            </w:r>
          </w:p>
        </w:tc>
      </w:tr>
      <w:tr w:rsidR="00006A38" w:rsidRPr="004309F7" w14:paraId="43066A97"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5B109AB3" w14:textId="31FDDD76"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طاجيكستان</w:t>
            </w:r>
          </w:p>
        </w:tc>
        <w:tc>
          <w:tcPr>
            <w:tcW w:w="1138" w:type="dxa"/>
            <w:tcBorders>
              <w:top w:val="nil"/>
              <w:left w:val="nil"/>
              <w:bottom w:val="single" w:sz="4" w:space="0" w:color="auto"/>
              <w:right w:val="single" w:sz="4" w:space="0" w:color="auto"/>
            </w:tcBorders>
            <w:shd w:val="clear" w:color="auto" w:fill="auto"/>
            <w:vAlign w:val="bottom"/>
            <w:hideMark/>
          </w:tcPr>
          <w:p w14:paraId="270BB18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06A6532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35CFA64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7A29C4D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F71FD12"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257</w:t>
            </w:r>
          </w:p>
        </w:tc>
      </w:tr>
      <w:tr w:rsidR="00006A38" w:rsidRPr="004309F7" w14:paraId="585F786F"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833EE88" w14:textId="1FA46D25"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تايلند</w:t>
            </w:r>
          </w:p>
        </w:tc>
        <w:tc>
          <w:tcPr>
            <w:tcW w:w="1138" w:type="dxa"/>
            <w:tcBorders>
              <w:top w:val="nil"/>
              <w:left w:val="nil"/>
              <w:bottom w:val="single" w:sz="4" w:space="0" w:color="auto"/>
              <w:right w:val="single" w:sz="4" w:space="0" w:color="auto"/>
            </w:tcBorders>
            <w:shd w:val="clear" w:color="auto" w:fill="auto"/>
            <w:vAlign w:val="bottom"/>
            <w:hideMark/>
          </w:tcPr>
          <w:p w14:paraId="2B52C2C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0.368</w:t>
            </w:r>
          </w:p>
        </w:tc>
        <w:tc>
          <w:tcPr>
            <w:tcW w:w="2552" w:type="dxa"/>
            <w:tcBorders>
              <w:top w:val="nil"/>
              <w:left w:val="nil"/>
              <w:bottom w:val="single" w:sz="4" w:space="0" w:color="auto"/>
              <w:right w:val="single" w:sz="4" w:space="0" w:color="auto"/>
            </w:tcBorders>
            <w:shd w:val="clear" w:color="auto" w:fill="auto"/>
            <w:noWrap/>
            <w:vAlign w:val="bottom"/>
            <w:hideMark/>
          </w:tcPr>
          <w:p w14:paraId="2107314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0.520</w:t>
            </w:r>
          </w:p>
        </w:tc>
        <w:tc>
          <w:tcPr>
            <w:tcW w:w="1217" w:type="dxa"/>
            <w:tcBorders>
              <w:top w:val="nil"/>
              <w:left w:val="nil"/>
              <w:bottom w:val="single" w:sz="4" w:space="0" w:color="auto"/>
              <w:right w:val="single" w:sz="4" w:space="0" w:color="auto"/>
            </w:tcBorders>
            <w:shd w:val="clear" w:color="auto" w:fill="auto"/>
            <w:noWrap/>
            <w:vAlign w:val="bottom"/>
            <w:hideMark/>
          </w:tcPr>
          <w:p w14:paraId="2BFB04C1"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15 238</w:t>
            </w:r>
          </w:p>
        </w:tc>
        <w:tc>
          <w:tcPr>
            <w:tcW w:w="1213" w:type="dxa"/>
            <w:tcBorders>
              <w:top w:val="nil"/>
              <w:left w:val="nil"/>
              <w:bottom w:val="single" w:sz="4" w:space="0" w:color="auto"/>
              <w:right w:val="single" w:sz="4" w:space="0" w:color="auto"/>
            </w:tcBorders>
            <w:shd w:val="clear" w:color="auto" w:fill="auto"/>
            <w:noWrap/>
            <w:vAlign w:val="bottom"/>
            <w:hideMark/>
          </w:tcPr>
          <w:p w14:paraId="57F23947"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16 280</w:t>
            </w:r>
          </w:p>
        </w:tc>
        <w:tc>
          <w:tcPr>
            <w:tcW w:w="1260" w:type="dxa"/>
            <w:tcBorders>
              <w:top w:val="nil"/>
              <w:left w:val="nil"/>
              <w:bottom w:val="single" w:sz="4" w:space="0" w:color="auto"/>
              <w:right w:val="single" w:sz="4" w:space="0" w:color="auto"/>
            </w:tcBorders>
            <w:shd w:val="clear" w:color="auto" w:fill="auto"/>
            <w:noWrap/>
            <w:vAlign w:val="bottom"/>
            <w:hideMark/>
          </w:tcPr>
          <w:p w14:paraId="028C387B"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31 518</w:t>
            </w:r>
          </w:p>
        </w:tc>
      </w:tr>
      <w:tr w:rsidR="00006A38" w:rsidRPr="004309F7" w14:paraId="3877F6B5"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19C2B8B" w14:textId="41F80955"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توغو</w:t>
            </w:r>
          </w:p>
        </w:tc>
        <w:tc>
          <w:tcPr>
            <w:tcW w:w="1138" w:type="dxa"/>
            <w:tcBorders>
              <w:top w:val="nil"/>
              <w:left w:val="nil"/>
              <w:bottom w:val="single" w:sz="4" w:space="0" w:color="auto"/>
              <w:right w:val="single" w:sz="4" w:space="0" w:color="auto"/>
            </w:tcBorders>
            <w:shd w:val="clear" w:color="auto" w:fill="auto"/>
            <w:vAlign w:val="bottom"/>
            <w:hideMark/>
          </w:tcPr>
          <w:p w14:paraId="3F3F4F95"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7ADCEA08"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080B2C1F"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2FA85470"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67BC28D9"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171</w:t>
            </w:r>
          </w:p>
        </w:tc>
      </w:tr>
      <w:tr w:rsidR="00006A38" w:rsidRPr="004309F7" w14:paraId="23B0926E" w14:textId="77777777" w:rsidTr="00CD3BB2">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D404A7A" w14:textId="6263B328"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تونغا</w:t>
            </w:r>
          </w:p>
        </w:tc>
        <w:tc>
          <w:tcPr>
            <w:tcW w:w="1138" w:type="dxa"/>
            <w:tcBorders>
              <w:top w:val="nil"/>
              <w:left w:val="nil"/>
              <w:bottom w:val="single" w:sz="4" w:space="0" w:color="auto"/>
              <w:right w:val="single" w:sz="4" w:space="0" w:color="auto"/>
            </w:tcBorders>
            <w:shd w:val="clear" w:color="auto" w:fill="auto"/>
            <w:vAlign w:val="bottom"/>
            <w:hideMark/>
          </w:tcPr>
          <w:p w14:paraId="56762A86"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E4A286E"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DFDBDF4"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A6D2A1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8F5404C" w14:textId="77777777" w:rsidR="00006A38" w:rsidRPr="004309F7" w:rsidRDefault="00006A38" w:rsidP="00006A38">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86</w:t>
            </w:r>
          </w:p>
        </w:tc>
      </w:tr>
      <w:tr w:rsidR="00AC01DA" w:rsidRPr="004309F7" w14:paraId="7BC6174E"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7EE523D" w14:textId="56496E8A"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ترينيداد وتوباغو</w:t>
            </w:r>
          </w:p>
        </w:tc>
        <w:tc>
          <w:tcPr>
            <w:tcW w:w="1138" w:type="dxa"/>
            <w:tcBorders>
              <w:top w:val="nil"/>
              <w:left w:val="nil"/>
              <w:bottom w:val="single" w:sz="4" w:space="0" w:color="auto"/>
              <w:right w:val="single" w:sz="4" w:space="0" w:color="auto"/>
            </w:tcBorders>
            <w:shd w:val="clear" w:color="auto" w:fill="auto"/>
            <w:vAlign w:val="bottom"/>
            <w:hideMark/>
          </w:tcPr>
          <w:p w14:paraId="1CD5C48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0.037</w:t>
            </w:r>
          </w:p>
        </w:tc>
        <w:tc>
          <w:tcPr>
            <w:tcW w:w="2552" w:type="dxa"/>
            <w:tcBorders>
              <w:top w:val="nil"/>
              <w:left w:val="nil"/>
              <w:bottom w:val="single" w:sz="4" w:space="0" w:color="auto"/>
              <w:right w:val="single" w:sz="4" w:space="0" w:color="auto"/>
            </w:tcBorders>
            <w:shd w:val="clear" w:color="auto" w:fill="auto"/>
            <w:noWrap/>
            <w:vAlign w:val="bottom"/>
            <w:hideMark/>
          </w:tcPr>
          <w:p w14:paraId="4FE23F9F"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0.052</w:t>
            </w:r>
          </w:p>
        </w:tc>
        <w:tc>
          <w:tcPr>
            <w:tcW w:w="1217" w:type="dxa"/>
            <w:tcBorders>
              <w:top w:val="nil"/>
              <w:left w:val="nil"/>
              <w:bottom w:val="single" w:sz="4" w:space="0" w:color="auto"/>
              <w:right w:val="single" w:sz="4" w:space="0" w:color="auto"/>
            </w:tcBorders>
            <w:shd w:val="clear" w:color="auto" w:fill="auto"/>
            <w:noWrap/>
            <w:vAlign w:val="bottom"/>
            <w:hideMark/>
          </w:tcPr>
          <w:p w14:paraId="35AF8DE7"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1 532</w:t>
            </w:r>
          </w:p>
        </w:tc>
        <w:tc>
          <w:tcPr>
            <w:tcW w:w="1213" w:type="dxa"/>
            <w:tcBorders>
              <w:top w:val="nil"/>
              <w:left w:val="nil"/>
              <w:bottom w:val="single" w:sz="4" w:space="0" w:color="auto"/>
              <w:right w:val="single" w:sz="4" w:space="0" w:color="auto"/>
            </w:tcBorders>
            <w:shd w:val="clear" w:color="auto" w:fill="auto"/>
            <w:noWrap/>
            <w:vAlign w:val="bottom"/>
            <w:hideMark/>
          </w:tcPr>
          <w:p w14:paraId="2AE3BA46"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1 637</w:t>
            </w:r>
          </w:p>
        </w:tc>
        <w:tc>
          <w:tcPr>
            <w:tcW w:w="1260" w:type="dxa"/>
            <w:tcBorders>
              <w:top w:val="nil"/>
              <w:left w:val="nil"/>
              <w:bottom w:val="single" w:sz="4" w:space="0" w:color="auto"/>
              <w:right w:val="single" w:sz="4" w:space="0" w:color="auto"/>
            </w:tcBorders>
            <w:shd w:val="clear" w:color="auto" w:fill="auto"/>
            <w:noWrap/>
            <w:vAlign w:val="bottom"/>
            <w:hideMark/>
          </w:tcPr>
          <w:p w14:paraId="7D6DE3B8"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3 169</w:t>
            </w:r>
          </w:p>
        </w:tc>
      </w:tr>
      <w:tr w:rsidR="00AC01DA" w:rsidRPr="004309F7" w14:paraId="45265E0E"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9790923" w14:textId="7994FC20"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تونس</w:t>
            </w:r>
          </w:p>
        </w:tc>
        <w:tc>
          <w:tcPr>
            <w:tcW w:w="1138" w:type="dxa"/>
            <w:tcBorders>
              <w:top w:val="nil"/>
              <w:left w:val="nil"/>
              <w:bottom w:val="single" w:sz="4" w:space="0" w:color="auto"/>
              <w:right w:val="single" w:sz="4" w:space="0" w:color="auto"/>
            </w:tcBorders>
            <w:shd w:val="clear" w:color="auto" w:fill="auto"/>
            <w:vAlign w:val="bottom"/>
            <w:hideMark/>
          </w:tcPr>
          <w:p w14:paraId="3360830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188F21A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460B889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43830EA6"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15D5C65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1 627</w:t>
            </w:r>
          </w:p>
        </w:tc>
      </w:tr>
      <w:tr w:rsidR="00AC01DA" w:rsidRPr="004309F7" w14:paraId="7819036A"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BF31B3F" w14:textId="0A139110"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تركيا</w:t>
            </w:r>
          </w:p>
        </w:tc>
        <w:tc>
          <w:tcPr>
            <w:tcW w:w="1138" w:type="dxa"/>
            <w:tcBorders>
              <w:top w:val="nil"/>
              <w:left w:val="nil"/>
              <w:bottom w:val="single" w:sz="4" w:space="0" w:color="auto"/>
              <w:right w:val="single" w:sz="4" w:space="0" w:color="auto"/>
            </w:tcBorders>
            <w:shd w:val="clear" w:color="auto" w:fill="auto"/>
            <w:vAlign w:val="bottom"/>
            <w:hideMark/>
          </w:tcPr>
          <w:p w14:paraId="686929C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0.845</w:t>
            </w:r>
          </w:p>
        </w:tc>
        <w:tc>
          <w:tcPr>
            <w:tcW w:w="2552" w:type="dxa"/>
            <w:tcBorders>
              <w:top w:val="nil"/>
              <w:left w:val="nil"/>
              <w:bottom w:val="single" w:sz="4" w:space="0" w:color="auto"/>
              <w:right w:val="single" w:sz="4" w:space="0" w:color="auto"/>
            </w:tcBorders>
            <w:shd w:val="clear" w:color="auto" w:fill="auto"/>
            <w:noWrap/>
            <w:vAlign w:val="bottom"/>
            <w:hideMark/>
          </w:tcPr>
          <w:p w14:paraId="2573EAA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1.193</w:t>
            </w:r>
          </w:p>
        </w:tc>
        <w:tc>
          <w:tcPr>
            <w:tcW w:w="1217" w:type="dxa"/>
            <w:tcBorders>
              <w:top w:val="nil"/>
              <w:left w:val="nil"/>
              <w:bottom w:val="single" w:sz="4" w:space="0" w:color="auto"/>
              <w:right w:val="single" w:sz="4" w:space="0" w:color="auto"/>
            </w:tcBorders>
            <w:shd w:val="clear" w:color="auto" w:fill="auto"/>
            <w:noWrap/>
            <w:vAlign w:val="bottom"/>
            <w:hideMark/>
          </w:tcPr>
          <w:p w14:paraId="6AFD766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34 989</w:t>
            </w:r>
          </w:p>
        </w:tc>
        <w:tc>
          <w:tcPr>
            <w:tcW w:w="1213" w:type="dxa"/>
            <w:tcBorders>
              <w:top w:val="nil"/>
              <w:left w:val="nil"/>
              <w:bottom w:val="single" w:sz="4" w:space="0" w:color="auto"/>
              <w:right w:val="single" w:sz="4" w:space="0" w:color="auto"/>
            </w:tcBorders>
            <w:shd w:val="clear" w:color="auto" w:fill="auto"/>
            <w:noWrap/>
            <w:vAlign w:val="bottom"/>
            <w:hideMark/>
          </w:tcPr>
          <w:p w14:paraId="18B3818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37 383</w:t>
            </w:r>
          </w:p>
        </w:tc>
        <w:tc>
          <w:tcPr>
            <w:tcW w:w="1260" w:type="dxa"/>
            <w:tcBorders>
              <w:top w:val="nil"/>
              <w:left w:val="nil"/>
              <w:bottom w:val="single" w:sz="4" w:space="0" w:color="auto"/>
              <w:right w:val="single" w:sz="4" w:space="0" w:color="auto"/>
            </w:tcBorders>
            <w:shd w:val="clear" w:color="auto" w:fill="auto"/>
            <w:noWrap/>
            <w:vAlign w:val="bottom"/>
            <w:hideMark/>
          </w:tcPr>
          <w:p w14:paraId="397C7EC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72 372</w:t>
            </w:r>
          </w:p>
        </w:tc>
      </w:tr>
      <w:tr w:rsidR="00AC01DA" w:rsidRPr="004309F7" w14:paraId="18EBE45F"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2A4F942" w14:textId="38A82B90"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تركمانستان</w:t>
            </w:r>
          </w:p>
        </w:tc>
        <w:tc>
          <w:tcPr>
            <w:tcW w:w="1138" w:type="dxa"/>
            <w:tcBorders>
              <w:top w:val="nil"/>
              <w:left w:val="nil"/>
              <w:bottom w:val="single" w:sz="4" w:space="0" w:color="auto"/>
              <w:right w:val="single" w:sz="4" w:space="0" w:color="auto"/>
            </w:tcBorders>
            <w:shd w:val="clear" w:color="auto" w:fill="auto"/>
            <w:vAlign w:val="bottom"/>
            <w:hideMark/>
          </w:tcPr>
          <w:p w14:paraId="3DFB4DA4"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0.034</w:t>
            </w:r>
          </w:p>
        </w:tc>
        <w:tc>
          <w:tcPr>
            <w:tcW w:w="2552" w:type="dxa"/>
            <w:tcBorders>
              <w:top w:val="nil"/>
              <w:left w:val="nil"/>
              <w:bottom w:val="single" w:sz="4" w:space="0" w:color="auto"/>
              <w:right w:val="single" w:sz="4" w:space="0" w:color="auto"/>
            </w:tcBorders>
            <w:shd w:val="clear" w:color="auto" w:fill="auto"/>
            <w:noWrap/>
            <w:vAlign w:val="bottom"/>
            <w:hideMark/>
          </w:tcPr>
          <w:p w14:paraId="6CDE5F5F"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0.048</w:t>
            </w:r>
          </w:p>
        </w:tc>
        <w:tc>
          <w:tcPr>
            <w:tcW w:w="1217" w:type="dxa"/>
            <w:tcBorders>
              <w:top w:val="nil"/>
              <w:left w:val="nil"/>
              <w:bottom w:val="single" w:sz="4" w:space="0" w:color="auto"/>
              <w:right w:val="single" w:sz="4" w:space="0" w:color="auto"/>
            </w:tcBorders>
            <w:shd w:val="clear" w:color="auto" w:fill="auto"/>
            <w:noWrap/>
            <w:vAlign w:val="bottom"/>
            <w:hideMark/>
          </w:tcPr>
          <w:p w14:paraId="29FDB4B4"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1 408</w:t>
            </w:r>
          </w:p>
        </w:tc>
        <w:tc>
          <w:tcPr>
            <w:tcW w:w="1213" w:type="dxa"/>
            <w:tcBorders>
              <w:top w:val="nil"/>
              <w:left w:val="nil"/>
              <w:bottom w:val="single" w:sz="4" w:space="0" w:color="auto"/>
              <w:right w:val="single" w:sz="4" w:space="0" w:color="auto"/>
            </w:tcBorders>
            <w:shd w:val="clear" w:color="auto" w:fill="auto"/>
            <w:noWrap/>
            <w:vAlign w:val="bottom"/>
            <w:hideMark/>
          </w:tcPr>
          <w:p w14:paraId="050A142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1 504</w:t>
            </w:r>
          </w:p>
        </w:tc>
        <w:tc>
          <w:tcPr>
            <w:tcW w:w="1260" w:type="dxa"/>
            <w:tcBorders>
              <w:top w:val="nil"/>
              <w:left w:val="nil"/>
              <w:bottom w:val="single" w:sz="4" w:space="0" w:color="auto"/>
              <w:right w:val="single" w:sz="4" w:space="0" w:color="auto"/>
            </w:tcBorders>
            <w:shd w:val="clear" w:color="auto" w:fill="auto"/>
            <w:noWrap/>
            <w:vAlign w:val="bottom"/>
            <w:hideMark/>
          </w:tcPr>
          <w:p w14:paraId="6EB460A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2 912</w:t>
            </w:r>
          </w:p>
        </w:tc>
      </w:tr>
      <w:tr w:rsidR="00AC01DA" w:rsidRPr="004309F7" w14:paraId="10F24626"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CA4C8EF" w14:textId="4ADF8C48"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أوغندا</w:t>
            </w:r>
          </w:p>
        </w:tc>
        <w:tc>
          <w:tcPr>
            <w:tcW w:w="1138" w:type="dxa"/>
            <w:tcBorders>
              <w:top w:val="nil"/>
              <w:left w:val="nil"/>
              <w:bottom w:val="single" w:sz="4" w:space="0" w:color="auto"/>
              <w:right w:val="single" w:sz="4" w:space="0" w:color="auto"/>
            </w:tcBorders>
            <w:shd w:val="clear" w:color="auto" w:fill="auto"/>
            <w:vAlign w:val="bottom"/>
            <w:hideMark/>
          </w:tcPr>
          <w:p w14:paraId="48BD4A0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20CE844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DB664E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94AA19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F26720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AC01DA" w:rsidRPr="004309F7" w14:paraId="51619739"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3979E916" w14:textId="3BE2168F"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أوكرانيا</w:t>
            </w:r>
          </w:p>
        </w:tc>
        <w:tc>
          <w:tcPr>
            <w:tcW w:w="1138" w:type="dxa"/>
            <w:tcBorders>
              <w:top w:val="nil"/>
              <w:left w:val="nil"/>
              <w:bottom w:val="single" w:sz="4" w:space="0" w:color="auto"/>
              <w:right w:val="single" w:sz="4" w:space="0" w:color="auto"/>
            </w:tcBorders>
            <w:shd w:val="clear" w:color="auto" w:fill="auto"/>
            <w:vAlign w:val="bottom"/>
            <w:hideMark/>
          </w:tcPr>
          <w:p w14:paraId="14EFBD3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4C39F696"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66B5C70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66A094D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397B7C7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4 796</w:t>
            </w:r>
          </w:p>
        </w:tc>
      </w:tr>
      <w:tr w:rsidR="00AC01DA" w:rsidRPr="004309F7" w14:paraId="5E441465"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7F34AF0" w14:textId="67D891CF"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الإمارات العربية المتحدة</w:t>
            </w:r>
          </w:p>
        </w:tc>
        <w:tc>
          <w:tcPr>
            <w:tcW w:w="1138" w:type="dxa"/>
            <w:tcBorders>
              <w:top w:val="nil"/>
              <w:left w:val="nil"/>
              <w:bottom w:val="single" w:sz="4" w:space="0" w:color="auto"/>
              <w:right w:val="single" w:sz="4" w:space="0" w:color="auto"/>
            </w:tcBorders>
            <w:shd w:val="clear" w:color="auto" w:fill="auto"/>
            <w:vAlign w:val="bottom"/>
            <w:hideMark/>
          </w:tcPr>
          <w:p w14:paraId="3B8E9BE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0.635</w:t>
            </w:r>
          </w:p>
        </w:tc>
        <w:tc>
          <w:tcPr>
            <w:tcW w:w="2552" w:type="dxa"/>
            <w:tcBorders>
              <w:top w:val="nil"/>
              <w:left w:val="nil"/>
              <w:bottom w:val="single" w:sz="4" w:space="0" w:color="auto"/>
              <w:right w:val="single" w:sz="4" w:space="0" w:color="auto"/>
            </w:tcBorders>
            <w:shd w:val="clear" w:color="auto" w:fill="auto"/>
            <w:noWrap/>
            <w:vAlign w:val="bottom"/>
            <w:hideMark/>
          </w:tcPr>
          <w:p w14:paraId="68FEAD2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0.896</w:t>
            </w:r>
          </w:p>
        </w:tc>
        <w:tc>
          <w:tcPr>
            <w:tcW w:w="1217" w:type="dxa"/>
            <w:tcBorders>
              <w:top w:val="nil"/>
              <w:left w:val="nil"/>
              <w:bottom w:val="single" w:sz="4" w:space="0" w:color="auto"/>
              <w:right w:val="single" w:sz="4" w:space="0" w:color="auto"/>
            </w:tcBorders>
            <w:shd w:val="clear" w:color="auto" w:fill="auto"/>
            <w:noWrap/>
            <w:vAlign w:val="bottom"/>
            <w:hideMark/>
          </w:tcPr>
          <w:p w14:paraId="0D467829"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26 293</w:t>
            </w:r>
          </w:p>
        </w:tc>
        <w:tc>
          <w:tcPr>
            <w:tcW w:w="1213" w:type="dxa"/>
            <w:tcBorders>
              <w:top w:val="nil"/>
              <w:left w:val="nil"/>
              <w:bottom w:val="single" w:sz="4" w:space="0" w:color="auto"/>
              <w:right w:val="single" w:sz="4" w:space="0" w:color="auto"/>
            </w:tcBorders>
            <w:shd w:val="clear" w:color="auto" w:fill="auto"/>
            <w:noWrap/>
            <w:vAlign w:val="bottom"/>
            <w:hideMark/>
          </w:tcPr>
          <w:p w14:paraId="637C641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28 092</w:t>
            </w:r>
          </w:p>
        </w:tc>
        <w:tc>
          <w:tcPr>
            <w:tcW w:w="1260" w:type="dxa"/>
            <w:tcBorders>
              <w:top w:val="nil"/>
              <w:left w:val="nil"/>
              <w:bottom w:val="single" w:sz="4" w:space="0" w:color="auto"/>
              <w:right w:val="single" w:sz="4" w:space="0" w:color="auto"/>
            </w:tcBorders>
            <w:shd w:val="clear" w:color="auto" w:fill="auto"/>
            <w:noWrap/>
            <w:vAlign w:val="bottom"/>
            <w:hideMark/>
          </w:tcPr>
          <w:p w14:paraId="3618536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54 386</w:t>
            </w:r>
          </w:p>
        </w:tc>
      </w:tr>
      <w:tr w:rsidR="00AC01DA" w:rsidRPr="004309F7" w14:paraId="514D483F" w14:textId="77777777" w:rsidTr="00957B35">
        <w:trPr>
          <w:trHeight w:val="684"/>
        </w:trPr>
        <w:tc>
          <w:tcPr>
            <w:tcW w:w="2070" w:type="dxa"/>
            <w:tcBorders>
              <w:top w:val="nil"/>
              <w:left w:val="single" w:sz="4" w:space="0" w:color="auto"/>
              <w:bottom w:val="single" w:sz="4" w:space="0" w:color="auto"/>
              <w:right w:val="single" w:sz="4" w:space="0" w:color="auto"/>
            </w:tcBorders>
            <w:shd w:val="clear" w:color="auto" w:fill="auto"/>
            <w:hideMark/>
          </w:tcPr>
          <w:p w14:paraId="74CF4433" w14:textId="1B260B2A" w:rsidR="00AC01DA" w:rsidRPr="004309F7" w:rsidRDefault="00AC01DA"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lastRenderedPageBreak/>
              <w:t>المملكة المتحدة لبريطانيا العظمى وأيرلندا الشمالية</w:t>
            </w:r>
          </w:p>
        </w:tc>
        <w:tc>
          <w:tcPr>
            <w:tcW w:w="1138" w:type="dxa"/>
            <w:tcBorders>
              <w:top w:val="nil"/>
              <w:left w:val="nil"/>
              <w:bottom w:val="single" w:sz="4" w:space="0" w:color="auto"/>
              <w:right w:val="single" w:sz="4" w:space="0" w:color="auto"/>
            </w:tcBorders>
            <w:shd w:val="clear" w:color="auto" w:fill="auto"/>
            <w:vAlign w:val="bottom"/>
            <w:hideMark/>
          </w:tcPr>
          <w:p w14:paraId="4E784CB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4.375</w:t>
            </w:r>
          </w:p>
        </w:tc>
        <w:tc>
          <w:tcPr>
            <w:tcW w:w="2552" w:type="dxa"/>
            <w:tcBorders>
              <w:top w:val="nil"/>
              <w:left w:val="nil"/>
              <w:bottom w:val="single" w:sz="4" w:space="0" w:color="auto"/>
              <w:right w:val="single" w:sz="4" w:space="0" w:color="auto"/>
            </w:tcBorders>
            <w:shd w:val="clear" w:color="auto" w:fill="auto"/>
            <w:noWrap/>
            <w:vAlign w:val="bottom"/>
            <w:hideMark/>
          </w:tcPr>
          <w:p w14:paraId="7824E45F"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6.176</w:t>
            </w:r>
          </w:p>
        </w:tc>
        <w:tc>
          <w:tcPr>
            <w:tcW w:w="1217" w:type="dxa"/>
            <w:tcBorders>
              <w:top w:val="nil"/>
              <w:left w:val="nil"/>
              <w:bottom w:val="single" w:sz="4" w:space="0" w:color="auto"/>
              <w:right w:val="single" w:sz="4" w:space="0" w:color="auto"/>
            </w:tcBorders>
            <w:shd w:val="clear" w:color="auto" w:fill="auto"/>
            <w:noWrap/>
            <w:vAlign w:val="bottom"/>
            <w:hideMark/>
          </w:tcPr>
          <w:p w14:paraId="3A59F81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181 155</w:t>
            </w:r>
          </w:p>
        </w:tc>
        <w:tc>
          <w:tcPr>
            <w:tcW w:w="1213" w:type="dxa"/>
            <w:tcBorders>
              <w:top w:val="nil"/>
              <w:left w:val="nil"/>
              <w:bottom w:val="single" w:sz="4" w:space="0" w:color="auto"/>
              <w:right w:val="single" w:sz="4" w:space="0" w:color="auto"/>
            </w:tcBorders>
            <w:shd w:val="clear" w:color="auto" w:fill="auto"/>
            <w:noWrap/>
            <w:vAlign w:val="bottom"/>
            <w:hideMark/>
          </w:tcPr>
          <w:p w14:paraId="288E58D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193 551</w:t>
            </w:r>
          </w:p>
        </w:tc>
        <w:tc>
          <w:tcPr>
            <w:tcW w:w="1260" w:type="dxa"/>
            <w:tcBorders>
              <w:top w:val="nil"/>
              <w:left w:val="nil"/>
              <w:bottom w:val="single" w:sz="4" w:space="0" w:color="auto"/>
              <w:right w:val="single" w:sz="4" w:space="0" w:color="auto"/>
            </w:tcBorders>
            <w:shd w:val="clear" w:color="auto" w:fill="auto"/>
            <w:noWrap/>
            <w:vAlign w:val="bottom"/>
            <w:hideMark/>
          </w:tcPr>
          <w:p w14:paraId="77F37144"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374 706</w:t>
            </w:r>
          </w:p>
        </w:tc>
      </w:tr>
      <w:tr w:rsidR="00AC01DA" w:rsidRPr="004309F7" w14:paraId="68E8D0FA" w14:textId="77777777" w:rsidTr="00957B35">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1CD96D2F" w14:textId="62643D11" w:rsidR="00AC01DA" w:rsidRPr="004309F7" w:rsidRDefault="00AC01DA"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جمهورية تنزانيا المتحدة</w:t>
            </w:r>
          </w:p>
        </w:tc>
        <w:tc>
          <w:tcPr>
            <w:tcW w:w="1138" w:type="dxa"/>
            <w:tcBorders>
              <w:top w:val="nil"/>
              <w:left w:val="nil"/>
              <w:bottom w:val="single" w:sz="4" w:space="0" w:color="auto"/>
              <w:right w:val="single" w:sz="4" w:space="0" w:color="auto"/>
            </w:tcBorders>
            <w:shd w:val="clear" w:color="auto" w:fill="auto"/>
            <w:vAlign w:val="bottom"/>
            <w:hideMark/>
          </w:tcPr>
          <w:p w14:paraId="5C3E64D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0AE570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B4C9A3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64C58D3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9C86C2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AC01DA" w:rsidRPr="004309F7" w14:paraId="1BA5CA16"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6A6005B" w14:textId="7E9491F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أوروغواي</w:t>
            </w:r>
          </w:p>
        </w:tc>
        <w:tc>
          <w:tcPr>
            <w:tcW w:w="1138" w:type="dxa"/>
            <w:tcBorders>
              <w:top w:val="nil"/>
              <w:left w:val="nil"/>
              <w:bottom w:val="single" w:sz="4" w:space="0" w:color="auto"/>
              <w:right w:val="single" w:sz="4" w:space="0" w:color="auto"/>
            </w:tcBorders>
            <w:shd w:val="clear" w:color="auto" w:fill="auto"/>
            <w:vAlign w:val="bottom"/>
            <w:hideMark/>
          </w:tcPr>
          <w:p w14:paraId="69686E5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0.092</w:t>
            </w:r>
          </w:p>
        </w:tc>
        <w:tc>
          <w:tcPr>
            <w:tcW w:w="2552" w:type="dxa"/>
            <w:tcBorders>
              <w:top w:val="nil"/>
              <w:left w:val="nil"/>
              <w:bottom w:val="single" w:sz="4" w:space="0" w:color="auto"/>
              <w:right w:val="single" w:sz="4" w:space="0" w:color="auto"/>
            </w:tcBorders>
            <w:shd w:val="clear" w:color="auto" w:fill="auto"/>
            <w:noWrap/>
            <w:vAlign w:val="bottom"/>
            <w:hideMark/>
          </w:tcPr>
          <w:p w14:paraId="665EAE5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0.130</w:t>
            </w:r>
          </w:p>
        </w:tc>
        <w:tc>
          <w:tcPr>
            <w:tcW w:w="1217" w:type="dxa"/>
            <w:tcBorders>
              <w:top w:val="nil"/>
              <w:left w:val="nil"/>
              <w:bottom w:val="single" w:sz="4" w:space="0" w:color="auto"/>
              <w:right w:val="single" w:sz="4" w:space="0" w:color="auto"/>
            </w:tcBorders>
            <w:shd w:val="clear" w:color="auto" w:fill="auto"/>
            <w:noWrap/>
            <w:vAlign w:val="bottom"/>
            <w:hideMark/>
          </w:tcPr>
          <w:p w14:paraId="59522CA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3 809</w:t>
            </w:r>
          </w:p>
        </w:tc>
        <w:tc>
          <w:tcPr>
            <w:tcW w:w="1213" w:type="dxa"/>
            <w:tcBorders>
              <w:top w:val="nil"/>
              <w:left w:val="nil"/>
              <w:bottom w:val="single" w:sz="4" w:space="0" w:color="auto"/>
              <w:right w:val="single" w:sz="4" w:space="0" w:color="auto"/>
            </w:tcBorders>
            <w:shd w:val="clear" w:color="auto" w:fill="auto"/>
            <w:noWrap/>
            <w:vAlign w:val="bottom"/>
            <w:hideMark/>
          </w:tcPr>
          <w:p w14:paraId="408894C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4 070</w:t>
            </w:r>
          </w:p>
        </w:tc>
        <w:tc>
          <w:tcPr>
            <w:tcW w:w="1260" w:type="dxa"/>
            <w:tcBorders>
              <w:top w:val="nil"/>
              <w:left w:val="nil"/>
              <w:bottom w:val="single" w:sz="4" w:space="0" w:color="auto"/>
              <w:right w:val="single" w:sz="4" w:space="0" w:color="auto"/>
            </w:tcBorders>
            <w:shd w:val="clear" w:color="auto" w:fill="auto"/>
            <w:noWrap/>
            <w:vAlign w:val="bottom"/>
            <w:hideMark/>
          </w:tcPr>
          <w:p w14:paraId="52BF9AE3"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7 880</w:t>
            </w:r>
          </w:p>
        </w:tc>
      </w:tr>
      <w:tr w:rsidR="00AC01DA" w:rsidRPr="004309F7" w14:paraId="18BD4530"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42467CBE" w14:textId="28DF99D1"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أوزبكستان</w:t>
            </w:r>
          </w:p>
        </w:tc>
        <w:tc>
          <w:tcPr>
            <w:tcW w:w="1138" w:type="dxa"/>
            <w:tcBorders>
              <w:top w:val="nil"/>
              <w:left w:val="nil"/>
              <w:bottom w:val="single" w:sz="4" w:space="0" w:color="auto"/>
              <w:right w:val="single" w:sz="4" w:space="0" w:color="auto"/>
            </w:tcBorders>
            <w:shd w:val="clear" w:color="auto" w:fill="auto"/>
            <w:vAlign w:val="bottom"/>
            <w:hideMark/>
          </w:tcPr>
          <w:p w14:paraId="252C5B3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0.027</w:t>
            </w:r>
          </w:p>
        </w:tc>
        <w:tc>
          <w:tcPr>
            <w:tcW w:w="2552" w:type="dxa"/>
            <w:tcBorders>
              <w:top w:val="nil"/>
              <w:left w:val="nil"/>
              <w:bottom w:val="single" w:sz="4" w:space="0" w:color="auto"/>
              <w:right w:val="single" w:sz="4" w:space="0" w:color="auto"/>
            </w:tcBorders>
            <w:shd w:val="clear" w:color="auto" w:fill="auto"/>
            <w:noWrap/>
            <w:vAlign w:val="bottom"/>
            <w:hideMark/>
          </w:tcPr>
          <w:p w14:paraId="31B33C4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0.038</w:t>
            </w:r>
          </w:p>
        </w:tc>
        <w:tc>
          <w:tcPr>
            <w:tcW w:w="1217" w:type="dxa"/>
            <w:tcBorders>
              <w:top w:val="nil"/>
              <w:left w:val="nil"/>
              <w:bottom w:val="single" w:sz="4" w:space="0" w:color="auto"/>
              <w:right w:val="single" w:sz="4" w:space="0" w:color="auto"/>
            </w:tcBorders>
            <w:shd w:val="clear" w:color="auto" w:fill="auto"/>
            <w:noWrap/>
            <w:vAlign w:val="bottom"/>
            <w:hideMark/>
          </w:tcPr>
          <w:p w14:paraId="441CECC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1 118</w:t>
            </w:r>
          </w:p>
        </w:tc>
        <w:tc>
          <w:tcPr>
            <w:tcW w:w="1213" w:type="dxa"/>
            <w:tcBorders>
              <w:top w:val="nil"/>
              <w:left w:val="nil"/>
              <w:bottom w:val="single" w:sz="4" w:space="0" w:color="auto"/>
              <w:right w:val="single" w:sz="4" w:space="0" w:color="auto"/>
            </w:tcBorders>
            <w:shd w:val="clear" w:color="auto" w:fill="auto"/>
            <w:noWrap/>
            <w:vAlign w:val="bottom"/>
            <w:hideMark/>
          </w:tcPr>
          <w:p w14:paraId="24B363F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1 194</w:t>
            </w:r>
          </w:p>
        </w:tc>
        <w:tc>
          <w:tcPr>
            <w:tcW w:w="1260" w:type="dxa"/>
            <w:tcBorders>
              <w:top w:val="nil"/>
              <w:left w:val="nil"/>
              <w:bottom w:val="single" w:sz="4" w:space="0" w:color="auto"/>
              <w:right w:val="single" w:sz="4" w:space="0" w:color="auto"/>
            </w:tcBorders>
            <w:shd w:val="clear" w:color="auto" w:fill="auto"/>
            <w:noWrap/>
            <w:vAlign w:val="bottom"/>
            <w:hideMark/>
          </w:tcPr>
          <w:p w14:paraId="110F730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2 312</w:t>
            </w:r>
          </w:p>
        </w:tc>
      </w:tr>
      <w:tr w:rsidR="00AC01DA" w:rsidRPr="004309F7" w14:paraId="07FA2AA8" w14:textId="77777777" w:rsidTr="00957B35">
        <w:trPr>
          <w:trHeight w:val="456"/>
        </w:trPr>
        <w:tc>
          <w:tcPr>
            <w:tcW w:w="2070" w:type="dxa"/>
            <w:tcBorders>
              <w:top w:val="nil"/>
              <w:left w:val="single" w:sz="4" w:space="0" w:color="auto"/>
              <w:bottom w:val="single" w:sz="4" w:space="0" w:color="auto"/>
              <w:right w:val="single" w:sz="4" w:space="0" w:color="auto"/>
            </w:tcBorders>
            <w:shd w:val="clear" w:color="auto" w:fill="auto"/>
            <w:hideMark/>
          </w:tcPr>
          <w:p w14:paraId="30141443" w14:textId="2E00B64E" w:rsidR="00AC01DA" w:rsidRPr="004309F7" w:rsidRDefault="00AC01DA" w:rsidP="00C1593C">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فنزويلا (جمهورية</w:t>
            </w:r>
            <w:r w:rsidR="00C1593C" w:rsidRPr="004309F7">
              <w:rPr>
                <w:rFonts w:ascii="Simplified Arabic" w:eastAsia="Times New Roman" w:hAnsi="Simplified Arabic" w:cs="Simplified Arabic"/>
                <w:color w:val="000000" w:themeColor="text1"/>
                <w:sz w:val="20"/>
                <w:szCs w:val="20"/>
                <w:rtl/>
              </w:rPr>
              <w:t>-</w:t>
            </w:r>
            <w:r w:rsidRPr="004309F7">
              <w:rPr>
                <w:rFonts w:ascii="Simplified Arabic" w:eastAsia="Times New Roman" w:hAnsi="Simplified Arabic" w:cs="Simplified Arabic"/>
                <w:color w:val="000000" w:themeColor="text1"/>
                <w:sz w:val="20"/>
                <w:szCs w:val="20"/>
                <w:rtl/>
              </w:rPr>
              <w:t xml:space="preserve"> </w:t>
            </w:r>
            <w:r w:rsidR="00C1593C" w:rsidRPr="004309F7">
              <w:rPr>
                <w:rFonts w:ascii="Simplified Arabic" w:eastAsia="Times New Roman" w:hAnsi="Simplified Arabic" w:cs="Simplified Arabic"/>
                <w:color w:val="000000" w:themeColor="text1"/>
                <w:sz w:val="20"/>
                <w:szCs w:val="20"/>
                <w:rtl/>
              </w:rPr>
              <w:t>ال</w:t>
            </w:r>
            <w:r w:rsidRPr="004309F7">
              <w:rPr>
                <w:rFonts w:ascii="Simplified Arabic" w:eastAsia="Times New Roman" w:hAnsi="Simplified Arabic" w:cs="Simplified Arabic"/>
                <w:color w:val="000000" w:themeColor="text1"/>
                <w:sz w:val="20"/>
                <w:szCs w:val="20"/>
                <w:rtl/>
              </w:rPr>
              <w:t>بوليفارية)</w:t>
            </w:r>
          </w:p>
        </w:tc>
        <w:tc>
          <w:tcPr>
            <w:tcW w:w="1138" w:type="dxa"/>
            <w:tcBorders>
              <w:top w:val="nil"/>
              <w:left w:val="nil"/>
              <w:bottom w:val="single" w:sz="4" w:space="0" w:color="auto"/>
              <w:right w:val="single" w:sz="4" w:space="0" w:color="auto"/>
            </w:tcBorders>
            <w:shd w:val="clear" w:color="auto" w:fill="auto"/>
            <w:vAlign w:val="bottom"/>
            <w:hideMark/>
          </w:tcPr>
          <w:p w14:paraId="0D5A0F4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0.175</w:t>
            </w:r>
          </w:p>
        </w:tc>
        <w:tc>
          <w:tcPr>
            <w:tcW w:w="2552" w:type="dxa"/>
            <w:tcBorders>
              <w:top w:val="nil"/>
              <w:left w:val="nil"/>
              <w:bottom w:val="single" w:sz="4" w:space="0" w:color="auto"/>
              <w:right w:val="single" w:sz="4" w:space="0" w:color="auto"/>
            </w:tcBorders>
            <w:shd w:val="clear" w:color="auto" w:fill="auto"/>
            <w:noWrap/>
            <w:vAlign w:val="bottom"/>
            <w:hideMark/>
          </w:tcPr>
          <w:p w14:paraId="5309E95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0.247</w:t>
            </w:r>
          </w:p>
        </w:tc>
        <w:tc>
          <w:tcPr>
            <w:tcW w:w="1217" w:type="dxa"/>
            <w:tcBorders>
              <w:top w:val="nil"/>
              <w:left w:val="nil"/>
              <w:bottom w:val="single" w:sz="4" w:space="0" w:color="auto"/>
              <w:right w:val="single" w:sz="4" w:space="0" w:color="auto"/>
            </w:tcBorders>
            <w:shd w:val="clear" w:color="auto" w:fill="auto"/>
            <w:noWrap/>
            <w:vAlign w:val="bottom"/>
            <w:hideMark/>
          </w:tcPr>
          <w:p w14:paraId="3E48BB4B"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7 246</w:t>
            </w:r>
          </w:p>
        </w:tc>
        <w:tc>
          <w:tcPr>
            <w:tcW w:w="1213" w:type="dxa"/>
            <w:tcBorders>
              <w:top w:val="nil"/>
              <w:left w:val="nil"/>
              <w:bottom w:val="single" w:sz="4" w:space="0" w:color="auto"/>
              <w:right w:val="single" w:sz="4" w:space="0" w:color="auto"/>
            </w:tcBorders>
            <w:shd w:val="clear" w:color="auto" w:fill="auto"/>
            <w:noWrap/>
            <w:vAlign w:val="bottom"/>
            <w:hideMark/>
          </w:tcPr>
          <w:p w14:paraId="0745F12F"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7 742</w:t>
            </w:r>
          </w:p>
        </w:tc>
        <w:tc>
          <w:tcPr>
            <w:tcW w:w="1260" w:type="dxa"/>
            <w:tcBorders>
              <w:top w:val="nil"/>
              <w:left w:val="nil"/>
              <w:bottom w:val="single" w:sz="4" w:space="0" w:color="auto"/>
              <w:right w:val="single" w:sz="4" w:space="0" w:color="auto"/>
            </w:tcBorders>
            <w:shd w:val="clear" w:color="auto" w:fill="auto"/>
            <w:noWrap/>
            <w:vAlign w:val="bottom"/>
            <w:hideMark/>
          </w:tcPr>
          <w:p w14:paraId="21424FC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14 988</w:t>
            </w:r>
          </w:p>
        </w:tc>
      </w:tr>
      <w:tr w:rsidR="00AC01DA" w:rsidRPr="004309F7" w14:paraId="73D284C7"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23432176" w14:textId="7421E6B4"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في</w:t>
            </w:r>
            <w:r w:rsidR="00C1593C" w:rsidRPr="004309F7">
              <w:rPr>
                <w:rFonts w:ascii="Simplified Arabic" w:eastAsia="Times New Roman" w:hAnsi="Simplified Arabic" w:cs="Simplified Arabic"/>
                <w:color w:val="000000" w:themeColor="text1"/>
                <w:sz w:val="20"/>
                <w:szCs w:val="20"/>
                <w:rtl/>
              </w:rPr>
              <w:t xml:space="preserve">يت </w:t>
            </w:r>
            <w:r w:rsidRPr="004309F7">
              <w:rPr>
                <w:rFonts w:ascii="Simplified Arabic" w:eastAsia="Times New Roman" w:hAnsi="Simplified Arabic" w:cs="Simplified Arabic"/>
                <w:color w:val="000000" w:themeColor="text1"/>
                <w:sz w:val="20"/>
                <w:szCs w:val="20"/>
                <w:rtl/>
              </w:rPr>
              <w:t>نام</w:t>
            </w:r>
          </w:p>
        </w:tc>
        <w:tc>
          <w:tcPr>
            <w:tcW w:w="1138" w:type="dxa"/>
            <w:tcBorders>
              <w:top w:val="nil"/>
              <w:left w:val="nil"/>
              <w:bottom w:val="single" w:sz="4" w:space="0" w:color="auto"/>
              <w:right w:val="single" w:sz="4" w:space="0" w:color="auto"/>
            </w:tcBorders>
            <w:shd w:val="clear" w:color="auto" w:fill="auto"/>
            <w:vAlign w:val="bottom"/>
            <w:hideMark/>
          </w:tcPr>
          <w:p w14:paraId="616768B5"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0.093</w:t>
            </w:r>
          </w:p>
        </w:tc>
        <w:tc>
          <w:tcPr>
            <w:tcW w:w="2552" w:type="dxa"/>
            <w:tcBorders>
              <w:top w:val="nil"/>
              <w:left w:val="nil"/>
              <w:bottom w:val="single" w:sz="4" w:space="0" w:color="auto"/>
              <w:right w:val="single" w:sz="4" w:space="0" w:color="auto"/>
            </w:tcBorders>
            <w:shd w:val="clear" w:color="auto" w:fill="auto"/>
            <w:noWrap/>
            <w:vAlign w:val="bottom"/>
            <w:hideMark/>
          </w:tcPr>
          <w:p w14:paraId="5728D479"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0.131</w:t>
            </w:r>
          </w:p>
        </w:tc>
        <w:tc>
          <w:tcPr>
            <w:tcW w:w="1217" w:type="dxa"/>
            <w:tcBorders>
              <w:top w:val="nil"/>
              <w:left w:val="nil"/>
              <w:bottom w:val="single" w:sz="4" w:space="0" w:color="auto"/>
              <w:right w:val="single" w:sz="4" w:space="0" w:color="auto"/>
            </w:tcBorders>
            <w:shd w:val="clear" w:color="auto" w:fill="auto"/>
            <w:noWrap/>
            <w:vAlign w:val="bottom"/>
            <w:hideMark/>
          </w:tcPr>
          <w:p w14:paraId="546C154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3 851</w:t>
            </w:r>
          </w:p>
        </w:tc>
        <w:tc>
          <w:tcPr>
            <w:tcW w:w="1213" w:type="dxa"/>
            <w:tcBorders>
              <w:top w:val="nil"/>
              <w:left w:val="nil"/>
              <w:bottom w:val="single" w:sz="4" w:space="0" w:color="auto"/>
              <w:right w:val="single" w:sz="4" w:space="0" w:color="auto"/>
            </w:tcBorders>
            <w:shd w:val="clear" w:color="auto" w:fill="auto"/>
            <w:noWrap/>
            <w:vAlign w:val="bottom"/>
            <w:hideMark/>
          </w:tcPr>
          <w:p w14:paraId="517A01A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4 114</w:t>
            </w:r>
          </w:p>
        </w:tc>
        <w:tc>
          <w:tcPr>
            <w:tcW w:w="1260" w:type="dxa"/>
            <w:tcBorders>
              <w:top w:val="nil"/>
              <w:left w:val="nil"/>
              <w:bottom w:val="single" w:sz="4" w:space="0" w:color="auto"/>
              <w:right w:val="single" w:sz="4" w:space="0" w:color="auto"/>
            </w:tcBorders>
            <w:shd w:val="clear" w:color="auto" w:fill="auto"/>
            <w:noWrap/>
            <w:vAlign w:val="bottom"/>
            <w:hideMark/>
          </w:tcPr>
          <w:p w14:paraId="509EB6A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7 965</w:t>
            </w:r>
          </w:p>
        </w:tc>
      </w:tr>
      <w:tr w:rsidR="00AC01DA" w:rsidRPr="004309F7" w14:paraId="3FDBFF74"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6E3CAB25" w14:textId="312F5E79"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اليمن</w:t>
            </w:r>
          </w:p>
        </w:tc>
        <w:tc>
          <w:tcPr>
            <w:tcW w:w="1138" w:type="dxa"/>
            <w:tcBorders>
              <w:top w:val="nil"/>
              <w:left w:val="nil"/>
              <w:bottom w:val="single" w:sz="4" w:space="0" w:color="auto"/>
              <w:right w:val="single" w:sz="4" w:space="0" w:color="auto"/>
            </w:tcBorders>
            <w:shd w:val="clear" w:color="auto" w:fill="auto"/>
            <w:vAlign w:val="bottom"/>
            <w:hideMark/>
          </w:tcPr>
          <w:p w14:paraId="287E972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1B79EF51"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FDEADB9"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0CBB6DFF"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D7796A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AC01DA" w:rsidRPr="004309F7" w14:paraId="3240D244"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5E3DD1A" w14:textId="463FCC8D"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زامبيا</w:t>
            </w:r>
          </w:p>
        </w:tc>
        <w:tc>
          <w:tcPr>
            <w:tcW w:w="1138" w:type="dxa"/>
            <w:tcBorders>
              <w:top w:val="nil"/>
              <w:left w:val="nil"/>
              <w:bottom w:val="single" w:sz="4" w:space="0" w:color="auto"/>
              <w:right w:val="single" w:sz="4" w:space="0" w:color="auto"/>
            </w:tcBorders>
            <w:shd w:val="clear" w:color="auto" w:fill="auto"/>
            <w:vAlign w:val="bottom"/>
            <w:hideMark/>
          </w:tcPr>
          <w:p w14:paraId="41A63817"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20C297C2"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444B94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3B85B848"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13FB7EEC"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607</w:t>
            </w:r>
          </w:p>
        </w:tc>
      </w:tr>
      <w:tr w:rsidR="00AC01DA" w:rsidRPr="004309F7" w14:paraId="6941C147" w14:textId="77777777" w:rsidTr="00957B35">
        <w:trPr>
          <w:trHeight w:val="234"/>
        </w:trPr>
        <w:tc>
          <w:tcPr>
            <w:tcW w:w="2070" w:type="dxa"/>
            <w:tcBorders>
              <w:top w:val="nil"/>
              <w:left w:val="single" w:sz="4" w:space="0" w:color="auto"/>
              <w:bottom w:val="single" w:sz="4" w:space="0" w:color="auto"/>
              <w:right w:val="single" w:sz="4" w:space="0" w:color="auto"/>
            </w:tcBorders>
            <w:shd w:val="clear" w:color="auto" w:fill="auto"/>
            <w:hideMark/>
          </w:tcPr>
          <w:p w14:paraId="7BCF4CD2" w14:textId="7600CD98"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tl/>
              </w:rPr>
              <w:t>زيمبابوي</w:t>
            </w:r>
          </w:p>
        </w:tc>
        <w:tc>
          <w:tcPr>
            <w:tcW w:w="1138" w:type="dxa"/>
            <w:tcBorders>
              <w:top w:val="nil"/>
              <w:left w:val="nil"/>
              <w:bottom w:val="single" w:sz="4" w:space="0" w:color="auto"/>
              <w:right w:val="single" w:sz="4" w:space="0" w:color="auto"/>
            </w:tcBorders>
            <w:shd w:val="clear" w:color="auto" w:fill="auto"/>
            <w:vAlign w:val="bottom"/>
            <w:hideMark/>
          </w:tcPr>
          <w:p w14:paraId="5AC3177D"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0968F25A"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A26154E"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20C0410"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6204B287" w14:textId="77777777" w:rsidR="00AC01DA" w:rsidRPr="004309F7" w:rsidRDefault="00AC01DA" w:rsidP="00AC01DA">
            <w:pPr>
              <w:jc w:val="right"/>
              <w:rPr>
                <w:rFonts w:ascii="Simplified Arabic" w:eastAsia="Times New Roman" w:hAnsi="Simplified Arabic" w:cs="Simplified Arabic"/>
                <w:color w:val="000000" w:themeColor="text1"/>
                <w:sz w:val="20"/>
                <w:szCs w:val="20"/>
              </w:rPr>
            </w:pPr>
            <w:r w:rsidRPr="004309F7">
              <w:rPr>
                <w:rFonts w:ascii="Simplified Arabic" w:eastAsia="Times New Roman" w:hAnsi="Simplified Arabic" w:cs="Simplified Arabic"/>
                <w:color w:val="000000" w:themeColor="text1"/>
                <w:sz w:val="20"/>
                <w:szCs w:val="20"/>
              </w:rPr>
              <w:t>600</w:t>
            </w:r>
          </w:p>
        </w:tc>
      </w:tr>
      <w:tr w:rsidR="00F405E7" w:rsidRPr="004309F7" w14:paraId="4B32317C" w14:textId="77777777" w:rsidTr="00F405E7">
        <w:trPr>
          <w:trHeight w:val="234"/>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AA0B1A3" w14:textId="1C6AAC6A" w:rsidR="00F405E7" w:rsidRPr="004309F7" w:rsidRDefault="00F405E7" w:rsidP="00B9278B">
            <w:pPr>
              <w:tabs>
                <w:tab w:val="left" w:pos="345"/>
              </w:tabs>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ab/>
            </w:r>
            <w:r w:rsidR="00C1593C" w:rsidRPr="004309F7">
              <w:rPr>
                <w:rFonts w:ascii="Simplified Arabic" w:eastAsia="Times New Roman" w:hAnsi="Simplified Arabic" w:cs="Simplified Arabic"/>
                <w:b/>
                <w:bCs/>
                <w:color w:val="000000" w:themeColor="text1"/>
                <w:sz w:val="20"/>
                <w:szCs w:val="20"/>
                <w:rtl/>
              </w:rPr>
              <w:t>المجموع</w:t>
            </w:r>
          </w:p>
        </w:tc>
        <w:tc>
          <w:tcPr>
            <w:tcW w:w="1138" w:type="dxa"/>
            <w:tcBorders>
              <w:top w:val="nil"/>
              <w:left w:val="nil"/>
              <w:bottom w:val="single" w:sz="4" w:space="0" w:color="auto"/>
              <w:right w:val="single" w:sz="4" w:space="0" w:color="auto"/>
            </w:tcBorders>
            <w:shd w:val="clear" w:color="auto" w:fill="auto"/>
            <w:noWrap/>
            <w:vAlign w:val="bottom"/>
            <w:hideMark/>
          </w:tcPr>
          <w:p w14:paraId="21CB82D3" w14:textId="77777777" w:rsidR="00F405E7" w:rsidRPr="004309F7" w:rsidRDefault="00F405E7" w:rsidP="00CB5862">
            <w:pPr>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69.092</w:t>
            </w:r>
          </w:p>
        </w:tc>
        <w:tc>
          <w:tcPr>
            <w:tcW w:w="2552" w:type="dxa"/>
            <w:tcBorders>
              <w:top w:val="nil"/>
              <w:left w:val="nil"/>
              <w:bottom w:val="single" w:sz="4" w:space="0" w:color="auto"/>
              <w:right w:val="single" w:sz="4" w:space="0" w:color="auto"/>
            </w:tcBorders>
            <w:shd w:val="clear" w:color="auto" w:fill="auto"/>
            <w:noWrap/>
            <w:vAlign w:val="bottom"/>
            <w:hideMark/>
          </w:tcPr>
          <w:p w14:paraId="17668C81" w14:textId="77777777" w:rsidR="00F405E7" w:rsidRPr="004309F7" w:rsidRDefault="00F405E7" w:rsidP="00CB5862">
            <w:pPr>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5428FF03" w14:textId="77777777" w:rsidR="00F405E7" w:rsidRPr="004309F7" w:rsidRDefault="00F405E7" w:rsidP="00CB5862">
            <w:pPr>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2 933 053</w:t>
            </w:r>
          </w:p>
        </w:tc>
        <w:tc>
          <w:tcPr>
            <w:tcW w:w="1213" w:type="dxa"/>
            <w:tcBorders>
              <w:top w:val="nil"/>
              <w:left w:val="nil"/>
              <w:bottom w:val="single" w:sz="4" w:space="0" w:color="auto"/>
              <w:right w:val="single" w:sz="4" w:space="0" w:color="auto"/>
            </w:tcBorders>
            <w:shd w:val="clear" w:color="auto" w:fill="auto"/>
            <w:noWrap/>
            <w:vAlign w:val="bottom"/>
            <w:hideMark/>
          </w:tcPr>
          <w:p w14:paraId="43CC013D" w14:textId="77777777" w:rsidR="00F405E7" w:rsidRPr="004309F7" w:rsidRDefault="00F405E7" w:rsidP="00CB5862">
            <w:pPr>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3 133 740</w:t>
            </w:r>
          </w:p>
        </w:tc>
        <w:tc>
          <w:tcPr>
            <w:tcW w:w="1260" w:type="dxa"/>
            <w:tcBorders>
              <w:top w:val="nil"/>
              <w:left w:val="nil"/>
              <w:bottom w:val="single" w:sz="4" w:space="0" w:color="auto"/>
              <w:right w:val="single" w:sz="4" w:space="0" w:color="auto"/>
            </w:tcBorders>
            <w:shd w:val="clear" w:color="auto" w:fill="auto"/>
            <w:noWrap/>
            <w:vAlign w:val="bottom"/>
            <w:hideMark/>
          </w:tcPr>
          <w:p w14:paraId="04585143" w14:textId="77777777" w:rsidR="00F405E7" w:rsidRPr="004309F7" w:rsidRDefault="00F405E7" w:rsidP="00CB5862">
            <w:pPr>
              <w:jc w:val="right"/>
              <w:rPr>
                <w:rFonts w:ascii="Simplified Arabic" w:eastAsia="Times New Roman" w:hAnsi="Simplified Arabic" w:cs="Simplified Arabic"/>
                <w:b/>
                <w:bCs/>
                <w:color w:val="000000" w:themeColor="text1"/>
                <w:sz w:val="20"/>
                <w:szCs w:val="20"/>
              </w:rPr>
            </w:pPr>
            <w:r w:rsidRPr="004309F7">
              <w:rPr>
                <w:rFonts w:ascii="Simplified Arabic" w:eastAsia="Times New Roman" w:hAnsi="Simplified Arabic" w:cs="Simplified Arabic"/>
                <w:b/>
                <w:bCs/>
                <w:color w:val="000000" w:themeColor="text1"/>
                <w:sz w:val="20"/>
                <w:szCs w:val="20"/>
              </w:rPr>
              <w:t>6 066 793</w:t>
            </w:r>
          </w:p>
        </w:tc>
      </w:tr>
    </w:tbl>
    <w:p w14:paraId="053D5C40" w14:textId="77777777" w:rsidR="007E1C58" w:rsidRDefault="007E1C58" w:rsidP="007E1C58">
      <w:pPr>
        <w:bidi/>
        <w:spacing w:after="100" w:line="216" w:lineRule="auto"/>
        <w:ind w:left="540"/>
        <w:jc w:val="both"/>
        <w:rPr>
          <w:rFonts w:ascii="Simplified Arabic" w:hAnsi="Simplified Arabic" w:cs="Simplified Arabic"/>
          <w:sz w:val="22"/>
          <w:rtl/>
        </w:rPr>
      </w:pPr>
    </w:p>
    <w:bookmarkEnd w:id="3"/>
    <w:p w14:paraId="68EE8E5F" w14:textId="77777777" w:rsidR="00F76D21" w:rsidRPr="00E52DBD" w:rsidRDefault="00F76D21" w:rsidP="00F76D21">
      <w:pPr>
        <w:bidi/>
        <w:spacing w:after="120" w:line="216" w:lineRule="auto"/>
        <w:jc w:val="center"/>
        <w:rPr>
          <w:rFonts w:eastAsia="YouYuan" w:cs="Simplified Arabic"/>
          <w:kern w:val="2"/>
          <w:rtl/>
          <w:lang w:val="en-US" w:bidi="ar-EG"/>
        </w:rPr>
      </w:pPr>
      <w:r w:rsidRPr="00E52DBD">
        <w:rPr>
          <w:rFonts w:eastAsia="YouYuan" w:cs="Simplified Arabic" w:hint="cs"/>
          <w:kern w:val="2"/>
          <w:rtl/>
          <w:lang w:val="en-US" w:bidi="ar-EG"/>
        </w:rPr>
        <w:t>__________________</w:t>
      </w:r>
    </w:p>
    <w:p w14:paraId="68EE8E60" w14:textId="77777777" w:rsidR="009933FC" w:rsidRPr="004F5A15" w:rsidRDefault="009933FC" w:rsidP="004F5A15">
      <w:pPr>
        <w:bidi/>
        <w:spacing w:after="120" w:line="216" w:lineRule="auto"/>
        <w:jc w:val="both"/>
        <w:rPr>
          <w:rFonts w:cs="Simplified Arabic"/>
          <w:sz w:val="22"/>
          <w:rtl/>
          <w:lang w:val="en-US"/>
        </w:rPr>
      </w:pPr>
    </w:p>
    <w:sectPr w:rsidR="009933FC" w:rsidRPr="004F5A15" w:rsidSect="006E1F72">
      <w:headerReference w:type="even" r:id="rId11"/>
      <w:headerReference w:type="default" r:id="rId12"/>
      <w:footerReference w:type="even" r:id="rId13"/>
      <w:footerReference w:type="default" r:id="rId14"/>
      <w:headerReference w:type="first" r:id="rId15"/>
      <w:footnotePr>
        <w:numFmt w:val="chicago"/>
      </w:footnotePr>
      <w:type w:val="continuous"/>
      <w:pgSz w:w="12240" w:h="15840" w:code="1"/>
      <w:pgMar w:top="1152" w:right="1440" w:bottom="115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9E902" w14:textId="77777777" w:rsidR="00AB6927" w:rsidRDefault="00AB6927" w:rsidP="00C005BD">
      <w:r>
        <w:separator/>
      </w:r>
    </w:p>
  </w:endnote>
  <w:endnote w:type="continuationSeparator" w:id="0">
    <w:p w14:paraId="3CF9FEBB" w14:textId="77777777" w:rsidR="00AB6927" w:rsidRDefault="00AB6927"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Helvetica Neue">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3C70" w14:textId="77777777" w:rsidR="000C2DE5" w:rsidRPr="000C2DE5" w:rsidRDefault="00000000" w:rsidP="000C2DE5">
    <w:pPr>
      <w:tabs>
        <w:tab w:val="center" w:pos="4680"/>
        <w:tab w:val="right" w:pos="9360"/>
      </w:tabs>
      <w:jc w:val="right"/>
      <w:rPr>
        <w:rFonts w:eastAsia="Times New Roman"/>
      </w:rPr>
    </w:pPr>
    <w:sdt>
      <w:sdtPr>
        <w:rPr>
          <w:rFonts w:eastAsia="Times New Roman"/>
        </w:rPr>
        <w:id w:val="-1705238520"/>
        <w:docPartObj>
          <w:docPartGallery w:val="Page Numbers (Top of Page)"/>
          <w:docPartUnique/>
        </w:docPartObj>
      </w:sdt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2</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p w14:paraId="4DC2CE54" w14:textId="77777777" w:rsidR="000C2DE5" w:rsidRDefault="000C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2D5F" w14:textId="77777777" w:rsidR="000C2DE5" w:rsidRPr="000C2DE5" w:rsidRDefault="00000000" w:rsidP="000C2DE5">
    <w:pPr>
      <w:tabs>
        <w:tab w:val="center" w:pos="4680"/>
        <w:tab w:val="right" w:pos="9360"/>
      </w:tabs>
      <w:jc w:val="both"/>
      <w:rPr>
        <w:rFonts w:eastAsia="Times New Roman"/>
      </w:rPr>
    </w:pPr>
    <w:sdt>
      <w:sdtPr>
        <w:rPr>
          <w:rFonts w:eastAsia="Times New Roman"/>
        </w:rPr>
        <w:id w:val="1865483507"/>
        <w:docPartObj>
          <w:docPartGallery w:val="Page Numbers (Top of Page)"/>
          <w:docPartUnique/>
        </w:docPartObj>
      </w:sdt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3</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F72B" w14:textId="77777777" w:rsidR="00AB6927" w:rsidRDefault="00AB6927" w:rsidP="00A319AA">
      <w:pPr>
        <w:bidi/>
      </w:pPr>
      <w:r>
        <w:separator/>
      </w:r>
    </w:p>
  </w:footnote>
  <w:footnote w:type="continuationSeparator" w:id="0">
    <w:p w14:paraId="3ACC2F00" w14:textId="77777777" w:rsidR="00AB6927" w:rsidRDefault="00AB6927" w:rsidP="00C005BD">
      <w:r>
        <w:continuationSeparator/>
      </w:r>
    </w:p>
  </w:footnote>
  <w:footnote w:id="1">
    <w:p w14:paraId="106EFF99" w14:textId="5ABE970F" w:rsidR="006D7D73" w:rsidRPr="006D7D73" w:rsidRDefault="006D7D73" w:rsidP="006D7D73">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1 </w:t>
      </w:r>
      <w:r>
        <w:rPr>
          <w:rFonts w:eastAsia="Times New Roman" w:cs="Simplified Arabic" w:hint="cs"/>
          <w:sz w:val="18"/>
          <w:szCs w:val="20"/>
          <w:rtl/>
          <w:lang w:bidi="ar"/>
        </w:rPr>
        <w:t xml:space="preserve"> </w:t>
      </w:r>
      <w:r w:rsidR="00CB7F2A" w:rsidRPr="00CB7F2A">
        <w:rPr>
          <w:rFonts w:eastAsia="Times New Roman" w:cs="Simplified Arabic"/>
          <w:sz w:val="18"/>
          <w:szCs w:val="20"/>
          <w:rtl/>
          <w:lang w:bidi="ar"/>
        </w:rPr>
        <w:t xml:space="preserve">الأمم المتحدة، </w:t>
      </w:r>
      <w:r w:rsidR="00CB7F2A" w:rsidRPr="00CB7F2A">
        <w:rPr>
          <w:rFonts w:eastAsia="Times New Roman" w:cs="Simplified Arabic"/>
          <w:i/>
          <w:iCs/>
          <w:sz w:val="18"/>
          <w:szCs w:val="20"/>
          <w:rtl/>
          <w:lang w:bidi="ar"/>
        </w:rPr>
        <w:t>سلسلة المعاهدات</w:t>
      </w:r>
      <w:r w:rsidR="00CB7F2A" w:rsidRPr="00CB7F2A">
        <w:rPr>
          <w:rFonts w:eastAsia="Times New Roman" w:cs="Simplified Arabic"/>
          <w:sz w:val="18"/>
          <w:szCs w:val="20"/>
          <w:rtl/>
          <w:lang w:bidi="ar"/>
        </w:rPr>
        <w:t>، المجلد 1760، العدد 30619</w:t>
      </w:r>
      <w:r w:rsidR="00CB7F2A">
        <w:rPr>
          <w:rFonts w:eastAsia="Times New Roman" w:cs="Simplified Arabic" w:hint="cs"/>
          <w:sz w:val="18"/>
          <w:szCs w:val="20"/>
          <w:rtl/>
          <w:lang w:bidi="ar"/>
        </w:rPr>
        <w:t>.</w:t>
      </w:r>
    </w:p>
  </w:footnote>
  <w:footnote w:id="2">
    <w:p w14:paraId="202D69C2" w14:textId="52D6B2E0" w:rsidR="00CB7F2A" w:rsidRPr="00CB7F2A" w:rsidRDefault="00CB7F2A" w:rsidP="00CB7F2A">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2 </w:t>
      </w:r>
      <w:r>
        <w:rPr>
          <w:rFonts w:eastAsia="Times New Roman" w:cs="Simplified Arabic" w:hint="cs"/>
          <w:sz w:val="18"/>
          <w:szCs w:val="20"/>
          <w:rtl/>
          <w:lang w:bidi="ar"/>
        </w:rPr>
        <w:t xml:space="preserve"> </w:t>
      </w:r>
      <w:r w:rsidRPr="00CB7F2A">
        <w:rPr>
          <w:rFonts w:eastAsia="Times New Roman" w:cs="Simplified Arabic"/>
          <w:sz w:val="18"/>
          <w:szCs w:val="20"/>
          <w:rtl/>
          <w:lang w:bidi="ar"/>
        </w:rPr>
        <w:t xml:space="preserve">الأمم المتحدة، </w:t>
      </w:r>
      <w:r w:rsidRPr="00CB7F2A">
        <w:rPr>
          <w:rFonts w:eastAsia="Times New Roman" w:cs="Simplified Arabic"/>
          <w:i/>
          <w:iCs/>
          <w:sz w:val="18"/>
          <w:szCs w:val="20"/>
          <w:rtl/>
          <w:lang w:bidi="ar"/>
        </w:rPr>
        <w:t>سلسلة المعاهدات</w:t>
      </w:r>
      <w:r w:rsidRPr="00CB7F2A">
        <w:rPr>
          <w:rFonts w:eastAsia="Times New Roman" w:cs="Simplified Arabic"/>
          <w:sz w:val="18"/>
          <w:szCs w:val="20"/>
          <w:rtl/>
          <w:lang w:bidi="ar"/>
        </w:rPr>
        <w:t xml:space="preserve">، المجلد </w:t>
      </w:r>
      <w:r w:rsidR="00C75385">
        <w:rPr>
          <w:rFonts w:eastAsia="Times New Roman" w:cs="Simplified Arabic" w:hint="cs"/>
          <w:sz w:val="18"/>
          <w:szCs w:val="20"/>
          <w:rtl/>
          <w:lang w:bidi="ar"/>
        </w:rPr>
        <w:t>2226</w:t>
      </w:r>
      <w:r w:rsidRPr="00CB7F2A">
        <w:rPr>
          <w:rFonts w:eastAsia="Times New Roman" w:cs="Simplified Arabic"/>
          <w:sz w:val="18"/>
          <w:szCs w:val="20"/>
          <w:rtl/>
          <w:lang w:bidi="ar"/>
        </w:rPr>
        <w:t>، العدد 30619</w:t>
      </w:r>
      <w:r>
        <w:rPr>
          <w:rFonts w:eastAsia="Times New Roman" w:cs="Simplified Arabic" w:hint="cs"/>
          <w:sz w:val="18"/>
          <w:szCs w:val="20"/>
          <w:rtl/>
          <w:lang w:bidi="ar"/>
        </w:rPr>
        <w:t>.</w:t>
      </w:r>
    </w:p>
  </w:footnote>
  <w:footnote w:id="3">
    <w:p w14:paraId="7EF89177" w14:textId="73EA1649" w:rsidR="00C75385" w:rsidRPr="00C75385" w:rsidRDefault="00C75385" w:rsidP="00C75385">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3 </w:t>
      </w:r>
      <w:r>
        <w:rPr>
          <w:rFonts w:eastAsia="Times New Roman" w:cs="Simplified Arabic" w:hint="cs"/>
          <w:sz w:val="18"/>
          <w:szCs w:val="20"/>
          <w:rtl/>
          <w:lang w:bidi="ar"/>
        </w:rPr>
        <w:t xml:space="preserve"> </w:t>
      </w:r>
      <w:r w:rsidRPr="00CB7F2A">
        <w:rPr>
          <w:rFonts w:eastAsia="Times New Roman" w:cs="Simplified Arabic"/>
          <w:sz w:val="18"/>
          <w:szCs w:val="20"/>
          <w:rtl/>
          <w:lang w:bidi="ar"/>
        </w:rPr>
        <w:t xml:space="preserve">الأمم المتحدة، </w:t>
      </w:r>
      <w:r w:rsidRPr="00CB7F2A">
        <w:rPr>
          <w:rFonts w:eastAsia="Times New Roman" w:cs="Simplified Arabic"/>
          <w:i/>
          <w:iCs/>
          <w:sz w:val="18"/>
          <w:szCs w:val="20"/>
          <w:rtl/>
          <w:lang w:bidi="ar"/>
        </w:rPr>
        <w:t>سلسلة المعاهدات</w:t>
      </w:r>
      <w:r w:rsidRPr="00CB7F2A">
        <w:rPr>
          <w:rFonts w:eastAsia="Times New Roman" w:cs="Simplified Arabic"/>
          <w:sz w:val="18"/>
          <w:szCs w:val="20"/>
          <w:rtl/>
          <w:lang w:bidi="ar"/>
        </w:rPr>
        <w:t xml:space="preserve">، المجلد </w:t>
      </w:r>
      <w:r>
        <w:rPr>
          <w:rFonts w:eastAsia="Times New Roman" w:cs="Simplified Arabic" w:hint="cs"/>
          <w:sz w:val="18"/>
          <w:szCs w:val="20"/>
          <w:rtl/>
          <w:lang w:bidi="ar"/>
        </w:rPr>
        <w:t>3008</w:t>
      </w:r>
      <w:r w:rsidRPr="00CB7F2A">
        <w:rPr>
          <w:rFonts w:eastAsia="Times New Roman" w:cs="Simplified Arabic"/>
          <w:sz w:val="18"/>
          <w:szCs w:val="20"/>
          <w:rtl/>
          <w:lang w:bidi="ar"/>
        </w:rPr>
        <w:t>، العدد 30619</w:t>
      </w:r>
      <w:r>
        <w:rPr>
          <w:rFonts w:eastAsia="Times New Roman" w:cs="Simplified Arabic" w:hint="cs"/>
          <w:sz w:val="18"/>
          <w:szCs w:val="20"/>
          <w:rtl/>
          <w:lang w:bidi="ar"/>
        </w:rPr>
        <w:t>.</w:t>
      </w:r>
    </w:p>
  </w:footnote>
  <w:footnote w:id="4">
    <w:p w14:paraId="13E99D42" w14:textId="4AC10DDD" w:rsidR="007E1C58" w:rsidRPr="00B7595E" w:rsidRDefault="007E1C58" w:rsidP="00B7595E">
      <w:pPr>
        <w:bidi/>
        <w:spacing w:after="60" w:line="216" w:lineRule="auto"/>
        <w:rPr>
          <w:rFonts w:eastAsia="Times New Roman" w:cs="Simplified Arabic"/>
          <w:sz w:val="18"/>
          <w:szCs w:val="20"/>
          <w:rtl/>
          <w:lang w:bidi="ar"/>
        </w:rPr>
      </w:pPr>
      <w:r w:rsidRPr="00725E8B">
        <w:rPr>
          <w:rFonts w:eastAsia="Times New Roman" w:cs="Simplified Arabic"/>
          <w:sz w:val="18"/>
          <w:szCs w:val="20"/>
          <w:vertAlign w:val="superscript"/>
          <w:lang w:bidi="ar"/>
        </w:rPr>
        <w:t>4</w:t>
      </w:r>
      <w:r w:rsidRPr="00B7595E">
        <w:rPr>
          <w:rFonts w:eastAsia="Times New Roman" w:cs="Simplified Arabic"/>
          <w:sz w:val="18"/>
          <w:szCs w:val="20"/>
          <w:lang w:bidi="ar"/>
        </w:rPr>
        <w:t xml:space="preserve"> </w:t>
      </w:r>
      <w:r w:rsidR="00B7595E">
        <w:rPr>
          <w:rFonts w:eastAsia="Times New Roman" w:cs="Simplified Arabic" w:hint="cs"/>
          <w:sz w:val="18"/>
          <w:szCs w:val="20"/>
          <w:rtl/>
          <w:lang w:bidi="ar"/>
        </w:rPr>
        <w:t xml:space="preserve"> على النحو الوارد ف</w:t>
      </w:r>
      <w:r w:rsidR="00B7595E" w:rsidRPr="00B7595E">
        <w:rPr>
          <w:rFonts w:eastAsia="Times New Roman" w:cs="Simplified Arabic"/>
          <w:sz w:val="18"/>
          <w:szCs w:val="20"/>
          <w:rtl/>
          <w:lang w:bidi="ar"/>
        </w:rPr>
        <w:t xml:space="preserve">ي قرار الجمعية العامة 76/238. </w:t>
      </w:r>
      <w:r w:rsidR="00B7595E">
        <w:rPr>
          <w:rFonts w:eastAsia="Times New Roman" w:cs="Simplified Arabic" w:hint="cs"/>
          <w:sz w:val="18"/>
          <w:szCs w:val="20"/>
          <w:rtl/>
          <w:lang w:bidi="ar"/>
        </w:rPr>
        <w:t>وبعد</w:t>
      </w:r>
      <w:r w:rsidR="00B7595E" w:rsidRPr="00B7595E">
        <w:rPr>
          <w:rFonts w:eastAsia="Times New Roman" w:cs="Simplified Arabic"/>
          <w:sz w:val="18"/>
          <w:szCs w:val="20"/>
          <w:rtl/>
          <w:lang w:bidi="ar"/>
        </w:rPr>
        <w:t xml:space="preserve"> اعتماده من جانب الجمعية، سيتم تطبيق جدول الأنصبة المقررة المنقح </w:t>
      </w:r>
      <w:r w:rsidR="00725E8B">
        <w:rPr>
          <w:rFonts w:eastAsia="Times New Roman" w:cs="Simplified Arabic" w:hint="cs"/>
          <w:sz w:val="18"/>
          <w:szCs w:val="20"/>
          <w:rtl/>
          <w:lang w:bidi="ar"/>
        </w:rPr>
        <w:t xml:space="preserve">لفترة السنوات الثلاث </w:t>
      </w:r>
      <w:r w:rsidR="00B7595E" w:rsidRPr="00B7595E">
        <w:rPr>
          <w:rFonts w:eastAsia="Times New Roman" w:cs="Simplified Arabic"/>
          <w:sz w:val="18"/>
          <w:szCs w:val="20"/>
          <w:rtl/>
          <w:lang w:bidi="ar"/>
        </w:rPr>
        <w:t xml:space="preserve">2025-2027 لحساب الاشتراكات المقررة </w:t>
      </w:r>
      <w:r w:rsidR="00471063">
        <w:rPr>
          <w:rFonts w:eastAsia="Times New Roman" w:cs="Simplified Arabic" w:hint="cs"/>
          <w:sz w:val="18"/>
          <w:szCs w:val="20"/>
          <w:rtl/>
          <w:lang w:bidi="ar"/>
        </w:rPr>
        <w:t>لفترة السنتين</w:t>
      </w:r>
      <w:r w:rsidR="00B7595E" w:rsidRPr="00B7595E">
        <w:rPr>
          <w:rFonts w:eastAsia="Times New Roman" w:cs="Simplified Arabic"/>
          <w:sz w:val="18"/>
          <w:szCs w:val="20"/>
          <w:rtl/>
          <w:lang w:bidi="ar"/>
        </w:rPr>
        <w:t xml:space="preserve"> 2025-2026.</w:t>
      </w:r>
      <w:r w:rsidR="00B80801">
        <w:rPr>
          <w:rFonts w:eastAsia="Times New Roman" w:cs="Simplified Arabic"/>
          <w:sz w:val="18"/>
          <w:szCs w:val="20"/>
          <w:lang w:bidi="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8E89" w14:textId="7B21E969" w:rsidR="00757B31" w:rsidRPr="000C2DE5" w:rsidRDefault="00000000" w:rsidP="000C2DE5">
    <w:pPr>
      <w:pBdr>
        <w:bottom w:val="single" w:sz="4" w:space="1" w:color="auto"/>
      </w:pBdr>
      <w:tabs>
        <w:tab w:val="center" w:pos="4680"/>
        <w:tab w:val="right" w:pos="9360"/>
      </w:tabs>
      <w:bidi/>
    </w:pPr>
    <w:sdt>
      <w:sdtPr>
        <w:rPr>
          <w:sz w:val="22"/>
          <w:szCs w:val="22"/>
          <w:rtl/>
          <w:lang w:val="en-GB"/>
        </w:rPr>
        <w:alias w:val="Subject"/>
        <w:tag w:val=""/>
        <w:id w:val="1705522177"/>
        <w:dataBinding w:prefixMappings="xmlns:ns0='http://purl.org/dc/elements/1.1/' xmlns:ns1='http://schemas.openxmlformats.org/package/2006/metadata/core-properties' " w:xpath="/ns1:coreProperties[1]/ns0:subject[1]" w:storeItemID="{6C3C8BC8-F283-45AE-878A-BAB7291924A1}"/>
        <w:text/>
      </w:sdtPr>
      <w:sdtContent>
        <w:r w:rsidR="002A6DA2">
          <w:rPr>
            <w:sz w:val="22"/>
            <w:szCs w:val="22"/>
            <w:lang w:val="en-GB"/>
          </w:rPr>
          <w:t>CBD/CP/MOP/</w:t>
        </w:r>
        <w:r w:rsidR="00AC25AE">
          <w:rPr>
            <w:sz w:val="22"/>
            <w:szCs w:val="22"/>
            <w:lang w:val="en-GB"/>
          </w:rPr>
          <w:t>DEC/11/11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4DF6" w14:textId="07B3E6F3" w:rsidR="000C2DE5" w:rsidRPr="000C2DE5" w:rsidRDefault="00000000" w:rsidP="000C2DE5">
    <w:pPr>
      <w:pBdr>
        <w:bottom w:val="single" w:sz="4" w:space="1" w:color="auto"/>
      </w:pBdr>
      <w:tabs>
        <w:tab w:val="center" w:pos="4680"/>
        <w:tab w:val="right" w:pos="9360"/>
      </w:tabs>
      <w:rPr>
        <w:rFonts w:eastAsia="Times New Roman"/>
      </w:rPr>
    </w:pPr>
    <w:sdt>
      <w:sdtPr>
        <w:rPr>
          <w:sz w:val="22"/>
          <w:szCs w:val="22"/>
          <w:lang w:val="en-GB"/>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Content>
        <w:r w:rsidR="00AC25AE">
          <w:rPr>
            <w:sz w:val="22"/>
            <w:szCs w:val="22"/>
            <w:lang w:val="en-GB"/>
          </w:rPr>
          <w:t>CBD/CP/MOP/DEC/11/11</w:t>
        </w:r>
      </w:sdtContent>
    </w:sdt>
  </w:p>
  <w:p w14:paraId="68EE8E8C" w14:textId="77777777" w:rsidR="00757B31" w:rsidRPr="000C2DE5" w:rsidRDefault="00757B31" w:rsidP="000C2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8E8E" w14:textId="3425C795" w:rsidR="00757B31" w:rsidRDefault="000C2DE5" w:rsidP="000C2DE5">
    <w:pPr>
      <w:tabs>
        <w:tab w:val="left" w:pos="1185"/>
        <w:tab w:val="right" w:pos="9360"/>
      </w:tabs>
      <w:rPr>
        <w:noProof/>
        <w:sz w:val="22"/>
        <w:szCs w:val="22"/>
      </w:rPr>
    </w:pPr>
    <w:r>
      <w:rPr>
        <w:snapToGrid w:val="0"/>
        <w:kern w:val="22"/>
        <w:sz w:val="22"/>
        <w:szCs w:val="22"/>
      </w:rPr>
      <w:tab/>
    </w:r>
    <w:r>
      <w:rPr>
        <w:snapToGrid w:val="0"/>
        <w:kern w:val="22"/>
        <w:sz w:val="22"/>
        <w:szCs w:val="22"/>
      </w:rPr>
      <w:tab/>
    </w:r>
    <w:r w:rsidR="00757B31" w:rsidRPr="008158E3">
      <w:rPr>
        <w:snapToGrid w:val="0"/>
        <w:kern w:val="22"/>
        <w:sz w:val="22"/>
        <w:szCs w:val="22"/>
      </w:rPr>
      <w:t>/</w:t>
    </w:r>
  </w:p>
  <w:p w14:paraId="68EE8E8F" w14:textId="77777777" w:rsidR="00757B31" w:rsidRPr="00FA37F7" w:rsidRDefault="00757B31" w:rsidP="00FA37F7">
    <w:pPr>
      <w:pStyle w:val="Header"/>
      <w:tabs>
        <w:tab w:val="clear" w:pos="4680"/>
        <w:tab w:val="clear" w:pos="9360"/>
      </w:tabs>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145D5"/>
    <w:multiLevelType w:val="hybridMultilevel"/>
    <w:tmpl w:val="87A8A95E"/>
    <w:lvl w:ilvl="0" w:tplc="5294793C">
      <w:start w:val="1"/>
      <w:numFmt w:val="decimal"/>
      <w:lvlText w:val="%1-"/>
      <w:lvlJc w:val="left"/>
      <w:pPr>
        <w:ind w:left="1987" w:hanging="360"/>
      </w:pPr>
      <w:rPr>
        <w:rFonts w:hint="default"/>
        <w:lang w:val="en-U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4"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6"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7" w15:restartNumberingAfterBreak="0">
    <w:nsid w:val="0C6B2459"/>
    <w:multiLevelType w:val="hybridMultilevel"/>
    <w:tmpl w:val="C7CE9E24"/>
    <w:lvl w:ilvl="0" w:tplc="663EF0A2">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6206F462">
      <w:start w:val="1"/>
      <w:numFmt w:val="decimal"/>
      <w:lvlText w:val="%3-"/>
      <w:lvlJc w:val="left"/>
      <w:pPr>
        <w:ind w:left="2160" w:hanging="180"/>
      </w:pPr>
      <w:rPr>
        <w:rFonts w:hint="default"/>
        <w:i w:val="0"/>
        <w:iCs w:val="0"/>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7EB3EEE"/>
    <w:multiLevelType w:val="hybridMultilevel"/>
    <w:tmpl w:val="30744F82"/>
    <w:lvl w:ilvl="0" w:tplc="8FBCB3EA">
      <w:start w:val="1"/>
      <w:numFmt w:val="arabicAlpha"/>
      <w:lvlText w:val="(%1)"/>
      <w:lvlJc w:val="left"/>
      <w:pPr>
        <w:ind w:left="900" w:hanging="360"/>
      </w:pPr>
      <w:rPr>
        <w:rFonts w:hint="default"/>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1" w15:restartNumberingAfterBreak="0">
    <w:nsid w:val="1B58480B"/>
    <w:multiLevelType w:val="hybridMultilevel"/>
    <w:tmpl w:val="4386F8CC"/>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3" w15:restartNumberingAfterBreak="0">
    <w:nsid w:val="1D601857"/>
    <w:multiLevelType w:val="hybridMultilevel"/>
    <w:tmpl w:val="B4605DEC"/>
    <w:lvl w:ilvl="0" w:tplc="C6A8A07A">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5" w15:restartNumberingAfterBreak="0">
    <w:nsid w:val="23ED7F86"/>
    <w:multiLevelType w:val="hybridMultilevel"/>
    <w:tmpl w:val="162AA2A8"/>
    <w:lvl w:ilvl="0" w:tplc="1A9C4680">
      <w:start w:val="4"/>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5551B"/>
    <w:multiLevelType w:val="hybridMultilevel"/>
    <w:tmpl w:val="091253D4"/>
    <w:lvl w:ilvl="0" w:tplc="80B4EE64">
      <w:start w:val="1"/>
      <w:numFmt w:val="arabicAbjad"/>
      <w:lvlText w:val="(%1)"/>
      <w:lvlJc w:val="left"/>
      <w:pPr>
        <w:ind w:left="1800" w:hanging="360"/>
      </w:pPr>
      <w:rPr>
        <w:rFonts w:hint="default"/>
        <w:b w:val="0"/>
        <w:bCs w:val="0"/>
        <w:i w:val="0"/>
        <w:iCs w:val="0"/>
        <w:sz w:val="24"/>
        <w:szCs w:val="24"/>
      </w:rPr>
    </w:lvl>
    <w:lvl w:ilvl="1" w:tplc="100C0019">
      <w:start w:val="1"/>
      <w:numFmt w:val="lowerLetter"/>
      <w:lvlText w:val="%2."/>
      <w:lvlJc w:val="left"/>
      <w:pPr>
        <w:ind w:left="2520" w:hanging="360"/>
      </w:pPr>
    </w:lvl>
    <w:lvl w:ilvl="2" w:tplc="100C001B">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34600C39"/>
    <w:multiLevelType w:val="hybridMultilevel"/>
    <w:tmpl w:val="EE78FC5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CA410CD"/>
    <w:multiLevelType w:val="hybridMultilevel"/>
    <w:tmpl w:val="FA427772"/>
    <w:lvl w:ilvl="0" w:tplc="A93CE1E2">
      <w:start w:val="1"/>
      <w:numFmt w:val="decimal"/>
      <w:pStyle w:val="CBD-Para"/>
      <w:lvlText w:val="%1."/>
      <w:lvlJc w:val="left"/>
      <w:pPr>
        <w:tabs>
          <w:tab w:val="num" w:pos="720"/>
        </w:tabs>
        <w:ind w:left="0" w:firstLine="0"/>
      </w:pPr>
      <w:rPr>
        <w:b w:val="0"/>
      </w:rPr>
    </w:lvl>
    <w:lvl w:ilvl="1" w:tplc="1009000F">
      <w:start w:val="1"/>
      <w:numFmt w:val="lowerLetter"/>
      <w:lvlText w:val="(%2)"/>
      <w:lvlJc w:val="left"/>
      <w:pPr>
        <w:ind w:left="1080" w:hanging="360"/>
      </w:pPr>
    </w:lvl>
    <w:lvl w:ilvl="2" w:tplc="A5AC5660">
      <w:start w:val="1"/>
      <w:numFmt w:val="lowerLetter"/>
      <w:lvlText w:val="(%3)"/>
      <w:lvlJc w:val="left"/>
      <w:pPr>
        <w:tabs>
          <w:tab w:val="num" w:pos="1980"/>
        </w:tabs>
        <w:ind w:left="1980" w:hanging="36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23" w15:restartNumberingAfterBreak="0">
    <w:nsid w:val="3CC63775"/>
    <w:multiLevelType w:val="hybridMultilevel"/>
    <w:tmpl w:val="0682109E"/>
    <w:lvl w:ilvl="0" w:tplc="E18C75F0">
      <w:start w:val="1"/>
      <w:numFmt w:val="decimal"/>
      <w:lvlText w:val="%1-"/>
      <w:lvlJc w:val="left"/>
      <w:pPr>
        <w:ind w:left="2305" w:hanging="360"/>
      </w:pPr>
      <w:rPr>
        <w:rFonts w:ascii="Simplified Arabic" w:hAnsi="Simplified Arabic" w:cs="Simplified Arabic" w:hint="default"/>
        <w:i w:val="0"/>
        <w:iCs w:val="0"/>
        <w:sz w:val="24"/>
        <w:lang w:val="en-US"/>
      </w:rPr>
    </w:lvl>
    <w:lvl w:ilvl="1" w:tplc="08090019" w:tentative="1">
      <w:start w:val="1"/>
      <w:numFmt w:val="lowerLetter"/>
      <w:lvlText w:val="%2."/>
      <w:lvlJc w:val="left"/>
      <w:pPr>
        <w:ind w:left="3025" w:hanging="360"/>
      </w:pPr>
    </w:lvl>
    <w:lvl w:ilvl="2" w:tplc="0809001B" w:tentative="1">
      <w:start w:val="1"/>
      <w:numFmt w:val="lowerRoman"/>
      <w:lvlText w:val="%3."/>
      <w:lvlJc w:val="right"/>
      <w:pPr>
        <w:ind w:left="3745" w:hanging="180"/>
      </w:pPr>
    </w:lvl>
    <w:lvl w:ilvl="3" w:tplc="0809000F" w:tentative="1">
      <w:start w:val="1"/>
      <w:numFmt w:val="decimal"/>
      <w:lvlText w:val="%4."/>
      <w:lvlJc w:val="left"/>
      <w:pPr>
        <w:ind w:left="4465" w:hanging="360"/>
      </w:pPr>
    </w:lvl>
    <w:lvl w:ilvl="4" w:tplc="08090019" w:tentative="1">
      <w:start w:val="1"/>
      <w:numFmt w:val="lowerLetter"/>
      <w:lvlText w:val="%5."/>
      <w:lvlJc w:val="left"/>
      <w:pPr>
        <w:ind w:left="5185" w:hanging="360"/>
      </w:pPr>
    </w:lvl>
    <w:lvl w:ilvl="5" w:tplc="0809001B" w:tentative="1">
      <w:start w:val="1"/>
      <w:numFmt w:val="lowerRoman"/>
      <w:lvlText w:val="%6."/>
      <w:lvlJc w:val="right"/>
      <w:pPr>
        <w:ind w:left="5905" w:hanging="180"/>
      </w:pPr>
    </w:lvl>
    <w:lvl w:ilvl="6" w:tplc="0809000F" w:tentative="1">
      <w:start w:val="1"/>
      <w:numFmt w:val="decimal"/>
      <w:lvlText w:val="%7."/>
      <w:lvlJc w:val="left"/>
      <w:pPr>
        <w:ind w:left="6625" w:hanging="360"/>
      </w:pPr>
    </w:lvl>
    <w:lvl w:ilvl="7" w:tplc="08090019" w:tentative="1">
      <w:start w:val="1"/>
      <w:numFmt w:val="lowerLetter"/>
      <w:lvlText w:val="%8."/>
      <w:lvlJc w:val="left"/>
      <w:pPr>
        <w:ind w:left="7345" w:hanging="360"/>
      </w:pPr>
    </w:lvl>
    <w:lvl w:ilvl="8" w:tplc="0809001B" w:tentative="1">
      <w:start w:val="1"/>
      <w:numFmt w:val="lowerRoman"/>
      <w:lvlText w:val="%9."/>
      <w:lvlJc w:val="right"/>
      <w:pPr>
        <w:ind w:left="8065" w:hanging="180"/>
      </w:pPr>
    </w:lvl>
  </w:abstractNum>
  <w:abstractNum w:abstractNumId="24"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9D3C20"/>
    <w:multiLevelType w:val="hybridMultilevel"/>
    <w:tmpl w:val="B53A1032"/>
    <w:lvl w:ilvl="0" w:tplc="FB080E26">
      <w:start w:val="1"/>
      <w:numFmt w:val="decimal"/>
      <w:lvlText w:val="%1-"/>
      <w:lvlJc w:val="left"/>
      <w:pPr>
        <w:ind w:left="720" w:hanging="360"/>
      </w:pPr>
      <w:rPr>
        <w:rFonts w:ascii="Simplified Arabic" w:hAnsi="Simplified Arabic" w:cs="Simplified Arabic" w:hint="default"/>
        <w:i w:val="0"/>
        <w:iCs w:val="0"/>
        <w:sz w:val="24"/>
      </w:rPr>
    </w:lvl>
    <w:lvl w:ilvl="1" w:tplc="38126B1A" w:tentative="1">
      <w:start w:val="1"/>
      <w:numFmt w:val="lowerLetter"/>
      <w:lvlText w:val="%2."/>
      <w:lvlJc w:val="left"/>
      <w:pPr>
        <w:ind w:left="1440" w:hanging="360"/>
      </w:pPr>
    </w:lvl>
    <w:lvl w:ilvl="2" w:tplc="3D7A034C" w:tentative="1">
      <w:start w:val="1"/>
      <w:numFmt w:val="lowerRoman"/>
      <w:lvlText w:val="%3."/>
      <w:lvlJc w:val="right"/>
      <w:pPr>
        <w:ind w:left="2160" w:hanging="180"/>
      </w:pPr>
    </w:lvl>
    <w:lvl w:ilvl="3" w:tplc="F922557E" w:tentative="1">
      <w:start w:val="1"/>
      <w:numFmt w:val="decimal"/>
      <w:lvlText w:val="%4."/>
      <w:lvlJc w:val="left"/>
      <w:pPr>
        <w:ind w:left="2880" w:hanging="360"/>
      </w:pPr>
    </w:lvl>
    <w:lvl w:ilvl="4" w:tplc="4D5666EA" w:tentative="1">
      <w:start w:val="1"/>
      <w:numFmt w:val="lowerLetter"/>
      <w:lvlText w:val="%5."/>
      <w:lvlJc w:val="left"/>
      <w:pPr>
        <w:ind w:left="3600" w:hanging="360"/>
      </w:pPr>
    </w:lvl>
    <w:lvl w:ilvl="5" w:tplc="B314AD7E" w:tentative="1">
      <w:start w:val="1"/>
      <w:numFmt w:val="lowerRoman"/>
      <w:lvlText w:val="%6."/>
      <w:lvlJc w:val="right"/>
      <w:pPr>
        <w:ind w:left="4320" w:hanging="180"/>
      </w:pPr>
    </w:lvl>
    <w:lvl w:ilvl="6" w:tplc="2DF8DBD0" w:tentative="1">
      <w:start w:val="1"/>
      <w:numFmt w:val="decimal"/>
      <w:lvlText w:val="%7."/>
      <w:lvlJc w:val="left"/>
      <w:pPr>
        <w:ind w:left="5040" w:hanging="360"/>
      </w:pPr>
    </w:lvl>
    <w:lvl w:ilvl="7" w:tplc="54721156" w:tentative="1">
      <w:start w:val="1"/>
      <w:numFmt w:val="lowerLetter"/>
      <w:lvlText w:val="%8."/>
      <w:lvlJc w:val="left"/>
      <w:pPr>
        <w:ind w:left="5760" w:hanging="360"/>
      </w:pPr>
    </w:lvl>
    <w:lvl w:ilvl="8" w:tplc="573E5306" w:tentative="1">
      <w:start w:val="1"/>
      <w:numFmt w:val="lowerRoman"/>
      <w:lvlText w:val="%9."/>
      <w:lvlJc w:val="right"/>
      <w:pPr>
        <w:ind w:left="6480" w:hanging="180"/>
      </w:pPr>
    </w:lvl>
  </w:abstractNum>
  <w:abstractNum w:abstractNumId="26" w15:restartNumberingAfterBreak="0">
    <w:nsid w:val="44CC7FBB"/>
    <w:multiLevelType w:val="hybridMultilevel"/>
    <w:tmpl w:val="CF50C32E"/>
    <w:lvl w:ilvl="0" w:tplc="CEE82364">
      <w:start w:val="1"/>
      <w:numFmt w:val="lowerLetter"/>
      <w:pStyle w:val="BodyText21"/>
      <w:lvlText w:val="(%1)"/>
      <w:lvlJc w:val="left"/>
      <w:pPr>
        <w:tabs>
          <w:tab w:val="num" w:pos="1080"/>
        </w:tabs>
        <w:ind w:left="1080" w:hanging="360"/>
      </w:pPr>
      <w:rPr>
        <w:rFonts w:hint="default"/>
        <w:b w:val="0"/>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9" w15:restartNumberingAfterBreak="0">
    <w:nsid w:val="4AB537C8"/>
    <w:multiLevelType w:val="hybridMultilevel"/>
    <w:tmpl w:val="6FCC4452"/>
    <w:lvl w:ilvl="0" w:tplc="6C742CC6">
      <w:start w:val="1"/>
      <w:numFmt w:val="arabicAbjad"/>
      <w:lvlText w:val="(%1)"/>
      <w:lvlJc w:val="left"/>
      <w:pPr>
        <w:ind w:left="3753" w:hanging="360"/>
      </w:pPr>
      <w:rPr>
        <w:rFonts w:hint="default"/>
      </w:r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30"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43BEE"/>
    <w:multiLevelType w:val="multilevel"/>
    <w:tmpl w:val="222A08B4"/>
    <w:numStyleLink w:val="ListCBD"/>
  </w:abstractNum>
  <w:abstractNum w:abstractNumId="33" w15:restartNumberingAfterBreak="0">
    <w:nsid w:val="5DB95CC4"/>
    <w:multiLevelType w:val="hybridMultilevel"/>
    <w:tmpl w:val="4DCAC8B0"/>
    <w:styleLink w:val="ImportedStyle3"/>
    <w:lvl w:ilvl="0" w:tplc="D95C256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5"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D82968"/>
    <w:multiLevelType w:val="hybridMultilevel"/>
    <w:tmpl w:val="FE162F2C"/>
    <w:lvl w:ilvl="0" w:tplc="6C742CC6">
      <w:start w:val="1"/>
      <w:numFmt w:val="bullet"/>
      <w:pStyle w:val="CBD-Doc"/>
      <w:lvlText w:val=""/>
      <w:lvlJc w:val="left"/>
      <w:pPr>
        <w:tabs>
          <w:tab w:val="num" w:pos="567"/>
        </w:tabs>
        <w:ind w:left="567" w:hanging="567"/>
      </w:pPr>
      <w:rPr>
        <w:rFonts w:ascii="Symbol" w:hAnsi="Symbol" w:hint="default"/>
      </w:rPr>
    </w:lvl>
    <w:lvl w:ilvl="1" w:tplc="18306B6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4605824"/>
    <w:multiLevelType w:val="hybridMultilevel"/>
    <w:tmpl w:val="554CAABA"/>
    <w:lvl w:ilvl="0" w:tplc="E6062B26">
      <w:start w:val="1"/>
      <w:numFmt w:val="lowerLetter"/>
      <w:pStyle w:val="multi-level-num"/>
      <w:lvlText w:val="(%1)"/>
      <w:lvlJc w:val="left"/>
      <w:pPr>
        <w:tabs>
          <w:tab w:val="num" w:pos="1440"/>
        </w:tabs>
        <w:ind w:left="1440" w:hanging="360"/>
      </w:pPr>
      <w:rPr>
        <w:rFonts w:cs="Times New Roman" w:hint="default"/>
      </w:rPr>
    </w:lvl>
    <w:lvl w:ilvl="1" w:tplc="08090019">
      <w:start w:val="2"/>
      <w:numFmt w:val="decimal"/>
      <w:lvlText w:val="%2"/>
      <w:lvlJc w:val="left"/>
      <w:pPr>
        <w:ind w:left="1440" w:hanging="360"/>
      </w:pPr>
      <w:rPr>
        <w:rFonts w:hint="default"/>
        <w:b/>
      </w:rPr>
    </w:lvl>
    <w:lvl w:ilvl="2" w:tplc="0809001B">
      <w:start w:val="1"/>
      <w:numFmt w:val="arabicAlpha"/>
      <w:lvlText w:val="(%3)"/>
      <w:lvlJc w:val="left"/>
      <w:pPr>
        <w:ind w:left="2340" w:hanging="360"/>
      </w:pPr>
      <w:rPr>
        <w:rFonts w:hint="default"/>
      </w:rPr>
    </w:lvl>
    <w:lvl w:ilvl="3" w:tplc="0809000F">
      <w:start w:val="1"/>
      <w:numFmt w:val="decimal"/>
      <w:lvlText w:val="%4-"/>
      <w:lvlJc w:val="left"/>
      <w:pPr>
        <w:tabs>
          <w:tab w:val="num" w:pos="720"/>
        </w:tabs>
        <w:ind w:left="720" w:hanging="360"/>
      </w:pPr>
      <w:rPr>
        <w:rFonts w:ascii="Times New Roman" w:hAnsi="Times New Roman" w:cs="Simplified Arabic" w:hint="default"/>
        <w:i/>
        <w:iCs w:val="0"/>
        <w:sz w:val="22"/>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255377"/>
    <w:multiLevelType w:val="hybridMultilevel"/>
    <w:tmpl w:val="8940CF3E"/>
    <w:lvl w:ilvl="0" w:tplc="4C920D84">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F22921"/>
    <w:multiLevelType w:val="hybridMultilevel"/>
    <w:tmpl w:val="EE78FC52"/>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781583">
    <w:abstractNumId w:val="25"/>
  </w:num>
  <w:num w:numId="2" w16cid:durableId="1572042166">
    <w:abstractNumId w:val="37"/>
  </w:num>
  <w:num w:numId="3" w16cid:durableId="1039472291">
    <w:abstractNumId w:val="30"/>
  </w:num>
  <w:num w:numId="4" w16cid:durableId="1578706311">
    <w:abstractNumId w:val="10"/>
  </w:num>
  <w:num w:numId="5" w16cid:durableId="1491094589">
    <w:abstractNumId w:val="12"/>
  </w:num>
  <w:num w:numId="6" w16cid:durableId="612709294">
    <w:abstractNumId w:val="17"/>
  </w:num>
  <w:num w:numId="7" w16cid:durableId="217592721">
    <w:abstractNumId w:val="26"/>
  </w:num>
  <w:num w:numId="8" w16cid:durableId="360782538">
    <w:abstractNumId w:val="27"/>
  </w:num>
  <w:num w:numId="9" w16cid:durableId="1810633627">
    <w:abstractNumId w:val="1"/>
  </w:num>
  <w:num w:numId="10" w16cid:durableId="950940343">
    <w:abstractNumId w:val="36"/>
  </w:num>
  <w:num w:numId="11" w16cid:durableId="251593926">
    <w:abstractNumId w:val="22"/>
  </w:num>
  <w:num w:numId="12" w16cid:durableId="211773891">
    <w:abstractNumId w:val="33"/>
  </w:num>
  <w:num w:numId="13" w16cid:durableId="36317923">
    <w:abstractNumId w:val="0"/>
  </w:num>
  <w:num w:numId="14" w16cid:durableId="1890144617">
    <w:abstractNumId w:val="38"/>
  </w:num>
  <w:num w:numId="15" w16cid:durableId="1305310541">
    <w:abstractNumId w:val="13"/>
  </w:num>
  <w:num w:numId="16" w16cid:durableId="1707635429">
    <w:abstractNumId w:val="2"/>
  </w:num>
  <w:num w:numId="17" w16cid:durableId="392510223">
    <w:abstractNumId w:val="23"/>
  </w:num>
  <w:num w:numId="18" w16cid:durableId="1870869119">
    <w:abstractNumId w:val="40"/>
  </w:num>
  <w:num w:numId="19" w16cid:durableId="38288804">
    <w:abstractNumId w:val="11"/>
  </w:num>
  <w:num w:numId="20" w16cid:durableId="2123456281">
    <w:abstractNumId w:val="20"/>
  </w:num>
  <w:num w:numId="21" w16cid:durableId="1096168593">
    <w:abstractNumId w:val="7"/>
  </w:num>
  <w:num w:numId="22" w16cid:durableId="1859542430">
    <w:abstractNumId w:val="16"/>
  </w:num>
  <w:num w:numId="23" w16cid:durableId="2143838452">
    <w:abstractNumId w:val="21"/>
  </w:num>
  <w:num w:numId="24" w16cid:durableId="725419688">
    <w:abstractNumId w:val="14"/>
  </w:num>
  <w:num w:numId="25" w16cid:durableId="255132962">
    <w:abstractNumId w:val="6"/>
  </w:num>
  <w:num w:numId="26" w16cid:durableId="394820504">
    <w:abstractNumId w:val="31"/>
  </w:num>
  <w:num w:numId="27" w16cid:durableId="1118529609">
    <w:abstractNumId w:val="24"/>
  </w:num>
  <w:num w:numId="28" w16cid:durableId="301428369">
    <w:abstractNumId w:val="5"/>
  </w:num>
  <w:num w:numId="29" w16cid:durableId="456609480">
    <w:abstractNumId w:val="18"/>
  </w:num>
  <w:num w:numId="30" w16cid:durableId="1403331524">
    <w:abstractNumId w:val="19"/>
  </w:num>
  <w:num w:numId="31" w16cid:durableId="1342465744">
    <w:abstractNumId w:val="8"/>
  </w:num>
  <w:num w:numId="32" w16cid:durableId="64379317">
    <w:abstractNumId w:val="15"/>
  </w:num>
  <w:num w:numId="33" w16cid:durableId="1033845999">
    <w:abstractNumId w:val="4"/>
  </w:num>
  <w:num w:numId="34" w16cid:durableId="1821656614">
    <w:abstractNumId w:val="39"/>
  </w:num>
  <w:num w:numId="35" w16cid:durableId="1911697053">
    <w:abstractNumId w:val="29"/>
  </w:num>
  <w:num w:numId="36" w16cid:durableId="2058434164">
    <w:abstractNumId w:val="3"/>
  </w:num>
  <w:num w:numId="37" w16cid:durableId="778837023">
    <w:abstractNumId w:val="34"/>
  </w:num>
  <w:num w:numId="38" w16cid:durableId="2094087395">
    <w:abstractNumId w:val="9"/>
  </w:num>
  <w:num w:numId="39" w16cid:durableId="1041907193">
    <w:abstractNumId w:val="35"/>
  </w:num>
  <w:num w:numId="40" w16cid:durableId="2139253822">
    <w:abstractNumId w:val="32"/>
  </w:num>
  <w:num w:numId="41" w16cid:durableId="1235897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601535">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65E"/>
    <w:rsid w:val="00001595"/>
    <w:rsid w:val="000016B3"/>
    <w:rsid w:val="00001A7E"/>
    <w:rsid w:val="00004421"/>
    <w:rsid w:val="00004DD2"/>
    <w:rsid w:val="00006A38"/>
    <w:rsid w:val="0000742A"/>
    <w:rsid w:val="000141A3"/>
    <w:rsid w:val="00015A98"/>
    <w:rsid w:val="00015E2F"/>
    <w:rsid w:val="000160AF"/>
    <w:rsid w:val="00020BC7"/>
    <w:rsid w:val="000212CF"/>
    <w:rsid w:val="00022635"/>
    <w:rsid w:val="00024707"/>
    <w:rsid w:val="00024CE7"/>
    <w:rsid w:val="0002766A"/>
    <w:rsid w:val="00030E09"/>
    <w:rsid w:val="00031343"/>
    <w:rsid w:val="000324B4"/>
    <w:rsid w:val="0003386B"/>
    <w:rsid w:val="00033D91"/>
    <w:rsid w:val="00033F43"/>
    <w:rsid w:val="00037DBB"/>
    <w:rsid w:val="00042B1A"/>
    <w:rsid w:val="000454FD"/>
    <w:rsid w:val="00045762"/>
    <w:rsid w:val="00047397"/>
    <w:rsid w:val="00053A4D"/>
    <w:rsid w:val="00054071"/>
    <w:rsid w:val="00054292"/>
    <w:rsid w:val="00054459"/>
    <w:rsid w:val="00054EEE"/>
    <w:rsid w:val="00056FE5"/>
    <w:rsid w:val="00057CA3"/>
    <w:rsid w:val="00060D26"/>
    <w:rsid w:val="000613F8"/>
    <w:rsid w:val="000615C0"/>
    <w:rsid w:val="00061C13"/>
    <w:rsid w:val="000640EA"/>
    <w:rsid w:val="00064EBE"/>
    <w:rsid w:val="00066CBA"/>
    <w:rsid w:val="0007099F"/>
    <w:rsid w:val="00070BB8"/>
    <w:rsid w:val="0007346F"/>
    <w:rsid w:val="00076B2B"/>
    <w:rsid w:val="00077258"/>
    <w:rsid w:val="0008009C"/>
    <w:rsid w:val="000833CF"/>
    <w:rsid w:val="00084470"/>
    <w:rsid w:val="00085E7C"/>
    <w:rsid w:val="00090564"/>
    <w:rsid w:val="00092D59"/>
    <w:rsid w:val="00093D6C"/>
    <w:rsid w:val="0009438F"/>
    <w:rsid w:val="00094DB1"/>
    <w:rsid w:val="00096D07"/>
    <w:rsid w:val="000976CF"/>
    <w:rsid w:val="000A1725"/>
    <w:rsid w:val="000A1F60"/>
    <w:rsid w:val="000A20D2"/>
    <w:rsid w:val="000A2909"/>
    <w:rsid w:val="000A2A00"/>
    <w:rsid w:val="000A33A3"/>
    <w:rsid w:val="000A4AAF"/>
    <w:rsid w:val="000A5943"/>
    <w:rsid w:val="000A61F3"/>
    <w:rsid w:val="000A6CB0"/>
    <w:rsid w:val="000B0CB7"/>
    <w:rsid w:val="000B1263"/>
    <w:rsid w:val="000B1F21"/>
    <w:rsid w:val="000B551A"/>
    <w:rsid w:val="000B7A1A"/>
    <w:rsid w:val="000C0AF0"/>
    <w:rsid w:val="000C2371"/>
    <w:rsid w:val="000C2646"/>
    <w:rsid w:val="000C2DE5"/>
    <w:rsid w:val="000C3645"/>
    <w:rsid w:val="000C53C8"/>
    <w:rsid w:val="000C63A5"/>
    <w:rsid w:val="000C777F"/>
    <w:rsid w:val="000C7B4D"/>
    <w:rsid w:val="000D1320"/>
    <w:rsid w:val="000D139B"/>
    <w:rsid w:val="000D219A"/>
    <w:rsid w:val="000D2250"/>
    <w:rsid w:val="000D277A"/>
    <w:rsid w:val="000D3B0A"/>
    <w:rsid w:val="000D528F"/>
    <w:rsid w:val="000D6C75"/>
    <w:rsid w:val="000E0446"/>
    <w:rsid w:val="000E32DA"/>
    <w:rsid w:val="000E546F"/>
    <w:rsid w:val="000E7936"/>
    <w:rsid w:val="000F02CE"/>
    <w:rsid w:val="000F1926"/>
    <w:rsid w:val="000F1EC2"/>
    <w:rsid w:val="000F292F"/>
    <w:rsid w:val="000F3905"/>
    <w:rsid w:val="000F3A16"/>
    <w:rsid w:val="000F4451"/>
    <w:rsid w:val="000F621C"/>
    <w:rsid w:val="000F7B51"/>
    <w:rsid w:val="000F7BB3"/>
    <w:rsid w:val="00100A70"/>
    <w:rsid w:val="00100A7D"/>
    <w:rsid w:val="00101222"/>
    <w:rsid w:val="001013D2"/>
    <w:rsid w:val="00102E1E"/>
    <w:rsid w:val="00102FAB"/>
    <w:rsid w:val="0010332B"/>
    <w:rsid w:val="0010468B"/>
    <w:rsid w:val="00106333"/>
    <w:rsid w:val="00106A41"/>
    <w:rsid w:val="00106E2A"/>
    <w:rsid w:val="0010711F"/>
    <w:rsid w:val="001101BB"/>
    <w:rsid w:val="00110532"/>
    <w:rsid w:val="001156DD"/>
    <w:rsid w:val="00115F68"/>
    <w:rsid w:val="00116206"/>
    <w:rsid w:val="0011659B"/>
    <w:rsid w:val="00117F51"/>
    <w:rsid w:val="00121644"/>
    <w:rsid w:val="00121F4C"/>
    <w:rsid w:val="00123952"/>
    <w:rsid w:val="00124B46"/>
    <w:rsid w:val="00132025"/>
    <w:rsid w:val="00132812"/>
    <w:rsid w:val="00133246"/>
    <w:rsid w:val="00133263"/>
    <w:rsid w:val="0013484F"/>
    <w:rsid w:val="00134D0E"/>
    <w:rsid w:val="001350D0"/>
    <w:rsid w:val="0014396E"/>
    <w:rsid w:val="001443CD"/>
    <w:rsid w:val="001447AD"/>
    <w:rsid w:val="00145854"/>
    <w:rsid w:val="00147FFE"/>
    <w:rsid w:val="0015161D"/>
    <w:rsid w:val="00152B14"/>
    <w:rsid w:val="001532D6"/>
    <w:rsid w:val="001539CC"/>
    <w:rsid w:val="001548AE"/>
    <w:rsid w:val="0015580C"/>
    <w:rsid w:val="00155E91"/>
    <w:rsid w:val="00156697"/>
    <w:rsid w:val="0016095A"/>
    <w:rsid w:val="00160C62"/>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08B0"/>
    <w:rsid w:val="0018180F"/>
    <w:rsid w:val="00181BFF"/>
    <w:rsid w:val="00184344"/>
    <w:rsid w:val="00184A6B"/>
    <w:rsid w:val="0018663F"/>
    <w:rsid w:val="00191849"/>
    <w:rsid w:val="00192403"/>
    <w:rsid w:val="0019265E"/>
    <w:rsid w:val="00193D48"/>
    <w:rsid w:val="001940BF"/>
    <w:rsid w:val="001957F1"/>
    <w:rsid w:val="00195999"/>
    <w:rsid w:val="001967AC"/>
    <w:rsid w:val="0019724A"/>
    <w:rsid w:val="001A0186"/>
    <w:rsid w:val="001A25FA"/>
    <w:rsid w:val="001A35BC"/>
    <w:rsid w:val="001A3B68"/>
    <w:rsid w:val="001A7098"/>
    <w:rsid w:val="001B24E9"/>
    <w:rsid w:val="001B4E49"/>
    <w:rsid w:val="001B5A8D"/>
    <w:rsid w:val="001B692F"/>
    <w:rsid w:val="001B7237"/>
    <w:rsid w:val="001B7B39"/>
    <w:rsid w:val="001C0675"/>
    <w:rsid w:val="001C15F2"/>
    <w:rsid w:val="001C1706"/>
    <w:rsid w:val="001C1C86"/>
    <w:rsid w:val="001C2612"/>
    <w:rsid w:val="001C34B7"/>
    <w:rsid w:val="001C38FE"/>
    <w:rsid w:val="001C534C"/>
    <w:rsid w:val="001D2679"/>
    <w:rsid w:val="001D4386"/>
    <w:rsid w:val="001D547B"/>
    <w:rsid w:val="001D602B"/>
    <w:rsid w:val="001D757D"/>
    <w:rsid w:val="001D7A40"/>
    <w:rsid w:val="001D7B4D"/>
    <w:rsid w:val="001D7E3A"/>
    <w:rsid w:val="001E0A6F"/>
    <w:rsid w:val="001E3423"/>
    <w:rsid w:val="001E3474"/>
    <w:rsid w:val="001E3508"/>
    <w:rsid w:val="001E4870"/>
    <w:rsid w:val="001E5AA2"/>
    <w:rsid w:val="001E643D"/>
    <w:rsid w:val="001E7A22"/>
    <w:rsid w:val="001F0236"/>
    <w:rsid w:val="001F0FC7"/>
    <w:rsid w:val="001F19E8"/>
    <w:rsid w:val="001F2CDC"/>
    <w:rsid w:val="001F38DE"/>
    <w:rsid w:val="001F59FC"/>
    <w:rsid w:val="001F71F6"/>
    <w:rsid w:val="001F771A"/>
    <w:rsid w:val="00205B9C"/>
    <w:rsid w:val="00205D0B"/>
    <w:rsid w:val="00205E7F"/>
    <w:rsid w:val="002067EE"/>
    <w:rsid w:val="00206CF2"/>
    <w:rsid w:val="00207D56"/>
    <w:rsid w:val="00210CDC"/>
    <w:rsid w:val="00211F29"/>
    <w:rsid w:val="00212595"/>
    <w:rsid w:val="00212919"/>
    <w:rsid w:val="002141B1"/>
    <w:rsid w:val="0021469A"/>
    <w:rsid w:val="00216421"/>
    <w:rsid w:val="00216DBD"/>
    <w:rsid w:val="00217178"/>
    <w:rsid w:val="002176F3"/>
    <w:rsid w:val="00220533"/>
    <w:rsid w:val="00221633"/>
    <w:rsid w:val="00222BA3"/>
    <w:rsid w:val="00224B86"/>
    <w:rsid w:val="00227535"/>
    <w:rsid w:val="0023174B"/>
    <w:rsid w:val="0023231D"/>
    <w:rsid w:val="00233FDC"/>
    <w:rsid w:val="0023529D"/>
    <w:rsid w:val="002354D4"/>
    <w:rsid w:val="0023552C"/>
    <w:rsid w:val="00235CD9"/>
    <w:rsid w:val="002364EA"/>
    <w:rsid w:val="0023694F"/>
    <w:rsid w:val="00237438"/>
    <w:rsid w:val="00241EF9"/>
    <w:rsid w:val="0024239F"/>
    <w:rsid w:val="0024431B"/>
    <w:rsid w:val="0024436A"/>
    <w:rsid w:val="00244DEA"/>
    <w:rsid w:val="002451C8"/>
    <w:rsid w:val="002453E7"/>
    <w:rsid w:val="00246EF2"/>
    <w:rsid w:val="00251206"/>
    <w:rsid w:val="00252185"/>
    <w:rsid w:val="00252BDE"/>
    <w:rsid w:val="002548F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3136"/>
    <w:rsid w:val="00274D85"/>
    <w:rsid w:val="002760B5"/>
    <w:rsid w:val="00276B6D"/>
    <w:rsid w:val="00280F5A"/>
    <w:rsid w:val="00281DF6"/>
    <w:rsid w:val="00282BBE"/>
    <w:rsid w:val="00282E7A"/>
    <w:rsid w:val="00283F92"/>
    <w:rsid w:val="0028448E"/>
    <w:rsid w:val="00284E10"/>
    <w:rsid w:val="002850C3"/>
    <w:rsid w:val="002852C1"/>
    <w:rsid w:val="00286DE5"/>
    <w:rsid w:val="002878B1"/>
    <w:rsid w:val="002910AC"/>
    <w:rsid w:val="00291B31"/>
    <w:rsid w:val="00292A01"/>
    <w:rsid w:val="00292CA1"/>
    <w:rsid w:val="00295420"/>
    <w:rsid w:val="00295A6C"/>
    <w:rsid w:val="00296A48"/>
    <w:rsid w:val="00297C59"/>
    <w:rsid w:val="002A0E05"/>
    <w:rsid w:val="002A3218"/>
    <w:rsid w:val="002A4320"/>
    <w:rsid w:val="002A5BE1"/>
    <w:rsid w:val="002A5F77"/>
    <w:rsid w:val="002A6320"/>
    <w:rsid w:val="002A6992"/>
    <w:rsid w:val="002A6DA2"/>
    <w:rsid w:val="002A7F93"/>
    <w:rsid w:val="002B0B2B"/>
    <w:rsid w:val="002B0EE3"/>
    <w:rsid w:val="002B168C"/>
    <w:rsid w:val="002B18A8"/>
    <w:rsid w:val="002B5983"/>
    <w:rsid w:val="002B6544"/>
    <w:rsid w:val="002B65CB"/>
    <w:rsid w:val="002B7B3C"/>
    <w:rsid w:val="002C04FC"/>
    <w:rsid w:val="002C3088"/>
    <w:rsid w:val="002C3D9F"/>
    <w:rsid w:val="002C4E10"/>
    <w:rsid w:val="002C5D87"/>
    <w:rsid w:val="002C623A"/>
    <w:rsid w:val="002D5703"/>
    <w:rsid w:val="002D74F7"/>
    <w:rsid w:val="002D77E0"/>
    <w:rsid w:val="002D7F54"/>
    <w:rsid w:val="002E1B3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239"/>
    <w:rsid w:val="00311F73"/>
    <w:rsid w:val="00312038"/>
    <w:rsid w:val="003136EE"/>
    <w:rsid w:val="003140AF"/>
    <w:rsid w:val="003140EC"/>
    <w:rsid w:val="003142D5"/>
    <w:rsid w:val="00314893"/>
    <w:rsid w:val="0031642F"/>
    <w:rsid w:val="00317820"/>
    <w:rsid w:val="00320D8E"/>
    <w:rsid w:val="00322A0B"/>
    <w:rsid w:val="00322B56"/>
    <w:rsid w:val="00324779"/>
    <w:rsid w:val="00326B76"/>
    <w:rsid w:val="0033337E"/>
    <w:rsid w:val="003334D5"/>
    <w:rsid w:val="00334519"/>
    <w:rsid w:val="00336067"/>
    <w:rsid w:val="003365D8"/>
    <w:rsid w:val="00336F2F"/>
    <w:rsid w:val="00337348"/>
    <w:rsid w:val="00337C93"/>
    <w:rsid w:val="00340B98"/>
    <w:rsid w:val="00341291"/>
    <w:rsid w:val="003414FA"/>
    <w:rsid w:val="00341DD5"/>
    <w:rsid w:val="00345FE6"/>
    <w:rsid w:val="0034687A"/>
    <w:rsid w:val="00346DC5"/>
    <w:rsid w:val="003472F1"/>
    <w:rsid w:val="003478AB"/>
    <w:rsid w:val="00350776"/>
    <w:rsid w:val="00351C77"/>
    <w:rsid w:val="00352117"/>
    <w:rsid w:val="003523AF"/>
    <w:rsid w:val="0035396C"/>
    <w:rsid w:val="00353A8D"/>
    <w:rsid w:val="00356521"/>
    <w:rsid w:val="00360C07"/>
    <w:rsid w:val="00360DC3"/>
    <w:rsid w:val="00360FBE"/>
    <w:rsid w:val="003615C5"/>
    <w:rsid w:val="00361A63"/>
    <w:rsid w:val="00361BFB"/>
    <w:rsid w:val="00364BA9"/>
    <w:rsid w:val="0036580F"/>
    <w:rsid w:val="00366553"/>
    <w:rsid w:val="003669F9"/>
    <w:rsid w:val="00366F3F"/>
    <w:rsid w:val="00367CC2"/>
    <w:rsid w:val="00371027"/>
    <w:rsid w:val="003726CE"/>
    <w:rsid w:val="00372A68"/>
    <w:rsid w:val="003748F0"/>
    <w:rsid w:val="00380AF8"/>
    <w:rsid w:val="00380F06"/>
    <w:rsid w:val="0038248F"/>
    <w:rsid w:val="003839C6"/>
    <w:rsid w:val="00386300"/>
    <w:rsid w:val="00386368"/>
    <w:rsid w:val="00386551"/>
    <w:rsid w:val="003901AC"/>
    <w:rsid w:val="00390239"/>
    <w:rsid w:val="00391D0E"/>
    <w:rsid w:val="003924B0"/>
    <w:rsid w:val="003924B3"/>
    <w:rsid w:val="00393C70"/>
    <w:rsid w:val="003966D1"/>
    <w:rsid w:val="00397A9A"/>
    <w:rsid w:val="003A0742"/>
    <w:rsid w:val="003A0946"/>
    <w:rsid w:val="003A0D32"/>
    <w:rsid w:val="003A2339"/>
    <w:rsid w:val="003A2343"/>
    <w:rsid w:val="003A3207"/>
    <w:rsid w:val="003A3635"/>
    <w:rsid w:val="003A44FF"/>
    <w:rsid w:val="003A5142"/>
    <w:rsid w:val="003A54A7"/>
    <w:rsid w:val="003A6384"/>
    <w:rsid w:val="003A7795"/>
    <w:rsid w:val="003A7873"/>
    <w:rsid w:val="003B06FD"/>
    <w:rsid w:val="003B0EB0"/>
    <w:rsid w:val="003B0ED0"/>
    <w:rsid w:val="003B18FD"/>
    <w:rsid w:val="003B28F6"/>
    <w:rsid w:val="003B330D"/>
    <w:rsid w:val="003B4B7E"/>
    <w:rsid w:val="003B6733"/>
    <w:rsid w:val="003B6C97"/>
    <w:rsid w:val="003B71EA"/>
    <w:rsid w:val="003C127B"/>
    <w:rsid w:val="003C12BD"/>
    <w:rsid w:val="003C5B65"/>
    <w:rsid w:val="003C63B5"/>
    <w:rsid w:val="003C6791"/>
    <w:rsid w:val="003C7F66"/>
    <w:rsid w:val="003D1B59"/>
    <w:rsid w:val="003D22BC"/>
    <w:rsid w:val="003D2696"/>
    <w:rsid w:val="003D3429"/>
    <w:rsid w:val="003D46F4"/>
    <w:rsid w:val="003D754B"/>
    <w:rsid w:val="003E0848"/>
    <w:rsid w:val="003E2267"/>
    <w:rsid w:val="003E2EBD"/>
    <w:rsid w:val="003E3B2C"/>
    <w:rsid w:val="003E440B"/>
    <w:rsid w:val="003E4CC0"/>
    <w:rsid w:val="003F20DA"/>
    <w:rsid w:val="003F2BF1"/>
    <w:rsid w:val="003F3973"/>
    <w:rsid w:val="003F423A"/>
    <w:rsid w:val="003F426D"/>
    <w:rsid w:val="003F42E2"/>
    <w:rsid w:val="003F58E2"/>
    <w:rsid w:val="003F7896"/>
    <w:rsid w:val="0040036B"/>
    <w:rsid w:val="0040211C"/>
    <w:rsid w:val="00404F83"/>
    <w:rsid w:val="00405F77"/>
    <w:rsid w:val="004065C1"/>
    <w:rsid w:val="00406E9A"/>
    <w:rsid w:val="00407038"/>
    <w:rsid w:val="004076F6"/>
    <w:rsid w:val="0041108B"/>
    <w:rsid w:val="0041153B"/>
    <w:rsid w:val="00411E53"/>
    <w:rsid w:val="004122C6"/>
    <w:rsid w:val="00412703"/>
    <w:rsid w:val="00413277"/>
    <w:rsid w:val="00414D14"/>
    <w:rsid w:val="0041522D"/>
    <w:rsid w:val="00420C34"/>
    <w:rsid w:val="004219B3"/>
    <w:rsid w:val="00421CD5"/>
    <w:rsid w:val="00421FCD"/>
    <w:rsid w:val="00422789"/>
    <w:rsid w:val="00422A77"/>
    <w:rsid w:val="00426521"/>
    <w:rsid w:val="00426C39"/>
    <w:rsid w:val="00430073"/>
    <w:rsid w:val="004309F7"/>
    <w:rsid w:val="00431E42"/>
    <w:rsid w:val="00431F3C"/>
    <w:rsid w:val="00432AC4"/>
    <w:rsid w:val="00433AB9"/>
    <w:rsid w:val="00433F2D"/>
    <w:rsid w:val="00434A4A"/>
    <w:rsid w:val="00435C64"/>
    <w:rsid w:val="0043646A"/>
    <w:rsid w:val="0043663E"/>
    <w:rsid w:val="004369AE"/>
    <w:rsid w:val="00436E76"/>
    <w:rsid w:val="0044058F"/>
    <w:rsid w:val="004406F4"/>
    <w:rsid w:val="00442228"/>
    <w:rsid w:val="004427FF"/>
    <w:rsid w:val="00443D6C"/>
    <w:rsid w:val="00445A0E"/>
    <w:rsid w:val="004477D7"/>
    <w:rsid w:val="00450333"/>
    <w:rsid w:val="00450F86"/>
    <w:rsid w:val="00451599"/>
    <w:rsid w:val="00452E62"/>
    <w:rsid w:val="00457086"/>
    <w:rsid w:val="0045763A"/>
    <w:rsid w:val="00460F11"/>
    <w:rsid w:val="004610C0"/>
    <w:rsid w:val="00461489"/>
    <w:rsid w:val="00461BA0"/>
    <w:rsid w:val="00462E5D"/>
    <w:rsid w:val="00465311"/>
    <w:rsid w:val="0046560D"/>
    <w:rsid w:val="00466282"/>
    <w:rsid w:val="00470BE5"/>
    <w:rsid w:val="00471063"/>
    <w:rsid w:val="00471E92"/>
    <w:rsid w:val="0047236B"/>
    <w:rsid w:val="00472FC1"/>
    <w:rsid w:val="00473210"/>
    <w:rsid w:val="00473C44"/>
    <w:rsid w:val="004740F7"/>
    <w:rsid w:val="00480564"/>
    <w:rsid w:val="0048136A"/>
    <w:rsid w:val="004820B7"/>
    <w:rsid w:val="004831F8"/>
    <w:rsid w:val="00484CEF"/>
    <w:rsid w:val="00487860"/>
    <w:rsid w:val="004901EE"/>
    <w:rsid w:val="00491FDE"/>
    <w:rsid w:val="00492A4E"/>
    <w:rsid w:val="00493526"/>
    <w:rsid w:val="0049407E"/>
    <w:rsid w:val="004960F6"/>
    <w:rsid w:val="00496383"/>
    <w:rsid w:val="004A092F"/>
    <w:rsid w:val="004A1A57"/>
    <w:rsid w:val="004A3737"/>
    <w:rsid w:val="004A4A82"/>
    <w:rsid w:val="004A5236"/>
    <w:rsid w:val="004A5F51"/>
    <w:rsid w:val="004A777D"/>
    <w:rsid w:val="004B07C9"/>
    <w:rsid w:val="004B1B60"/>
    <w:rsid w:val="004B1C73"/>
    <w:rsid w:val="004B269D"/>
    <w:rsid w:val="004B3429"/>
    <w:rsid w:val="004B3E36"/>
    <w:rsid w:val="004B5A11"/>
    <w:rsid w:val="004B6450"/>
    <w:rsid w:val="004B67E1"/>
    <w:rsid w:val="004C04E4"/>
    <w:rsid w:val="004C1B27"/>
    <w:rsid w:val="004C2D39"/>
    <w:rsid w:val="004C437C"/>
    <w:rsid w:val="004C5248"/>
    <w:rsid w:val="004C6718"/>
    <w:rsid w:val="004C71CB"/>
    <w:rsid w:val="004D45B4"/>
    <w:rsid w:val="004E1FAF"/>
    <w:rsid w:val="004E21A7"/>
    <w:rsid w:val="004E29B4"/>
    <w:rsid w:val="004E431A"/>
    <w:rsid w:val="004E523E"/>
    <w:rsid w:val="004E67B5"/>
    <w:rsid w:val="004E72FC"/>
    <w:rsid w:val="004F0AF8"/>
    <w:rsid w:val="004F0BF8"/>
    <w:rsid w:val="004F15C9"/>
    <w:rsid w:val="004F1EB2"/>
    <w:rsid w:val="004F40E0"/>
    <w:rsid w:val="004F56C9"/>
    <w:rsid w:val="004F5A15"/>
    <w:rsid w:val="004F67AD"/>
    <w:rsid w:val="00500517"/>
    <w:rsid w:val="005016D5"/>
    <w:rsid w:val="0050206C"/>
    <w:rsid w:val="00502161"/>
    <w:rsid w:val="00503721"/>
    <w:rsid w:val="00503C13"/>
    <w:rsid w:val="005046A0"/>
    <w:rsid w:val="005046D5"/>
    <w:rsid w:val="00505696"/>
    <w:rsid w:val="0051016A"/>
    <w:rsid w:val="005136A5"/>
    <w:rsid w:val="005142BF"/>
    <w:rsid w:val="00515844"/>
    <w:rsid w:val="00515C7C"/>
    <w:rsid w:val="005162DE"/>
    <w:rsid w:val="00516BC5"/>
    <w:rsid w:val="00517032"/>
    <w:rsid w:val="0052012E"/>
    <w:rsid w:val="00520184"/>
    <w:rsid w:val="00520532"/>
    <w:rsid w:val="00521A89"/>
    <w:rsid w:val="00523CCE"/>
    <w:rsid w:val="0052444F"/>
    <w:rsid w:val="00525469"/>
    <w:rsid w:val="00525BC0"/>
    <w:rsid w:val="00527538"/>
    <w:rsid w:val="005279C4"/>
    <w:rsid w:val="0053011D"/>
    <w:rsid w:val="00530F38"/>
    <w:rsid w:val="0053146D"/>
    <w:rsid w:val="00532380"/>
    <w:rsid w:val="00532516"/>
    <w:rsid w:val="00533036"/>
    <w:rsid w:val="005369EE"/>
    <w:rsid w:val="005377ED"/>
    <w:rsid w:val="005430BB"/>
    <w:rsid w:val="00544756"/>
    <w:rsid w:val="00545577"/>
    <w:rsid w:val="005466EF"/>
    <w:rsid w:val="00552AF8"/>
    <w:rsid w:val="00554A13"/>
    <w:rsid w:val="00560D1E"/>
    <w:rsid w:val="00562E5F"/>
    <w:rsid w:val="00563077"/>
    <w:rsid w:val="00564270"/>
    <w:rsid w:val="00565C12"/>
    <w:rsid w:val="00567DE0"/>
    <w:rsid w:val="00570235"/>
    <w:rsid w:val="005725E7"/>
    <w:rsid w:val="005727A8"/>
    <w:rsid w:val="005729FC"/>
    <w:rsid w:val="00574111"/>
    <w:rsid w:val="0057472C"/>
    <w:rsid w:val="00574A6B"/>
    <w:rsid w:val="00576140"/>
    <w:rsid w:val="005821E4"/>
    <w:rsid w:val="005866CB"/>
    <w:rsid w:val="00586A55"/>
    <w:rsid w:val="00587DC9"/>
    <w:rsid w:val="00591622"/>
    <w:rsid w:val="00592E04"/>
    <w:rsid w:val="00594781"/>
    <w:rsid w:val="005960C0"/>
    <w:rsid w:val="005A07F3"/>
    <w:rsid w:val="005A2116"/>
    <w:rsid w:val="005A3BB2"/>
    <w:rsid w:val="005A7AC9"/>
    <w:rsid w:val="005A7BA3"/>
    <w:rsid w:val="005B0447"/>
    <w:rsid w:val="005B0523"/>
    <w:rsid w:val="005B6051"/>
    <w:rsid w:val="005B6222"/>
    <w:rsid w:val="005B6379"/>
    <w:rsid w:val="005B794B"/>
    <w:rsid w:val="005C0388"/>
    <w:rsid w:val="005C1343"/>
    <w:rsid w:val="005C1724"/>
    <w:rsid w:val="005C185A"/>
    <w:rsid w:val="005C2FF9"/>
    <w:rsid w:val="005C31CE"/>
    <w:rsid w:val="005C46F1"/>
    <w:rsid w:val="005C529A"/>
    <w:rsid w:val="005C5845"/>
    <w:rsid w:val="005C5AFC"/>
    <w:rsid w:val="005D0FAD"/>
    <w:rsid w:val="005D14C8"/>
    <w:rsid w:val="005D1A80"/>
    <w:rsid w:val="005D1D1C"/>
    <w:rsid w:val="005D4774"/>
    <w:rsid w:val="005D743F"/>
    <w:rsid w:val="005D75BA"/>
    <w:rsid w:val="005E056D"/>
    <w:rsid w:val="005E1834"/>
    <w:rsid w:val="005E1EE7"/>
    <w:rsid w:val="005E2C19"/>
    <w:rsid w:val="005E2E5A"/>
    <w:rsid w:val="005E5FAF"/>
    <w:rsid w:val="005E6305"/>
    <w:rsid w:val="005F20FF"/>
    <w:rsid w:val="005F2F57"/>
    <w:rsid w:val="005F4272"/>
    <w:rsid w:val="005F527A"/>
    <w:rsid w:val="005F5293"/>
    <w:rsid w:val="005F5E79"/>
    <w:rsid w:val="00601156"/>
    <w:rsid w:val="006031B6"/>
    <w:rsid w:val="00603268"/>
    <w:rsid w:val="00603B5B"/>
    <w:rsid w:val="00610559"/>
    <w:rsid w:val="006118FD"/>
    <w:rsid w:val="0061398F"/>
    <w:rsid w:val="00613B45"/>
    <w:rsid w:val="00613B51"/>
    <w:rsid w:val="00614681"/>
    <w:rsid w:val="006157E7"/>
    <w:rsid w:val="00616EC2"/>
    <w:rsid w:val="00622141"/>
    <w:rsid w:val="0062303C"/>
    <w:rsid w:val="00623EE7"/>
    <w:rsid w:val="00624119"/>
    <w:rsid w:val="00624444"/>
    <w:rsid w:val="00624D7E"/>
    <w:rsid w:val="00626166"/>
    <w:rsid w:val="00627052"/>
    <w:rsid w:val="006319EE"/>
    <w:rsid w:val="00631FA9"/>
    <w:rsid w:val="00632CC3"/>
    <w:rsid w:val="0063499A"/>
    <w:rsid w:val="006360E8"/>
    <w:rsid w:val="00636D99"/>
    <w:rsid w:val="006376CA"/>
    <w:rsid w:val="00641818"/>
    <w:rsid w:val="006424EA"/>
    <w:rsid w:val="00642546"/>
    <w:rsid w:val="00642F94"/>
    <w:rsid w:val="00644609"/>
    <w:rsid w:val="00647A37"/>
    <w:rsid w:val="00647C85"/>
    <w:rsid w:val="006505B7"/>
    <w:rsid w:val="00651D73"/>
    <w:rsid w:val="00652115"/>
    <w:rsid w:val="006527EE"/>
    <w:rsid w:val="0065310A"/>
    <w:rsid w:val="00654181"/>
    <w:rsid w:val="006541BF"/>
    <w:rsid w:val="00654ECC"/>
    <w:rsid w:val="00656B22"/>
    <w:rsid w:val="00661315"/>
    <w:rsid w:val="0066700D"/>
    <w:rsid w:val="00667E12"/>
    <w:rsid w:val="00671BEC"/>
    <w:rsid w:val="00672E7F"/>
    <w:rsid w:val="00673653"/>
    <w:rsid w:val="00673732"/>
    <w:rsid w:val="006737F8"/>
    <w:rsid w:val="006753B9"/>
    <w:rsid w:val="0068085D"/>
    <w:rsid w:val="006811F2"/>
    <w:rsid w:val="00681EDE"/>
    <w:rsid w:val="0068736E"/>
    <w:rsid w:val="006877D8"/>
    <w:rsid w:val="0068788B"/>
    <w:rsid w:val="00687E98"/>
    <w:rsid w:val="00692E89"/>
    <w:rsid w:val="006953DA"/>
    <w:rsid w:val="00696560"/>
    <w:rsid w:val="00697371"/>
    <w:rsid w:val="00697B91"/>
    <w:rsid w:val="006A1A64"/>
    <w:rsid w:val="006A3912"/>
    <w:rsid w:val="006A54A6"/>
    <w:rsid w:val="006A61F9"/>
    <w:rsid w:val="006A6264"/>
    <w:rsid w:val="006A6890"/>
    <w:rsid w:val="006B036C"/>
    <w:rsid w:val="006B41CC"/>
    <w:rsid w:val="006B4ECF"/>
    <w:rsid w:val="006B5C9F"/>
    <w:rsid w:val="006B6008"/>
    <w:rsid w:val="006B6067"/>
    <w:rsid w:val="006B7CD4"/>
    <w:rsid w:val="006C06C6"/>
    <w:rsid w:val="006C08A7"/>
    <w:rsid w:val="006C204D"/>
    <w:rsid w:val="006C3AE4"/>
    <w:rsid w:val="006C5C25"/>
    <w:rsid w:val="006C7BAB"/>
    <w:rsid w:val="006D05DF"/>
    <w:rsid w:val="006D0753"/>
    <w:rsid w:val="006D0959"/>
    <w:rsid w:val="006D35DA"/>
    <w:rsid w:val="006D53A8"/>
    <w:rsid w:val="006D74B1"/>
    <w:rsid w:val="006D75A6"/>
    <w:rsid w:val="006D7BB5"/>
    <w:rsid w:val="006D7D73"/>
    <w:rsid w:val="006E09E2"/>
    <w:rsid w:val="006E0CC9"/>
    <w:rsid w:val="006E17F2"/>
    <w:rsid w:val="006E1B44"/>
    <w:rsid w:val="006E1F72"/>
    <w:rsid w:val="006E248E"/>
    <w:rsid w:val="006E2B67"/>
    <w:rsid w:val="006E57EE"/>
    <w:rsid w:val="006E6CF9"/>
    <w:rsid w:val="006F0898"/>
    <w:rsid w:val="006F2FD1"/>
    <w:rsid w:val="006F32A6"/>
    <w:rsid w:val="006F4B01"/>
    <w:rsid w:val="006F5A5B"/>
    <w:rsid w:val="00706007"/>
    <w:rsid w:val="007109E3"/>
    <w:rsid w:val="0071118A"/>
    <w:rsid w:val="00711E1F"/>
    <w:rsid w:val="00712417"/>
    <w:rsid w:val="00712AD8"/>
    <w:rsid w:val="00716901"/>
    <w:rsid w:val="0072151A"/>
    <w:rsid w:val="007219A3"/>
    <w:rsid w:val="00723747"/>
    <w:rsid w:val="007255A2"/>
    <w:rsid w:val="00725E8B"/>
    <w:rsid w:val="007270DA"/>
    <w:rsid w:val="00733B2A"/>
    <w:rsid w:val="00733BFA"/>
    <w:rsid w:val="007344CB"/>
    <w:rsid w:val="00734A66"/>
    <w:rsid w:val="00735C08"/>
    <w:rsid w:val="00736D88"/>
    <w:rsid w:val="00737825"/>
    <w:rsid w:val="00740362"/>
    <w:rsid w:val="00740C98"/>
    <w:rsid w:val="0074523B"/>
    <w:rsid w:val="0074539A"/>
    <w:rsid w:val="00747446"/>
    <w:rsid w:val="00747BB0"/>
    <w:rsid w:val="00747E7D"/>
    <w:rsid w:val="00751256"/>
    <w:rsid w:val="00751611"/>
    <w:rsid w:val="00751AEA"/>
    <w:rsid w:val="0075390D"/>
    <w:rsid w:val="00753966"/>
    <w:rsid w:val="007541ED"/>
    <w:rsid w:val="007557A8"/>
    <w:rsid w:val="00756B6F"/>
    <w:rsid w:val="00756D85"/>
    <w:rsid w:val="00757B31"/>
    <w:rsid w:val="007605FC"/>
    <w:rsid w:val="00760AF3"/>
    <w:rsid w:val="00760BB3"/>
    <w:rsid w:val="00762466"/>
    <w:rsid w:val="00763CB0"/>
    <w:rsid w:val="0077220C"/>
    <w:rsid w:val="007744CC"/>
    <w:rsid w:val="00774776"/>
    <w:rsid w:val="007762AC"/>
    <w:rsid w:val="00776BD1"/>
    <w:rsid w:val="0077711C"/>
    <w:rsid w:val="007778E4"/>
    <w:rsid w:val="0077799F"/>
    <w:rsid w:val="00780758"/>
    <w:rsid w:val="00780CB3"/>
    <w:rsid w:val="007823B5"/>
    <w:rsid w:val="007826A9"/>
    <w:rsid w:val="00782B66"/>
    <w:rsid w:val="007836F5"/>
    <w:rsid w:val="007839D3"/>
    <w:rsid w:val="00784610"/>
    <w:rsid w:val="00785A9E"/>
    <w:rsid w:val="00792140"/>
    <w:rsid w:val="007925F1"/>
    <w:rsid w:val="00792668"/>
    <w:rsid w:val="00792F29"/>
    <w:rsid w:val="00793C0E"/>
    <w:rsid w:val="007946F9"/>
    <w:rsid w:val="00794E96"/>
    <w:rsid w:val="00797321"/>
    <w:rsid w:val="007A0C79"/>
    <w:rsid w:val="007A0E00"/>
    <w:rsid w:val="007A1E7B"/>
    <w:rsid w:val="007A24C2"/>
    <w:rsid w:val="007A311E"/>
    <w:rsid w:val="007A31ED"/>
    <w:rsid w:val="007A434A"/>
    <w:rsid w:val="007A4A05"/>
    <w:rsid w:val="007A55FF"/>
    <w:rsid w:val="007A5B0F"/>
    <w:rsid w:val="007B0B22"/>
    <w:rsid w:val="007B15AC"/>
    <w:rsid w:val="007B1E36"/>
    <w:rsid w:val="007B2A7A"/>
    <w:rsid w:val="007B4C84"/>
    <w:rsid w:val="007B5160"/>
    <w:rsid w:val="007C30F5"/>
    <w:rsid w:val="007C36BD"/>
    <w:rsid w:val="007C4A83"/>
    <w:rsid w:val="007C78ED"/>
    <w:rsid w:val="007C7ED5"/>
    <w:rsid w:val="007D32AF"/>
    <w:rsid w:val="007D401D"/>
    <w:rsid w:val="007D4AD9"/>
    <w:rsid w:val="007D7C63"/>
    <w:rsid w:val="007E063B"/>
    <w:rsid w:val="007E1C58"/>
    <w:rsid w:val="007E2E82"/>
    <w:rsid w:val="007E2EC1"/>
    <w:rsid w:val="007E3AED"/>
    <w:rsid w:val="007E7EB3"/>
    <w:rsid w:val="007F474C"/>
    <w:rsid w:val="007F73FA"/>
    <w:rsid w:val="007F78EF"/>
    <w:rsid w:val="007F7932"/>
    <w:rsid w:val="0080093D"/>
    <w:rsid w:val="008012C5"/>
    <w:rsid w:val="008018A1"/>
    <w:rsid w:val="008032D8"/>
    <w:rsid w:val="0080560E"/>
    <w:rsid w:val="00806667"/>
    <w:rsid w:val="00812237"/>
    <w:rsid w:val="0081231E"/>
    <w:rsid w:val="00814010"/>
    <w:rsid w:val="008142FA"/>
    <w:rsid w:val="00814421"/>
    <w:rsid w:val="0081603A"/>
    <w:rsid w:val="00816446"/>
    <w:rsid w:val="0081695B"/>
    <w:rsid w:val="00816D69"/>
    <w:rsid w:val="00816DDF"/>
    <w:rsid w:val="00816F7E"/>
    <w:rsid w:val="00817205"/>
    <w:rsid w:val="00817CBF"/>
    <w:rsid w:val="00817E7B"/>
    <w:rsid w:val="0082028D"/>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1678"/>
    <w:rsid w:val="00841BF0"/>
    <w:rsid w:val="00844242"/>
    <w:rsid w:val="00844EFF"/>
    <w:rsid w:val="00845E92"/>
    <w:rsid w:val="008539A7"/>
    <w:rsid w:val="00853D86"/>
    <w:rsid w:val="008542D4"/>
    <w:rsid w:val="008548F4"/>
    <w:rsid w:val="008556EF"/>
    <w:rsid w:val="00856570"/>
    <w:rsid w:val="008568F5"/>
    <w:rsid w:val="008568FA"/>
    <w:rsid w:val="00856A1B"/>
    <w:rsid w:val="008573EF"/>
    <w:rsid w:val="00857831"/>
    <w:rsid w:val="00860E67"/>
    <w:rsid w:val="00860FA0"/>
    <w:rsid w:val="00861A0B"/>
    <w:rsid w:val="008638F1"/>
    <w:rsid w:val="00866660"/>
    <w:rsid w:val="00874EA0"/>
    <w:rsid w:val="00876763"/>
    <w:rsid w:val="0087712A"/>
    <w:rsid w:val="008827CF"/>
    <w:rsid w:val="008836F0"/>
    <w:rsid w:val="00883C86"/>
    <w:rsid w:val="00883E8D"/>
    <w:rsid w:val="00884B48"/>
    <w:rsid w:val="00887E0E"/>
    <w:rsid w:val="008933DE"/>
    <w:rsid w:val="00894253"/>
    <w:rsid w:val="008951C6"/>
    <w:rsid w:val="008953FF"/>
    <w:rsid w:val="008955F8"/>
    <w:rsid w:val="00896463"/>
    <w:rsid w:val="0089668F"/>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A7DF7"/>
    <w:rsid w:val="008B04C5"/>
    <w:rsid w:val="008B0631"/>
    <w:rsid w:val="008B18FF"/>
    <w:rsid w:val="008B1A60"/>
    <w:rsid w:val="008B25FF"/>
    <w:rsid w:val="008B601E"/>
    <w:rsid w:val="008B703B"/>
    <w:rsid w:val="008B71B5"/>
    <w:rsid w:val="008B7528"/>
    <w:rsid w:val="008C0134"/>
    <w:rsid w:val="008C0498"/>
    <w:rsid w:val="008C20E9"/>
    <w:rsid w:val="008C266F"/>
    <w:rsid w:val="008C287C"/>
    <w:rsid w:val="008C2C4A"/>
    <w:rsid w:val="008C3884"/>
    <w:rsid w:val="008C3C70"/>
    <w:rsid w:val="008C411C"/>
    <w:rsid w:val="008C4ABC"/>
    <w:rsid w:val="008D3027"/>
    <w:rsid w:val="008D37BB"/>
    <w:rsid w:val="008D5974"/>
    <w:rsid w:val="008D59BC"/>
    <w:rsid w:val="008D7E1D"/>
    <w:rsid w:val="008E1612"/>
    <w:rsid w:val="008E376D"/>
    <w:rsid w:val="008E391B"/>
    <w:rsid w:val="008E47EB"/>
    <w:rsid w:val="008E52EB"/>
    <w:rsid w:val="008E599C"/>
    <w:rsid w:val="008E6B2B"/>
    <w:rsid w:val="008E6C12"/>
    <w:rsid w:val="008F0EF5"/>
    <w:rsid w:val="008F2AB2"/>
    <w:rsid w:val="008F46E3"/>
    <w:rsid w:val="008F5218"/>
    <w:rsid w:val="008F663E"/>
    <w:rsid w:val="008F763F"/>
    <w:rsid w:val="008F7DF1"/>
    <w:rsid w:val="0090119B"/>
    <w:rsid w:val="00902176"/>
    <w:rsid w:val="00905E82"/>
    <w:rsid w:val="00906F18"/>
    <w:rsid w:val="0091173B"/>
    <w:rsid w:val="009118AC"/>
    <w:rsid w:val="0091278A"/>
    <w:rsid w:val="00914692"/>
    <w:rsid w:val="00915207"/>
    <w:rsid w:val="00916190"/>
    <w:rsid w:val="00916997"/>
    <w:rsid w:val="0092105D"/>
    <w:rsid w:val="00921075"/>
    <w:rsid w:val="0092382D"/>
    <w:rsid w:val="00924712"/>
    <w:rsid w:val="00924CDD"/>
    <w:rsid w:val="00925AC4"/>
    <w:rsid w:val="00925B80"/>
    <w:rsid w:val="00925EB0"/>
    <w:rsid w:val="00926B32"/>
    <w:rsid w:val="0092760B"/>
    <w:rsid w:val="009276C7"/>
    <w:rsid w:val="009324D9"/>
    <w:rsid w:val="00933091"/>
    <w:rsid w:val="00933712"/>
    <w:rsid w:val="00935A2D"/>
    <w:rsid w:val="0093638E"/>
    <w:rsid w:val="00936C55"/>
    <w:rsid w:val="00940047"/>
    <w:rsid w:val="00940093"/>
    <w:rsid w:val="00940445"/>
    <w:rsid w:val="009434BC"/>
    <w:rsid w:val="009442E0"/>
    <w:rsid w:val="00944DE6"/>
    <w:rsid w:val="00944E7F"/>
    <w:rsid w:val="00946187"/>
    <w:rsid w:val="00950247"/>
    <w:rsid w:val="009503CA"/>
    <w:rsid w:val="00951F07"/>
    <w:rsid w:val="009529D2"/>
    <w:rsid w:val="00953C37"/>
    <w:rsid w:val="009546A5"/>
    <w:rsid w:val="00954811"/>
    <w:rsid w:val="0095713E"/>
    <w:rsid w:val="0096000A"/>
    <w:rsid w:val="00960AF4"/>
    <w:rsid w:val="0096126A"/>
    <w:rsid w:val="00961940"/>
    <w:rsid w:val="00961BAB"/>
    <w:rsid w:val="00962406"/>
    <w:rsid w:val="009630CB"/>
    <w:rsid w:val="009659A7"/>
    <w:rsid w:val="00970E0B"/>
    <w:rsid w:val="00970E52"/>
    <w:rsid w:val="00971470"/>
    <w:rsid w:val="00973D8A"/>
    <w:rsid w:val="00974BF6"/>
    <w:rsid w:val="009751A1"/>
    <w:rsid w:val="00975516"/>
    <w:rsid w:val="00975A4E"/>
    <w:rsid w:val="00976ED6"/>
    <w:rsid w:val="00977000"/>
    <w:rsid w:val="00982AB4"/>
    <w:rsid w:val="009831C0"/>
    <w:rsid w:val="0098321A"/>
    <w:rsid w:val="00983D9E"/>
    <w:rsid w:val="00984F2F"/>
    <w:rsid w:val="009856BF"/>
    <w:rsid w:val="00986228"/>
    <w:rsid w:val="00990642"/>
    <w:rsid w:val="00990733"/>
    <w:rsid w:val="00990AB2"/>
    <w:rsid w:val="0099130E"/>
    <w:rsid w:val="00991803"/>
    <w:rsid w:val="009933FC"/>
    <w:rsid w:val="00995D81"/>
    <w:rsid w:val="009A0400"/>
    <w:rsid w:val="009A18B9"/>
    <w:rsid w:val="009A1C7B"/>
    <w:rsid w:val="009A1CAE"/>
    <w:rsid w:val="009A2B76"/>
    <w:rsid w:val="009A2BB9"/>
    <w:rsid w:val="009A469B"/>
    <w:rsid w:val="009A4963"/>
    <w:rsid w:val="009A56DF"/>
    <w:rsid w:val="009A6AF9"/>
    <w:rsid w:val="009B2AF9"/>
    <w:rsid w:val="009B3767"/>
    <w:rsid w:val="009B4D8D"/>
    <w:rsid w:val="009B578C"/>
    <w:rsid w:val="009C2966"/>
    <w:rsid w:val="009C3B79"/>
    <w:rsid w:val="009C3BC4"/>
    <w:rsid w:val="009C4795"/>
    <w:rsid w:val="009C5634"/>
    <w:rsid w:val="009C702B"/>
    <w:rsid w:val="009D5052"/>
    <w:rsid w:val="009D6044"/>
    <w:rsid w:val="009D6A4A"/>
    <w:rsid w:val="009D7533"/>
    <w:rsid w:val="009D7980"/>
    <w:rsid w:val="009E00BF"/>
    <w:rsid w:val="009E2BCB"/>
    <w:rsid w:val="009E52E5"/>
    <w:rsid w:val="009E610B"/>
    <w:rsid w:val="009E674F"/>
    <w:rsid w:val="009E6B25"/>
    <w:rsid w:val="009E7547"/>
    <w:rsid w:val="009F0921"/>
    <w:rsid w:val="009F3C6C"/>
    <w:rsid w:val="009F6F49"/>
    <w:rsid w:val="00A00C29"/>
    <w:rsid w:val="00A016AA"/>
    <w:rsid w:val="00A02993"/>
    <w:rsid w:val="00A03BCD"/>
    <w:rsid w:val="00A054DB"/>
    <w:rsid w:val="00A06276"/>
    <w:rsid w:val="00A0746A"/>
    <w:rsid w:val="00A10AE0"/>
    <w:rsid w:val="00A10B97"/>
    <w:rsid w:val="00A1271E"/>
    <w:rsid w:val="00A12CC2"/>
    <w:rsid w:val="00A12EFE"/>
    <w:rsid w:val="00A1557A"/>
    <w:rsid w:val="00A16B4B"/>
    <w:rsid w:val="00A174ED"/>
    <w:rsid w:val="00A21A04"/>
    <w:rsid w:val="00A21BFE"/>
    <w:rsid w:val="00A21F91"/>
    <w:rsid w:val="00A23B3A"/>
    <w:rsid w:val="00A26A46"/>
    <w:rsid w:val="00A27078"/>
    <w:rsid w:val="00A27159"/>
    <w:rsid w:val="00A27FCF"/>
    <w:rsid w:val="00A3036C"/>
    <w:rsid w:val="00A30B99"/>
    <w:rsid w:val="00A30E02"/>
    <w:rsid w:val="00A317A4"/>
    <w:rsid w:val="00A319AA"/>
    <w:rsid w:val="00A37185"/>
    <w:rsid w:val="00A377AA"/>
    <w:rsid w:val="00A37FC9"/>
    <w:rsid w:val="00A41940"/>
    <w:rsid w:val="00A41C43"/>
    <w:rsid w:val="00A41EE8"/>
    <w:rsid w:val="00A427D5"/>
    <w:rsid w:val="00A43068"/>
    <w:rsid w:val="00A50EF1"/>
    <w:rsid w:val="00A528DB"/>
    <w:rsid w:val="00A555AF"/>
    <w:rsid w:val="00A57B20"/>
    <w:rsid w:val="00A609E2"/>
    <w:rsid w:val="00A60A7A"/>
    <w:rsid w:val="00A61151"/>
    <w:rsid w:val="00A61C0F"/>
    <w:rsid w:val="00A663C6"/>
    <w:rsid w:val="00A66BC3"/>
    <w:rsid w:val="00A72462"/>
    <w:rsid w:val="00A74D6B"/>
    <w:rsid w:val="00A75527"/>
    <w:rsid w:val="00A759F3"/>
    <w:rsid w:val="00A75B94"/>
    <w:rsid w:val="00A763F6"/>
    <w:rsid w:val="00A7714B"/>
    <w:rsid w:val="00A80B51"/>
    <w:rsid w:val="00A81655"/>
    <w:rsid w:val="00A81861"/>
    <w:rsid w:val="00A81F2E"/>
    <w:rsid w:val="00A82BC6"/>
    <w:rsid w:val="00A832BA"/>
    <w:rsid w:val="00A83E90"/>
    <w:rsid w:val="00A86CCA"/>
    <w:rsid w:val="00A86CF4"/>
    <w:rsid w:val="00A87523"/>
    <w:rsid w:val="00A87E1D"/>
    <w:rsid w:val="00A903BA"/>
    <w:rsid w:val="00A9494C"/>
    <w:rsid w:val="00A94AED"/>
    <w:rsid w:val="00A9523C"/>
    <w:rsid w:val="00A95815"/>
    <w:rsid w:val="00A959F9"/>
    <w:rsid w:val="00A971B3"/>
    <w:rsid w:val="00A97578"/>
    <w:rsid w:val="00AA08A7"/>
    <w:rsid w:val="00AA3FC2"/>
    <w:rsid w:val="00AA467F"/>
    <w:rsid w:val="00AA516C"/>
    <w:rsid w:val="00AA559B"/>
    <w:rsid w:val="00AA588A"/>
    <w:rsid w:val="00AA5A4B"/>
    <w:rsid w:val="00AA690C"/>
    <w:rsid w:val="00AB0612"/>
    <w:rsid w:val="00AB0E9F"/>
    <w:rsid w:val="00AB2592"/>
    <w:rsid w:val="00AB25EC"/>
    <w:rsid w:val="00AB3E61"/>
    <w:rsid w:val="00AB4626"/>
    <w:rsid w:val="00AB477F"/>
    <w:rsid w:val="00AB4F54"/>
    <w:rsid w:val="00AB5C3C"/>
    <w:rsid w:val="00AB5F92"/>
    <w:rsid w:val="00AB6927"/>
    <w:rsid w:val="00AB6DC5"/>
    <w:rsid w:val="00AB79DB"/>
    <w:rsid w:val="00AC01DA"/>
    <w:rsid w:val="00AC08A3"/>
    <w:rsid w:val="00AC0F51"/>
    <w:rsid w:val="00AC1689"/>
    <w:rsid w:val="00AC1E4D"/>
    <w:rsid w:val="00AC1F82"/>
    <w:rsid w:val="00AC25AE"/>
    <w:rsid w:val="00AC3332"/>
    <w:rsid w:val="00AC4F37"/>
    <w:rsid w:val="00AC53ED"/>
    <w:rsid w:val="00AC59BE"/>
    <w:rsid w:val="00AD0D3F"/>
    <w:rsid w:val="00AD1C59"/>
    <w:rsid w:val="00AD220C"/>
    <w:rsid w:val="00AD4B8E"/>
    <w:rsid w:val="00AE0F61"/>
    <w:rsid w:val="00AE181B"/>
    <w:rsid w:val="00AE1CC1"/>
    <w:rsid w:val="00AE4820"/>
    <w:rsid w:val="00AE4866"/>
    <w:rsid w:val="00AE70F3"/>
    <w:rsid w:val="00AF062B"/>
    <w:rsid w:val="00AF0EA3"/>
    <w:rsid w:val="00AF1EA9"/>
    <w:rsid w:val="00AF20C1"/>
    <w:rsid w:val="00AF613D"/>
    <w:rsid w:val="00B021B8"/>
    <w:rsid w:val="00B02721"/>
    <w:rsid w:val="00B0281B"/>
    <w:rsid w:val="00B04D26"/>
    <w:rsid w:val="00B05C9C"/>
    <w:rsid w:val="00B063F8"/>
    <w:rsid w:val="00B10398"/>
    <w:rsid w:val="00B1094B"/>
    <w:rsid w:val="00B11044"/>
    <w:rsid w:val="00B115C5"/>
    <w:rsid w:val="00B11A06"/>
    <w:rsid w:val="00B11B7E"/>
    <w:rsid w:val="00B129BC"/>
    <w:rsid w:val="00B132D9"/>
    <w:rsid w:val="00B1349B"/>
    <w:rsid w:val="00B14FC5"/>
    <w:rsid w:val="00B16689"/>
    <w:rsid w:val="00B1702B"/>
    <w:rsid w:val="00B1745B"/>
    <w:rsid w:val="00B176C3"/>
    <w:rsid w:val="00B22056"/>
    <w:rsid w:val="00B23B2B"/>
    <w:rsid w:val="00B250E9"/>
    <w:rsid w:val="00B27F16"/>
    <w:rsid w:val="00B30290"/>
    <w:rsid w:val="00B3403A"/>
    <w:rsid w:val="00B35613"/>
    <w:rsid w:val="00B35EF0"/>
    <w:rsid w:val="00B36CD0"/>
    <w:rsid w:val="00B37DB9"/>
    <w:rsid w:val="00B4209C"/>
    <w:rsid w:val="00B431B0"/>
    <w:rsid w:val="00B4348A"/>
    <w:rsid w:val="00B45A2D"/>
    <w:rsid w:val="00B46B37"/>
    <w:rsid w:val="00B47646"/>
    <w:rsid w:val="00B51B10"/>
    <w:rsid w:val="00B52230"/>
    <w:rsid w:val="00B52F6E"/>
    <w:rsid w:val="00B544AB"/>
    <w:rsid w:val="00B54867"/>
    <w:rsid w:val="00B55763"/>
    <w:rsid w:val="00B5582F"/>
    <w:rsid w:val="00B55FAC"/>
    <w:rsid w:val="00B5666B"/>
    <w:rsid w:val="00B57ABD"/>
    <w:rsid w:val="00B600A7"/>
    <w:rsid w:val="00B60624"/>
    <w:rsid w:val="00B60AC4"/>
    <w:rsid w:val="00B6186F"/>
    <w:rsid w:val="00B61A4E"/>
    <w:rsid w:val="00B63589"/>
    <w:rsid w:val="00B63BEB"/>
    <w:rsid w:val="00B6495D"/>
    <w:rsid w:val="00B6654C"/>
    <w:rsid w:val="00B668D3"/>
    <w:rsid w:val="00B66CFB"/>
    <w:rsid w:val="00B67941"/>
    <w:rsid w:val="00B7190B"/>
    <w:rsid w:val="00B73EAB"/>
    <w:rsid w:val="00B740C1"/>
    <w:rsid w:val="00B74319"/>
    <w:rsid w:val="00B7595E"/>
    <w:rsid w:val="00B80801"/>
    <w:rsid w:val="00B82EE7"/>
    <w:rsid w:val="00B83ACF"/>
    <w:rsid w:val="00B85E71"/>
    <w:rsid w:val="00B91120"/>
    <w:rsid w:val="00B9278B"/>
    <w:rsid w:val="00B92B50"/>
    <w:rsid w:val="00B9426A"/>
    <w:rsid w:val="00B94696"/>
    <w:rsid w:val="00B949B9"/>
    <w:rsid w:val="00B9530C"/>
    <w:rsid w:val="00B96B78"/>
    <w:rsid w:val="00B9739D"/>
    <w:rsid w:val="00B973A6"/>
    <w:rsid w:val="00B977AF"/>
    <w:rsid w:val="00BA1BA6"/>
    <w:rsid w:val="00BA29CC"/>
    <w:rsid w:val="00BA3ECA"/>
    <w:rsid w:val="00BA60BC"/>
    <w:rsid w:val="00BA60E1"/>
    <w:rsid w:val="00BA6121"/>
    <w:rsid w:val="00BA72D6"/>
    <w:rsid w:val="00BB0128"/>
    <w:rsid w:val="00BB23E1"/>
    <w:rsid w:val="00BB3198"/>
    <w:rsid w:val="00BB32E6"/>
    <w:rsid w:val="00BB561A"/>
    <w:rsid w:val="00BB5A42"/>
    <w:rsid w:val="00BB6B02"/>
    <w:rsid w:val="00BC1F59"/>
    <w:rsid w:val="00BC34E2"/>
    <w:rsid w:val="00BC5CAC"/>
    <w:rsid w:val="00BC6B43"/>
    <w:rsid w:val="00BC78AF"/>
    <w:rsid w:val="00BD0480"/>
    <w:rsid w:val="00BD0523"/>
    <w:rsid w:val="00BD05FD"/>
    <w:rsid w:val="00BD0B71"/>
    <w:rsid w:val="00BD1364"/>
    <w:rsid w:val="00BD1F03"/>
    <w:rsid w:val="00BD321B"/>
    <w:rsid w:val="00BD39E4"/>
    <w:rsid w:val="00BD3FAF"/>
    <w:rsid w:val="00BD4A09"/>
    <w:rsid w:val="00BD57FF"/>
    <w:rsid w:val="00BD69D9"/>
    <w:rsid w:val="00BD6FBC"/>
    <w:rsid w:val="00BD730A"/>
    <w:rsid w:val="00BE05B0"/>
    <w:rsid w:val="00BE0D61"/>
    <w:rsid w:val="00BE35F1"/>
    <w:rsid w:val="00BE3FFF"/>
    <w:rsid w:val="00BE4033"/>
    <w:rsid w:val="00BE569A"/>
    <w:rsid w:val="00BE6240"/>
    <w:rsid w:val="00BE676B"/>
    <w:rsid w:val="00BE76F1"/>
    <w:rsid w:val="00BF0867"/>
    <w:rsid w:val="00BF1B84"/>
    <w:rsid w:val="00BF33AD"/>
    <w:rsid w:val="00BF383A"/>
    <w:rsid w:val="00BF39F5"/>
    <w:rsid w:val="00BF6BA5"/>
    <w:rsid w:val="00BF7D04"/>
    <w:rsid w:val="00C005BD"/>
    <w:rsid w:val="00C0066B"/>
    <w:rsid w:val="00C010FF"/>
    <w:rsid w:val="00C02BAD"/>
    <w:rsid w:val="00C03F83"/>
    <w:rsid w:val="00C04684"/>
    <w:rsid w:val="00C05CE3"/>
    <w:rsid w:val="00C05EDA"/>
    <w:rsid w:val="00C0607F"/>
    <w:rsid w:val="00C06A97"/>
    <w:rsid w:val="00C107A9"/>
    <w:rsid w:val="00C14FD3"/>
    <w:rsid w:val="00C1593C"/>
    <w:rsid w:val="00C16C72"/>
    <w:rsid w:val="00C17BA4"/>
    <w:rsid w:val="00C22007"/>
    <w:rsid w:val="00C22AB3"/>
    <w:rsid w:val="00C23E8F"/>
    <w:rsid w:val="00C23F56"/>
    <w:rsid w:val="00C24DA7"/>
    <w:rsid w:val="00C25B90"/>
    <w:rsid w:val="00C26C86"/>
    <w:rsid w:val="00C31765"/>
    <w:rsid w:val="00C3185A"/>
    <w:rsid w:val="00C32292"/>
    <w:rsid w:val="00C3483F"/>
    <w:rsid w:val="00C34E83"/>
    <w:rsid w:val="00C35F5C"/>
    <w:rsid w:val="00C3638A"/>
    <w:rsid w:val="00C401DC"/>
    <w:rsid w:val="00C4104B"/>
    <w:rsid w:val="00C41632"/>
    <w:rsid w:val="00C41CD9"/>
    <w:rsid w:val="00C439A7"/>
    <w:rsid w:val="00C44583"/>
    <w:rsid w:val="00C45CE4"/>
    <w:rsid w:val="00C45DC6"/>
    <w:rsid w:val="00C45E85"/>
    <w:rsid w:val="00C4604E"/>
    <w:rsid w:val="00C47325"/>
    <w:rsid w:val="00C47C87"/>
    <w:rsid w:val="00C5077C"/>
    <w:rsid w:val="00C535BB"/>
    <w:rsid w:val="00C5410B"/>
    <w:rsid w:val="00C54B78"/>
    <w:rsid w:val="00C55C34"/>
    <w:rsid w:val="00C563C7"/>
    <w:rsid w:val="00C56648"/>
    <w:rsid w:val="00C56A8F"/>
    <w:rsid w:val="00C5766C"/>
    <w:rsid w:val="00C60504"/>
    <w:rsid w:val="00C610F4"/>
    <w:rsid w:val="00C622D5"/>
    <w:rsid w:val="00C627E8"/>
    <w:rsid w:val="00C6407D"/>
    <w:rsid w:val="00C6458A"/>
    <w:rsid w:val="00C65C76"/>
    <w:rsid w:val="00C701D6"/>
    <w:rsid w:val="00C71667"/>
    <w:rsid w:val="00C71FBB"/>
    <w:rsid w:val="00C73045"/>
    <w:rsid w:val="00C73E8A"/>
    <w:rsid w:val="00C750D8"/>
    <w:rsid w:val="00C75179"/>
    <w:rsid w:val="00C75263"/>
    <w:rsid w:val="00C75385"/>
    <w:rsid w:val="00C8110F"/>
    <w:rsid w:val="00C81732"/>
    <w:rsid w:val="00C82B67"/>
    <w:rsid w:val="00C82E08"/>
    <w:rsid w:val="00C836C0"/>
    <w:rsid w:val="00C836F0"/>
    <w:rsid w:val="00C84220"/>
    <w:rsid w:val="00C86504"/>
    <w:rsid w:val="00C868FA"/>
    <w:rsid w:val="00C86FE7"/>
    <w:rsid w:val="00C87683"/>
    <w:rsid w:val="00C90906"/>
    <w:rsid w:val="00C91176"/>
    <w:rsid w:val="00C91A4C"/>
    <w:rsid w:val="00C92EAA"/>
    <w:rsid w:val="00C93019"/>
    <w:rsid w:val="00C93847"/>
    <w:rsid w:val="00C97D7D"/>
    <w:rsid w:val="00CA03C2"/>
    <w:rsid w:val="00CA1758"/>
    <w:rsid w:val="00CA6019"/>
    <w:rsid w:val="00CA614E"/>
    <w:rsid w:val="00CA6A56"/>
    <w:rsid w:val="00CA6F3B"/>
    <w:rsid w:val="00CB2680"/>
    <w:rsid w:val="00CB2D2B"/>
    <w:rsid w:val="00CB33BD"/>
    <w:rsid w:val="00CB3935"/>
    <w:rsid w:val="00CB6B06"/>
    <w:rsid w:val="00CB776E"/>
    <w:rsid w:val="00CB7F2A"/>
    <w:rsid w:val="00CC057A"/>
    <w:rsid w:val="00CC125F"/>
    <w:rsid w:val="00CC1998"/>
    <w:rsid w:val="00CC1BBC"/>
    <w:rsid w:val="00CC205D"/>
    <w:rsid w:val="00CC31AF"/>
    <w:rsid w:val="00CC37C5"/>
    <w:rsid w:val="00CC46A5"/>
    <w:rsid w:val="00CC5EA8"/>
    <w:rsid w:val="00CC5EFD"/>
    <w:rsid w:val="00CC6B7B"/>
    <w:rsid w:val="00CC6D16"/>
    <w:rsid w:val="00CC7156"/>
    <w:rsid w:val="00CC7931"/>
    <w:rsid w:val="00CD026B"/>
    <w:rsid w:val="00CD2BC8"/>
    <w:rsid w:val="00CD55D0"/>
    <w:rsid w:val="00CD5855"/>
    <w:rsid w:val="00CD5A25"/>
    <w:rsid w:val="00CE4098"/>
    <w:rsid w:val="00CE47C5"/>
    <w:rsid w:val="00CF01BF"/>
    <w:rsid w:val="00CF172E"/>
    <w:rsid w:val="00CF2E13"/>
    <w:rsid w:val="00CF373B"/>
    <w:rsid w:val="00D00229"/>
    <w:rsid w:val="00D00BC8"/>
    <w:rsid w:val="00D012BE"/>
    <w:rsid w:val="00D01601"/>
    <w:rsid w:val="00D038F4"/>
    <w:rsid w:val="00D03ADC"/>
    <w:rsid w:val="00D04A66"/>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0E3D"/>
    <w:rsid w:val="00D24A2B"/>
    <w:rsid w:val="00D24A36"/>
    <w:rsid w:val="00D25E6A"/>
    <w:rsid w:val="00D336FE"/>
    <w:rsid w:val="00D33EEF"/>
    <w:rsid w:val="00D34978"/>
    <w:rsid w:val="00D34F35"/>
    <w:rsid w:val="00D400BE"/>
    <w:rsid w:val="00D4207C"/>
    <w:rsid w:val="00D42150"/>
    <w:rsid w:val="00D43BC3"/>
    <w:rsid w:val="00D45C6F"/>
    <w:rsid w:val="00D50733"/>
    <w:rsid w:val="00D51306"/>
    <w:rsid w:val="00D51549"/>
    <w:rsid w:val="00D51D51"/>
    <w:rsid w:val="00D547C2"/>
    <w:rsid w:val="00D612E4"/>
    <w:rsid w:val="00D62A7C"/>
    <w:rsid w:val="00D65265"/>
    <w:rsid w:val="00D66235"/>
    <w:rsid w:val="00D7005F"/>
    <w:rsid w:val="00D715D4"/>
    <w:rsid w:val="00D71DBB"/>
    <w:rsid w:val="00D72E20"/>
    <w:rsid w:val="00D73612"/>
    <w:rsid w:val="00D73BF9"/>
    <w:rsid w:val="00D73F39"/>
    <w:rsid w:val="00D74C52"/>
    <w:rsid w:val="00D76455"/>
    <w:rsid w:val="00D77C25"/>
    <w:rsid w:val="00D8057D"/>
    <w:rsid w:val="00D830B3"/>
    <w:rsid w:val="00D850BD"/>
    <w:rsid w:val="00D85360"/>
    <w:rsid w:val="00D90ABD"/>
    <w:rsid w:val="00D92CA9"/>
    <w:rsid w:val="00D93162"/>
    <w:rsid w:val="00D94694"/>
    <w:rsid w:val="00D94BE7"/>
    <w:rsid w:val="00D94C21"/>
    <w:rsid w:val="00D94D8B"/>
    <w:rsid w:val="00D94EE2"/>
    <w:rsid w:val="00D96D2A"/>
    <w:rsid w:val="00D970D6"/>
    <w:rsid w:val="00DA02E8"/>
    <w:rsid w:val="00DA074D"/>
    <w:rsid w:val="00DA0866"/>
    <w:rsid w:val="00DA25E8"/>
    <w:rsid w:val="00DA2C1F"/>
    <w:rsid w:val="00DA2D81"/>
    <w:rsid w:val="00DA3B1F"/>
    <w:rsid w:val="00DA45E0"/>
    <w:rsid w:val="00DA58F0"/>
    <w:rsid w:val="00DA5B49"/>
    <w:rsid w:val="00DA62A6"/>
    <w:rsid w:val="00DA6D64"/>
    <w:rsid w:val="00DB017C"/>
    <w:rsid w:val="00DB0DAE"/>
    <w:rsid w:val="00DB1845"/>
    <w:rsid w:val="00DB1CC3"/>
    <w:rsid w:val="00DB3CC7"/>
    <w:rsid w:val="00DB5847"/>
    <w:rsid w:val="00DB5CD2"/>
    <w:rsid w:val="00DB6684"/>
    <w:rsid w:val="00DB68EC"/>
    <w:rsid w:val="00DB6917"/>
    <w:rsid w:val="00DB7E4C"/>
    <w:rsid w:val="00DC1127"/>
    <w:rsid w:val="00DC1DB1"/>
    <w:rsid w:val="00DC28BB"/>
    <w:rsid w:val="00DC2925"/>
    <w:rsid w:val="00DC50E1"/>
    <w:rsid w:val="00DC58D0"/>
    <w:rsid w:val="00DC60D6"/>
    <w:rsid w:val="00DC660E"/>
    <w:rsid w:val="00DC685F"/>
    <w:rsid w:val="00DC7B9E"/>
    <w:rsid w:val="00DD0AAF"/>
    <w:rsid w:val="00DD10E5"/>
    <w:rsid w:val="00DD257D"/>
    <w:rsid w:val="00DD4262"/>
    <w:rsid w:val="00DD46C1"/>
    <w:rsid w:val="00DD494C"/>
    <w:rsid w:val="00DD7665"/>
    <w:rsid w:val="00DD7A3E"/>
    <w:rsid w:val="00DE0457"/>
    <w:rsid w:val="00DE211C"/>
    <w:rsid w:val="00DE33A6"/>
    <w:rsid w:val="00DE36A9"/>
    <w:rsid w:val="00DE4A61"/>
    <w:rsid w:val="00DE53A7"/>
    <w:rsid w:val="00DE5E68"/>
    <w:rsid w:val="00DF0050"/>
    <w:rsid w:val="00DF1A28"/>
    <w:rsid w:val="00DF297A"/>
    <w:rsid w:val="00DF3A0D"/>
    <w:rsid w:val="00DF3C0C"/>
    <w:rsid w:val="00DF60C3"/>
    <w:rsid w:val="00DF666C"/>
    <w:rsid w:val="00E00AD1"/>
    <w:rsid w:val="00E0139B"/>
    <w:rsid w:val="00E01A5F"/>
    <w:rsid w:val="00E04DA7"/>
    <w:rsid w:val="00E101C1"/>
    <w:rsid w:val="00E105F9"/>
    <w:rsid w:val="00E11E92"/>
    <w:rsid w:val="00E124AB"/>
    <w:rsid w:val="00E129CB"/>
    <w:rsid w:val="00E134AE"/>
    <w:rsid w:val="00E17E94"/>
    <w:rsid w:val="00E20E8E"/>
    <w:rsid w:val="00E25B1C"/>
    <w:rsid w:val="00E26D32"/>
    <w:rsid w:val="00E31002"/>
    <w:rsid w:val="00E3218B"/>
    <w:rsid w:val="00E32656"/>
    <w:rsid w:val="00E32D05"/>
    <w:rsid w:val="00E335FD"/>
    <w:rsid w:val="00E33F9F"/>
    <w:rsid w:val="00E37F54"/>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667C0"/>
    <w:rsid w:val="00E709EA"/>
    <w:rsid w:val="00E70AF3"/>
    <w:rsid w:val="00E722BD"/>
    <w:rsid w:val="00E745F1"/>
    <w:rsid w:val="00E74B24"/>
    <w:rsid w:val="00E74EF2"/>
    <w:rsid w:val="00E75337"/>
    <w:rsid w:val="00E7537C"/>
    <w:rsid w:val="00E7665C"/>
    <w:rsid w:val="00E81890"/>
    <w:rsid w:val="00E912FB"/>
    <w:rsid w:val="00E91EF8"/>
    <w:rsid w:val="00E92328"/>
    <w:rsid w:val="00E949D2"/>
    <w:rsid w:val="00E94D70"/>
    <w:rsid w:val="00E95A16"/>
    <w:rsid w:val="00E97122"/>
    <w:rsid w:val="00EA08D9"/>
    <w:rsid w:val="00EA09DC"/>
    <w:rsid w:val="00EA1921"/>
    <w:rsid w:val="00EA44FA"/>
    <w:rsid w:val="00EA4977"/>
    <w:rsid w:val="00EA49B0"/>
    <w:rsid w:val="00EB0022"/>
    <w:rsid w:val="00EB2027"/>
    <w:rsid w:val="00EB5152"/>
    <w:rsid w:val="00EB53CF"/>
    <w:rsid w:val="00EB609B"/>
    <w:rsid w:val="00EB61BA"/>
    <w:rsid w:val="00EB6250"/>
    <w:rsid w:val="00EC2521"/>
    <w:rsid w:val="00EC30DD"/>
    <w:rsid w:val="00EC3F13"/>
    <w:rsid w:val="00EC4958"/>
    <w:rsid w:val="00EC64D0"/>
    <w:rsid w:val="00EC70BE"/>
    <w:rsid w:val="00ED38E6"/>
    <w:rsid w:val="00ED75DC"/>
    <w:rsid w:val="00ED77D1"/>
    <w:rsid w:val="00EE0486"/>
    <w:rsid w:val="00EE0BD2"/>
    <w:rsid w:val="00EE261F"/>
    <w:rsid w:val="00EE6A47"/>
    <w:rsid w:val="00EE6AC7"/>
    <w:rsid w:val="00EE75F3"/>
    <w:rsid w:val="00EE7D2B"/>
    <w:rsid w:val="00EE7DF5"/>
    <w:rsid w:val="00EF035E"/>
    <w:rsid w:val="00EF1065"/>
    <w:rsid w:val="00EF34BE"/>
    <w:rsid w:val="00EF51B0"/>
    <w:rsid w:val="00EF7DB9"/>
    <w:rsid w:val="00EF7F31"/>
    <w:rsid w:val="00F02AF0"/>
    <w:rsid w:val="00F03113"/>
    <w:rsid w:val="00F03389"/>
    <w:rsid w:val="00F053C9"/>
    <w:rsid w:val="00F0609E"/>
    <w:rsid w:val="00F06929"/>
    <w:rsid w:val="00F06B7D"/>
    <w:rsid w:val="00F07970"/>
    <w:rsid w:val="00F07B53"/>
    <w:rsid w:val="00F07F47"/>
    <w:rsid w:val="00F1337A"/>
    <w:rsid w:val="00F15332"/>
    <w:rsid w:val="00F15F8E"/>
    <w:rsid w:val="00F176FA"/>
    <w:rsid w:val="00F17BBB"/>
    <w:rsid w:val="00F22186"/>
    <w:rsid w:val="00F23DB3"/>
    <w:rsid w:val="00F30D14"/>
    <w:rsid w:val="00F316D4"/>
    <w:rsid w:val="00F31B6D"/>
    <w:rsid w:val="00F31CDC"/>
    <w:rsid w:val="00F31DC9"/>
    <w:rsid w:val="00F352BE"/>
    <w:rsid w:val="00F36946"/>
    <w:rsid w:val="00F37C05"/>
    <w:rsid w:val="00F405E7"/>
    <w:rsid w:val="00F41AAC"/>
    <w:rsid w:val="00F43EB7"/>
    <w:rsid w:val="00F443AF"/>
    <w:rsid w:val="00F469A9"/>
    <w:rsid w:val="00F46DDB"/>
    <w:rsid w:val="00F4794A"/>
    <w:rsid w:val="00F47B94"/>
    <w:rsid w:val="00F50D46"/>
    <w:rsid w:val="00F52150"/>
    <w:rsid w:val="00F5324E"/>
    <w:rsid w:val="00F53638"/>
    <w:rsid w:val="00F54A05"/>
    <w:rsid w:val="00F562C0"/>
    <w:rsid w:val="00F57201"/>
    <w:rsid w:val="00F57256"/>
    <w:rsid w:val="00F57424"/>
    <w:rsid w:val="00F60947"/>
    <w:rsid w:val="00F62355"/>
    <w:rsid w:val="00F649FB"/>
    <w:rsid w:val="00F657C8"/>
    <w:rsid w:val="00F672CD"/>
    <w:rsid w:val="00F67449"/>
    <w:rsid w:val="00F676D3"/>
    <w:rsid w:val="00F677FC"/>
    <w:rsid w:val="00F700BA"/>
    <w:rsid w:val="00F709D3"/>
    <w:rsid w:val="00F724BE"/>
    <w:rsid w:val="00F726E2"/>
    <w:rsid w:val="00F73746"/>
    <w:rsid w:val="00F73B36"/>
    <w:rsid w:val="00F765A2"/>
    <w:rsid w:val="00F7696C"/>
    <w:rsid w:val="00F76C9B"/>
    <w:rsid w:val="00F76D21"/>
    <w:rsid w:val="00F77611"/>
    <w:rsid w:val="00F803A1"/>
    <w:rsid w:val="00F837C6"/>
    <w:rsid w:val="00F838A1"/>
    <w:rsid w:val="00F83D6A"/>
    <w:rsid w:val="00F84551"/>
    <w:rsid w:val="00F84901"/>
    <w:rsid w:val="00F84F6A"/>
    <w:rsid w:val="00F85526"/>
    <w:rsid w:val="00F87F81"/>
    <w:rsid w:val="00F9003B"/>
    <w:rsid w:val="00F913A9"/>
    <w:rsid w:val="00F94DA0"/>
    <w:rsid w:val="00F94F46"/>
    <w:rsid w:val="00F9643E"/>
    <w:rsid w:val="00F96C52"/>
    <w:rsid w:val="00F9708A"/>
    <w:rsid w:val="00F9761D"/>
    <w:rsid w:val="00FA1BA3"/>
    <w:rsid w:val="00FA24D8"/>
    <w:rsid w:val="00FA2D6D"/>
    <w:rsid w:val="00FA37E1"/>
    <w:rsid w:val="00FA37F7"/>
    <w:rsid w:val="00FA3962"/>
    <w:rsid w:val="00FA3BD0"/>
    <w:rsid w:val="00FA47E7"/>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50F8"/>
    <w:rsid w:val="00FD606F"/>
    <w:rsid w:val="00FD634E"/>
    <w:rsid w:val="00FD6C56"/>
    <w:rsid w:val="00FE0F4E"/>
    <w:rsid w:val="00FE1F9A"/>
    <w:rsid w:val="00FE28F7"/>
    <w:rsid w:val="00FE3700"/>
    <w:rsid w:val="00FE3C8D"/>
    <w:rsid w:val="00FE3F4E"/>
    <w:rsid w:val="00FE4EC8"/>
    <w:rsid w:val="00FE4FF9"/>
    <w:rsid w:val="00FE5E49"/>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E842E"/>
  <w15:docId w15:val="{A2CE16A9-FC11-4D15-BA76-A8A6FA8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uiPriority w:val="9"/>
    <w:qFormat/>
    <w:rsid w:val="00DA58F0"/>
    <w:pPr>
      <w:keepNext/>
      <w:bidi/>
      <w:spacing w:before="360" w:after="120" w:line="216" w:lineRule="auto"/>
      <w:jc w:val="center"/>
      <w:outlineLvl w:val="1"/>
    </w:pPr>
    <w:rPr>
      <w:bCs/>
      <w:kern w:val="2"/>
      <w:sz w:val="22"/>
      <w:lang w:val="fr-CA" w:eastAsia="en-US" w:bidi="ar-EG"/>
    </w:rPr>
  </w:style>
  <w:style w:type="paragraph" w:styleId="Heading3">
    <w:name w:val="heading 3"/>
    <w:basedOn w:val="Normal"/>
    <w:next w:val="Normal"/>
    <w:link w:val="Heading3Char"/>
    <w:uiPriority w:val="9"/>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No Spacin"/>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DA58F0"/>
    <w:rPr>
      <w:bCs/>
      <w:kern w:val="2"/>
      <w:sz w:val="22"/>
      <w:szCs w:val="24"/>
      <w:lang w:val="fr-CA" w:eastAsia="en-US" w:bidi="ar-EG"/>
    </w:rPr>
  </w:style>
  <w:style w:type="character" w:customStyle="1" w:styleId="Heading3Char">
    <w:name w:val="Heading 3 Char"/>
    <w:basedOn w:val="DefaultParagraphFont"/>
    <w:link w:val="Heading3"/>
    <w:uiPriority w:val="9"/>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uiPriority w:val="9"/>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2"/>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uiPriority w:val="99"/>
    <w:rsid w:val="00BD1F03"/>
    <w:rPr>
      <w:rFonts w:ascii="Times New Roman" w:hAnsi="Times New Roman"/>
      <w:sz w:val="22"/>
    </w:rPr>
  </w:style>
  <w:style w:type="paragraph" w:customStyle="1" w:styleId="Para1">
    <w:name w:val="Para1"/>
    <w:basedOn w:val="Normal"/>
    <w:link w:val="Para1Char"/>
    <w:rsid w:val="00BD1F03"/>
    <w:pPr>
      <w:numPr>
        <w:numId w:val="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uiPriority w:val="99"/>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uiPriority w:val="99"/>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393C70"/>
    <w:pPr>
      <w:tabs>
        <w:tab w:val="left" w:pos="1260"/>
        <w:tab w:val="right" w:leader="dot" w:pos="9090"/>
      </w:tabs>
      <w:bidi/>
      <w:spacing w:line="216" w:lineRule="auto"/>
      <w:ind w:left="2160" w:right="1530" w:hanging="1350"/>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uiPriority w:val="99"/>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uiPriority w:val="99"/>
    <w:rsid w:val="00F76D21"/>
    <w:rPr>
      <w:sz w:val="22"/>
      <w:szCs w:val="24"/>
      <w:lang w:val="en-GB" w:eastAsia="en-US"/>
    </w:rPr>
  </w:style>
  <w:style w:type="paragraph" w:styleId="BodyTextIndent2">
    <w:name w:val="Body Text Indent 2"/>
    <w:basedOn w:val="Normal"/>
    <w:link w:val="BodyTextIndent2Char"/>
    <w:uiPriority w:val="99"/>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uiPriority w:val="99"/>
    <w:rsid w:val="00F76D21"/>
    <w:rPr>
      <w:sz w:val="22"/>
      <w:szCs w:val="24"/>
      <w:lang w:val="en-GB" w:eastAsia="en-US"/>
    </w:rPr>
  </w:style>
  <w:style w:type="character" w:styleId="CommentReference">
    <w:name w:val="annotation reference"/>
    <w:uiPriority w:val="99"/>
    <w:rsid w:val="00F76D21"/>
    <w:rPr>
      <w:sz w:val="16"/>
      <w:szCs w:val="16"/>
    </w:rPr>
  </w:style>
  <w:style w:type="paragraph" w:styleId="CommentText">
    <w:name w:val="annotation text"/>
    <w:basedOn w:val="Normal"/>
    <w:link w:val="CommentTextChar"/>
    <w:uiPriority w:val="99"/>
    <w:rsid w:val="00F76D21"/>
    <w:pPr>
      <w:spacing w:before="120" w:after="120"/>
      <w:jc w:val="both"/>
    </w:pPr>
    <w:rPr>
      <w:sz w:val="20"/>
      <w:lang w:val="en-GB" w:eastAsia="en-US"/>
    </w:rPr>
  </w:style>
  <w:style w:type="character" w:customStyle="1" w:styleId="CommentTextChar">
    <w:name w:val="Comment Text Char"/>
    <w:basedOn w:val="DefaultParagraphFont"/>
    <w:link w:val="CommentText"/>
    <w:uiPriority w:val="99"/>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link w:val="HEADINGChar"/>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bCs w:val="0"/>
      <w:i/>
      <w:kern w:val="0"/>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8"/>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uiPriority w:val="99"/>
    <w:rsid w:val="00F76D21"/>
    <w:pPr>
      <w:spacing w:before="120" w:after="120"/>
      <w:jc w:val="both"/>
    </w:pPr>
    <w:rPr>
      <w:iCs/>
      <w:sz w:val="22"/>
      <w:lang w:val="en-GB" w:eastAsia="en-US"/>
    </w:rPr>
  </w:style>
  <w:style w:type="character" w:customStyle="1" w:styleId="BodyText3Char">
    <w:name w:val="Body Text 3 Char"/>
    <w:basedOn w:val="DefaultParagraphFont"/>
    <w:link w:val="BodyText3"/>
    <w:uiPriority w:val="99"/>
    <w:rsid w:val="00F76D21"/>
    <w:rPr>
      <w:iCs/>
      <w:sz w:val="22"/>
      <w:szCs w:val="24"/>
      <w:lang w:val="en-GB" w:eastAsia="en-US"/>
    </w:rPr>
  </w:style>
  <w:style w:type="paragraph" w:customStyle="1" w:styleId="BodyText21">
    <w:name w:val="Body Text 21"/>
    <w:basedOn w:val="Normal"/>
    <w:rsid w:val="00F76D21"/>
    <w:pPr>
      <w:numPr>
        <w:numId w:val="7"/>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uiPriority w:val="99"/>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uiPriority w:val="99"/>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5"/>
      </w:numPr>
      <w:tabs>
        <w:tab w:val="left" w:pos="720"/>
      </w:tabs>
      <w:bidi w:val="0"/>
      <w:spacing w:before="120" w:line="240" w:lineRule="auto"/>
      <w:ind w:left="0" w:firstLine="0"/>
    </w:pPr>
    <w:rPr>
      <w:bCs w:val="0"/>
      <w:i/>
      <w:kern w:val="0"/>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uiPriority w:val="99"/>
    <w:rsid w:val="00F76D21"/>
    <w:pPr>
      <w:spacing w:before="60" w:after="60"/>
      <w:ind w:left="714" w:hanging="357"/>
      <w:jc w:val="both"/>
    </w:pPr>
    <w:rPr>
      <w:sz w:val="22"/>
      <w:lang w:val="en-GB" w:eastAsia="en-US"/>
    </w:rPr>
  </w:style>
  <w:style w:type="paragraph" w:styleId="List3">
    <w:name w:val="List 3"/>
    <w:basedOn w:val="Normal"/>
    <w:uiPriority w:val="99"/>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9"/>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color w:val="auto"/>
      <w:lang w:val="en-GB" w:eastAsia="zh-CN"/>
    </w:rPr>
  </w:style>
  <w:style w:type="paragraph" w:customStyle="1" w:styleId="Para11">
    <w:name w:val="Para 1"/>
    <w:basedOn w:val="Normal"/>
    <w:autoRedefine/>
    <w:qFormat/>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qFormat/>
    <w:rsid w:val="00393C70"/>
    <w:pPr>
      <w:tabs>
        <w:tab w:val="left" w:pos="1440"/>
        <w:tab w:val="right" w:leader="dot" w:pos="9090"/>
      </w:tabs>
      <w:bidi/>
      <w:spacing w:after="100" w:line="216" w:lineRule="auto"/>
      <w:ind w:left="810" w:right="1350" w:hanging="810"/>
    </w:pPr>
    <w:rPr>
      <w:rFonts w:eastAsiaTheme="minorEastAsia" w:cs="Simplified Arabic"/>
      <w:noProof/>
      <w:sz w:val="22"/>
      <w:lang w:val="en-US" w:eastAsia="en-US" w:bidi="ar-EG"/>
    </w:rPr>
  </w:style>
  <w:style w:type="paragraph" w:styleId="TOC3">
    <w:name w:val="toc 3"/>
    <w:basedOn w:val="Normal"/>
    <w:next w:val="Normal"/>
    <w:autoRedefine/>
    <w:uiPriority w:val="39"/>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iCs/>
      <w:kern w:val="0"/>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10"/>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uiPriority w:val="99"/>
    <w:rsid w:val="00F76D21"/>
    <w:rPr>
      <w:vertAlign w:val="superscript"/>
    </w:rPr>
  </w:style>
  <w:style w:type="paragraph" w:styleId="EndnoteText">
    <w:name w:val="endnote text"/>
    <w:basedOn w:val="Normal"/>
    <w:link w:val="EndnoteTextChar"/>
    <w:uiPriority w:val="99"/>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uiPriority w:val="99"/>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i/>
      <w:iCs/>
      <w:kern w:val="0"/>
      <w:lang w:val="en-GB" w:bidi="ar-SA"/>
    </w:rPr>
  </w:style>
  <w:style w:type="paragraph" w:styleId="TOAHeading">
    <w:name w:val="toa heading"/>
    <w:basedOn w:val="Normal"/>
    <w:next w:val="Normal"/>
    <w:uiPriority w:val="99"/>
    <w:rsid w:val="00F76D21"/>
    <w:pPr>
      <w:spacing w:before="120"/>
      <w:jc w:val="both"/>
    </w:pPr>
    <w:rPr>
      <w:rFonts w:cs="Arial"/>
      <w:b/>
      <w:bCs/>
      <w:lang w:val="en-GB" w:eastAsia="en-US"/>
    </w:rPr>
  </w:style>
  <w:style w:type="paragraph" w:styleId="TOC4">
    <w:name w:val="toc 4"/>
    <w:basedOn w:val="Normal"/>
    <w:next w:val="Normal"/>
    <w:autoRedefine/>
    <w:uiPriority w:val="39"/>
    <w:rsid w:val="00F76D21"/>
    <w:pPr>
      <w:spacing w:before="120" w:after="120"/>
      <w:ind w:left="660"/>
    </w:pPr>
    <w:rPr>
      <w:sz w:val="22"/>
      <w:lang w:val="en-GB" w:eastAsia="en-US"/>
    </w:rPr>
  </w:style>
  <w:style w:type="paragraph" w:styleId="TOC5">
    <w:name w:val="toc 5"/>
    <w:basedOn w:val="Normal"/>
    <w:next w:val="Normal"/>
    <w:autoRedefine/>
    <w:uiPriority w:val="39"/>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customStyle="1" w:styleId="ListTable6Colorful2">
    <w:name w:val="List Table 6 Colorful2"/>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80560E"/>
    <w:rPr>
      <w:sz w:val="24"/>
      <w:szCs w:val="24"/>
    </w:rPr>
  </w:style>
  <w:style w:type="character" w:customStyle="1" w:styleId="hps">
    <w:name w:val="hps"/>
    <w:rsid w:val="00A377AA"/>
  </w:style>
  <w:style w:type="character" w:customStyle="1" w:styleId="HEADINGChar">
    <w:name w:val="HEADING Char"/>
    <w:link w:val="HEADING"/>
    <w:rsid w:val="009A18B9"/>
    <w:rPr>
      <w:rFonts w:ascii="Times New Roman Bold" w:hAnsi="Times New Roman Bold"/>
      <w:b/>
      <w:bCs/>
      <w:caps/>
      <w:sz w:val="22"/>
      <w:szCs w:val="24"/>
      <w:lang w:val="en-GB" w:eastAsia="en-US"/>
    </w:rPr>
  </w:style>
  <w:style w:type="paragraph" w:customStyle="1" w:styleId="Subtitle1">
    <w:name w:val="Subtitle1"/>
    <w:basedOn w:val="Normal"/>
    <w:next w:val="Normal"/>
    <w:qFormat/>
    <w:rsid w:val="009A18B9"/>
    <w:pPr>
      <w:numPr>
        <w:ilvl w:val="1"/>
      </w:numPr>
    </w:pPr>
    <w:rPr>
      <w:rFonts w:ascii="Cambria" w:eastAsia="SimSun" w:hAnsi="Cambria"/>
      <w:i/>
      <w:iCs/>
      <w:color w:val="4F81BD"/>
      <w:spacing w:val="15"/>
    </w:rPr>
  </w:style>
  <w:style w:type="numbering" w:customStyle="1" w:styleId="ImportedStyle3">
    <w:name w:val="Imported Style 3"/>
    <w:rsid w:val="009A18B9"/>
    <w:pPr>
      <w:numPr>
        <w:numId w:val="12"/>
      </w:numPr>
    </w:pPr>
  </w:style>
  <w:style w:type="character" w:customStyle="1" w:styleId="FootnoteTextChar1">
    <w:name w:val="Footnote Text Char1"/>
    <w:uiPriority w:val="99"/>
    <w:semiHidden/>
    <w:rsid w:val="009A18B9"/>
    <w:rPr>
      <w:rFonts w:ascii="Times New Roman" w:eastAsia="PMingLiU" w:hAnsi="Times New Roman" w:cs="PMingLiU"/>
      <w:sz w:val="20"/>
      <w:szCs w:val="20"/>
      <w:lang w:val="fr-CA" w:eastAsia="ar-SA"/>
    </w:rPr>
  </w:style>
  <w:style w:type="table" w:customStyle="1" w:styleId="TableGrid11">
    <w:name w:val="Table Grid11"/>
    <w:basedOn w:val="TableNormal"/>
    <w:next w:val="TableGrid"/>
    <w:uiPriority w:val="59"/>
    <w:rsid w:val="009A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A18B9"/>
    <w:pPr>
      <w:numPr>
        <w:numId w:val="13"/>
      </w:numPr>
      <w:suppressAutoHyphens/>
      <w:contextualSpacing/>
    </w:pPr>
    <w:rPr>
      <w:rFonts w:eastAsia="Malgun Gothic"/>
      <w:lang w:val="en-GB" w:eastAsia="ar-SA"/>
    </w:rPr>
  </w:style>
  <w:style w:type="character" w:customStyle="1" w:styleId="Italic">
    <w:name w:val="Italic"/>
    <w:rsid w:val="009A18B9"/>
    <w:rPr>
      <w:rFonts w:eastAsia="MS Mincho"/>
      <w:i/>
      <w:szCs w:val="22"/>
      <w:lang w:val="en-US" w:eastAsia="en-US"/>
    </w:rPr>
  </w:style>
  <w:style w:type="character" w:customStyle="1" w:styleId="TextBoldCar">
    <w:name w:val="TextBoldCar"/>
    <w:rsid w:val="009A18B9"/>
    <w:rPr>
      <w:rFonts w:cs="Times New Roman"/>
      <w:b/>
      <w:bCs/>
      <w:sz w:val="22"/>
    </w:rPr>
  </w:style>
  <w:style w:type="paragraph" w:customStyle="1" w:styleId="multi-level-num">
    <w:name w:val="multi-level-num"/>
    <w:basedOn w:val="Normal"/>
    <w:rsid w:val="009A18B9"/>
    <w:pPr>
      <w:numPr>
        <w:numId w:val="14"/>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rsid w:val="009A18B9"/>
  </w:style>
  <w:style w:type="character" w:customStyle="1" w:styleId="genus-species">
    <w:name w:val="genus-species"/>
    <w:rsid w:val="009A18B9"/>
    <w:rPr>
      <w:i/>
    </w:rPr>
  </w:style>
  <w:style w:type="character" w:customStyle="1" w:styleId="longtext">
    <w:name w:val="long_text"/>
    <w:rsid w:val="009A18B9"/>
    <w:rPr>
      <w:rFonts w:cs="Times New Roman"/>
    </w:rPr>
  </w:style>
  <w:style w:type="character" w:customStyle="1" w:styleId="st">
    <w:name w:val="st"/>
    <w:rsid w:val="009A18B9"/>
  </w:style>
  <w:style w:type="character" w:customStyle="1" w:styleId="geo-dms">
    <w:name w:val="geo-dms"/>
    <w:rsid w:val="009A18B9"/>
  </w:style>
  <w:style w:type="character" w:customStyle="1" w:styleId="geo-lat">
    <w:name w:val="geo-lat"/>
    <w:rsid w:val="009A18B9"/>
  </w:style>
  <w:style w:type="character" w:customStyle="1" w:styleId="geo-lon">
    <w:name w:val="geo-lon"/>
    <w:rsid w:val="009A18B9"/>
  </w:style>
  <w:style w:type="paragraph" w:customStyle="1" w:styleId="imported-Normal">
    <w:name w:val="imported-Normal"/>
    <w:uiPriority w:val="99"/>
    <w:rsid w:val="009A18B9"/>
    <w:rPr>
      <w:rFonts w:eastAsia="Arial Unicode MS"/>
      <w:color w:val="000000"/>
      <w:sz w:val="24"/>
      <w:lang w:val="en-US" w:eastAsia="en-US"/>
    </w:rPr>
  </w:style>
  <w:style w:type="paragraph" w:customStyle="1" w:styleId="MediumGrid1-Accent21">
    <w:name w:val="Medium Grid 1 - Accent 21"/>
    <w:basedOn w:val="Normal"/>
    <w:uiPriority w:val="34"/>
    <w:qFormat/>
    <w:rsid w:val="009A18B9"/>
    <w:pPr>
      <w:ind w:left="720"/>
      <w:jc w:val="both"/>
    </w:pPr>
    <w:rPr>
      <w:sz w:val="22"/>
      <w:lang w:val="en-GB" w:eastAsia="en-US"/>
    </w:rPr>
  </w:style>
  <w:style w:type="paragraph" w:customStyle="1" w:styleId="BasicParagraph">
    <w:name w:val="[Basic Paragraph]"/>
    <w:basedOn w:val="Normal"/>
    <w:uiPriority w:val="99"/>
    <w:rsid w:val="009A18B9"/>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9A18B9"/>
    <w:pPr>
      <w:spacing w:line="241" w:lineRule="atLeast"/>
    </w:pPr>
    <w:rPr>
      <w:rFonts w:ascii="Myriad Pro" w:hAnsi="Myriad Pro"/>
      <w:color w:val="auto"/>
      <w:lang w:val="fr-FR" w:eastAsia="fr-FR"/>
    </w:rPr>
  </w:style>
  <w:style w:type="paragraph" w:customStyle="1" w:styleId="krasnorm">
    <w:name w:val="kras_norm"/>
    <w:basedOn w:val="Normal"/>
    <w:rsid w:val="009A18B9"/>
    <w:pPr>
      <w:widowControl w:val="0"/>
      <w:tabs>
        <w:tab w:val="num" w:pos="1080"/>
      </w:tabs>
      <w:suppressAutoHyphens/>
      <w:spacing w:line="360" w:lineRule="auto"/>
      <w:ind w:left="1080" w:firstLine="709"/>
      <w:jc w:val="both"/>
    </w:pPr>
    <w:rPr>
      <w:rFonts w:ascii="Liberation Serif" w:hAnsi="Liberation Serif" w:cs="Lohit Hindi"/>
      <w:kern w:val="1"/>
      <w:szCs w:val="20"/>
      <w:lang w:val="en-US" w:eastAsia="zh-CN" w:bidi="hi-IN"/>
    </w:rPr>
  </w:style>
  <w:style w:type="character" w:customStyle="1" w:styleId="xbe">
    <w:name w:val="_xbe"/>
    <w:rsid w:val="009A18B9"/>
  </w:style>
  <w:style w:type="character" w:customStyle="1" w:styleId="ItalicBlue">
    <w:name w:val="Italic Blue"/>
    <w:rsid w:val="009A18B9"/>
    <w:rPr>
      <w:rFonts w:ascii="Times New Roman" w:eastAsia="Arial Unicode MS" w:hAnsi="Arial Unicode MS" w:cs="Arial Unicode MS"/>
      <w:b w:val="0"/>
      <w:bCs w:val="0"/>
      <w:i/>
      <w:iCs/>
      <w:color w:val="357CA2"/>
      <w:sz w:val="22"/>
      <w:szCs w:val="22"/>
      <w:u w:color="000000"/>
      <w:lang w:val="en-US"/>
    </w:rPr>
  </w:style>
  <w:style w:type="paragraph" w:customStyle="1" w:styleId="HeaderFooter">
    <w:name w:val="Header &amp; Footer"/>
    <w:rsid w:val="009A18B9"/>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character" w:customStyle="1" w:styleId="Hyperlink0">
    <w:name w:val="Hyperlink.0"/>
    <w:basedOn w:val="Hyperlink"/>
    <w:rsid w:val="009A18B9"/>
    <w:rPr>
      <w:color w:val="0000FF"/>
      <w:sz w:val="18"/>
      <w:szCs w:val="18"/>
      <w:u w:val="single" w:color="0000FF"/>
    </w:rPr>
  </w:style>
  <w:style w:type="character" w:customStyle="1" w:styleId="Hyperlink10">
    <w:name w:val="Hyperlink.1"/>
    <w:basedOn w:val="Hyperlink0"/>
    <w:rsid w:val="009A18B9"/>
    <w:rPr>
      <w:color w:val="0000FF"/>
      <w:sz w:val="18"/>
      <w:szCs w:val="18"/>
      <w:u w:val="single" w:color="0000FF"/>
      <w:lang w:val="en-US"/>
    </w:rPr>
  </w:style>
  <w:style w:type="character" w:customStyle="1" w:styleId="Hyperlink2">
    <w:name w:val="Hyperlink.2"/>
    <w:basedOn w:val="Hyperlink0"/>
    <w:rsid w:val="009A18B9"/>
    <w:rPr>
      <w:color w:val="0000FF"/>
      <w:sz w:val="18"/>
      <w:szCs w:val="18"/>
      <w:u w:val="single" w:color="0000FF"/>
      <w:lang w:val="en-US"/>
    </w:rPr>
  </w:style>
  <w:style w:type="character" w:customStyle="1" w:styleId="tm-p-">
    <w:name w:val="tm-p-"/>
    <w:basedOn w:val="DefaultParagraphFont"/>
    <w:rsid w:val="009A18B9"/>
  </w:style>
  <w:style w:type="character" w:customStyle="1" w:styleId="tm-p-hide1">
    <w:name w:val="tm-p-hide1"/>
    <w:basedOn w:val="DefaultParagraphFont"/>
    <w:rsid w:val="009A18B9"/>
  </w:style>
  <w:style w:type="character" w:customStyle="1" w:styleId="tm-p-hide0">
    <w:name w:val="tm-p-hide0"/>
    <w:basedOn w:val="DefaultParagraphFont"/>
    <w:rsid w:val="009A18B9"/>
  </w:style>
  <w:style w:type="character" w:customStyle="1" w:styleId="tm-p-em">
    <w:name w:val="tm-p-em"/>
    <w:basedOn w:val="DefaultParagraphFont"/>
    <w:rsid w:val="009A18B9"/>
  </w:style>
  <w:style w:type="character" w:customStyle="1" w:styleId="SubtitleChar1">
    <w:name w:val="Subtitle Char1"/>
    <w:basedOn w:val="DefaultParagraphFont"/>
    <w:uiPriority w:val="11"/>
    <w:rsid w:val="009A18B9"/>
    <w:rPr>
      <w:rFonts w:asciiTheme="minorHAnsi" w:eastAsiaTheme="minorEastAsia" w:hAnsiTheme="minorHAnsi" w:cstheme="minorBidi"/>
      <w:color w:val="5A5A5A" w:themeColor="text1" w:themeTint="A5"/>
      <w:spacing w:val="15"/>
      <w:sz w:val="22"/>
      <w:szCs w:val="22"/>
      <w:lang w:val="en-GB"/>
    </w:rPr>
  </w:style>
  <w:style w:type="table" w:customStyle="1" w:styleId="TableGrid2">
    <w:name w:val="Table Grid2"/>
    <w:basedOn w:val="TableNormal"/>
    <w:next w:val="TableGrid"/>
    <w:uiPriority w:val="59"/>
    <w:rsid w:val="009A18B9"/>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A18B9"/>
  </w:style>
  <w:style w:type="table" w:customStyle="1" w:styleId="TableGrid3">
    <w:name w:val="Table Grid3"/>
    <w:basedOn w:val="TableNormal"/>
    <w:next w:val="TableGrid"/>
    <w:uiPriority w:val="59"/>
    <w:rsid w:val="009A18B9"/>
    <w:rPr>
      <w:rFonts w:ascii="Calibri" w:eastAsia="DengXian"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435C64"/>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paragraph" w:customStyle="1" w:styleId="Venuedate">
    <w:name w:val="Venue&amp;date"/>
    <w:basedOn w:val="Cornernotation"/>
    <w:qFormat/>
    <w:rsid w:val="00F405E7"/>
    <w:pPr>
      <w:tabs>
        <w:tab w:val="left" w:pos="567"/>
        <w:tab w:val="left" w:pos="1134"/>
        <w:tab w:val="left" w:pos="1701"/>
        <w:tab w:val="left" w:pos="2268"/>
      </w:tabs>
      <w:spacing w:before="0" w:after="0"/>
      <w:ind w:left="170" w:right="3119" w:hanging="170"/>
      <w:jc w:val="left"/>
    </w:pPr>
    <w:rPr>
      <w:rFonts w:eastAsia="SimSun"/>
      <w:bCs/>
      <w:szCs w:val="22"/>
    </w:rPr>
  </w:style>
  <w:style w:type="paragraph" w:customStyle="1" w:styleId="Footnote">
    <w:name w:val="Footnote"/>
    <w:basedOn w:val="FootnoteText"/>
    <w:qFormat/>
    <w:rsid w:val="00F405E7"/>
    <w:pPr>
      <w:tabs>
        <w:tab w:val="left" w:pos="567"/>
        <w:tab w:val="left" w:pos="1134"/>
        <w:tab w:val="left" w:pos="1701"/>
        <w:tab w:val="left" w:pos="2268"/>
      </w:tabs>
    </w:pPr>
    <w:rPr>
      <w:rFonts w:eastAsia="SimSun"/>
      <w:sz w:val="18"/>
      <w:szCs w:val="18"/>
      <w:lang w:val="en-GB" w:eastAsia="en-US"/>
    </w:rPr>
  </w:style>
  <w:style w:type="paragraph" w:customStyle="1" w:styleId="Cornernotation-Item">
    <w:name w:val="Corner notation - Item"/>
    <w:basedOn w:val="Venuedate"/>
    <w:qFormat/>
    <w:rsid w:val="00F405E7"/>
    <w:rPr>
      <w:b/>
    </w:rPr>
  </w:style>
  <w:style w:type="paragraph" w:customStyle="1" w:styleId="Para21">
    <w:name w:val="Para 2"/>
    <w:qFormat/>
    <w:rsid w:val="00F405E7"/>
    <w:pPr>
      <w:tabs>
        <w:tab w:val="left" w:pos="1701"/>
      </w:tabs>
      <w:spacing w:before="120" w:after="120"/>
      <w:ind w:left="1134"/>
      <w:jc w:val="both"/>
    </w:pPr>
    <w:rPr>
      <w:rFonts w:eastAsia="Times New Roman"/>
      <w:sz w:val="22"/>
      <w:szCs w:val="24"/>
      <w:lang w:val="en-GB" w:eastAsia="en-US"/>
    </w:rPr>
  </w:style>
  <w:style w:type="paragraph" w:customStyle="1" w:styleId="Annex">
    <w:name w:val="Annex"/>
    <w:basedOn w:val="Normal"/>
    <w:qFormat/>
    <w:rsid w:val="00F405E7"/>
    <w:pPr>
      <w:tabs>
        <w:tab w:val="left" w:pos="567"/>
        <w:tab w:val="left" w:pos="1134"/>
        <w:tab w:val="left" w:pos="1701"/>
        <w:tab w:val="left" w:pos="2268"/>
      </w:tabs>
      <w:spacing w:after="240"/>
      <w:jc w:val="both"/>
    </w:pPr>
    <w:rPr>
      <w:rFonts w:eastAsia="SimSun"/>
      <w:b/>
      <w:sz w:val="28"/>
      <w:szCs w:val="22"/>
      <w:lang w:val="en-GB" w:eastAsia="en-US"/>
    </w:rPr>
  </w:style>
  <w:style w:type="paragraph" w:customStyle="1" w:styleId="Para30">
    <w:name w:val="Para 3"/>
    <w:basedOn w:val="Normal"/>
    <w:qFormat/>
    <w:rsid w:val="00F405E7"/>
    <w:pPr>
      <w:tabs>
        <w:tab w:val="left" w:pos="567"/>
        <w:tab w:val="left" w:pos="1134"/>
        <w:tab w:val="left" w:pos="1701"/>
        <w:tab w:val="left" w:pos="2268"/>
      </w:tabs>
      <w:spacing w:before="120" w:after="120"/>
      <w:ind w:left="1134"/>
      <w:jc w:val="both"/>
    </w:pPr>
    <w:rPr>
      <w:rFonts w:eastAsia="SimSun"/>
      <w:sz w:val="22"/>
      <w:szCs w:val="22"/>
      <w:lang w:val="en-GB" w:eastAsia="en-US"/>
    </w:rPr>
  </w:style>
  <w:style w:type="paragraph" w:customStyle="1" w:styleId="DarkList-Accent31">
    <w:name w:val="Dark List - Accent 31"/>
    <w:hidden/>
    <w:uiPriority w:val="99"/>
    <w:semiHidden/>
    <w:rsid w:val="00F405E7"/>
    <w:rPr>
      <w:rFonts w:eastAsia="SimSun"/>
      <w:sz w:val="22"/>
      <w:szCs w:val="22"/>
      <w:lang w:val="en-GB" w:eastAsia="en-GB"/>
    </w:rPr>
  </w:style>
  <w:style w:type="paragraph" w:customStyle="1" w:styleId="ABSymbol">
    <w:name w:val="AB_Symbol"/>
    <w:basedOn w:val="Normal"/>
    <w:qFormat/>
    <w:rsid w:val="00F405E7"/>
    <w:pPr>
      <w:tabs>
        <w:tab w:val="left" w:pos="567"/>
        <w:tab w:val="left" w:pos="1134"/>
        <w:tab w:val="left" w:pos="1701"/>
        <w:tab w:val="left" w:pos="1871"/>
        <w:tab w:val="left" w:pos="2268"/>
        <w:tab w:val="left" w:pos="2495"/>
        <w:tab w:val="right" w:pos="2920"/>
        <w:tab w:val="left" w:pos="3119"/>
        <w:tab w:val="left" w:pos="3742"/>
        <w:tab w:val="left" w:pos="4366"/>
        <w:tab w:val="left" w:pos="4990"/>
      </w:tabs>
      <w:spacing w:after="120"/>
      <w:ind w:left="2019"/>
      <w:jc w:val="right"/>
    </w:pPr>
    <w:rPr>
      <w:rFonts w:eastAsia="SimSun"/>
      <w:sz w:val="20"/>
      <w:szCs w:val="20"/>
      <w:lang w:val="en-GB" w:eastAsia="en-US"/>
    </w:rPr>
  </w:style>
  <w:style w:type="paragraph" w:customStyle="1" w:styleId="CBDNormalNumber">
    <w:name w:val="CBD_Normal_Number"/>
    <w:basedOn w:val="CBDNormal"/>
    <w:qFormat/>
    <w:rsid w:val="00F405E7"/>
    <w:pPr>
      <w:numPr>
        <w:numId w:val="41"/>
      </w:numPr>
      <w:tabs>
        <w:tab w:val="left" w:pos="3969"/>
      </w:tabs>
      <w:spacing w:before="120" w:after="120"/>
    </w:pPr>
  </w:style>
  <w:style w:type="paragraph" w:customStyle="1" w:styleId="AFCorNotNormal">
    <w:name w:val="AF_CorNotNormal"/>
    <w:basedOn w:val="Normal"/>
    <w:unhideWhenUsed/>
    <w:rsid w:val="00F405E7"/>
    <w:pPr>
      <w:tabs>
        <w:tab w:val="left" w:pos="567"/>
        <w:tab w:val="left" w:pos="1134"/>
        <w:tab w:val="left" w:pos="1701"/>
        <w:tab w:val="left" w:pos="2268"/>
      </w:tabs>
      <w:jc w:val="both"/>
    </w:pPr>
    <w:rPr>
      <w:rFonts w:eastAsia="SimSun"/>
      <w:sz w:val="22"/>
      <w:szCs w:val="22"/>
      <w:lang w:val="en-GB" w:eastAsia="en-US"/>
    </w:rPr>
  </w:style>
  <w:style w:type="paragraph" w:customStyle="1" w:styleId="AEDistrNormal">
    <w:name w:val="AE_DistrNormal"/>
    <w:basedOn w:val="Normal"/>
    <w:unhideWhenUsed/>
    <w:rsid w:val="00F405E7"/>
    <w:pPr>
      <w:tabs>
        <w:tab w:val="left" w:pos="567"/>
        <w:tab w:val="left" w:pos="1134"/>
        <w:tab w:val="left" w:pos="1701"/>
        <w:tab w:val="left" w:pos="2268"/>
      </w:tabs>
    </w:pPr>
    <w:rPr>
      <w:rFonts w:eastAsia="SimSun"/>
      <w:sz w:val="22"/>
      <w:szCs w:val="22"/>
      <w:lang w:val="en-GB" w:eastAsia="en-US"/>
    </w:rPr>
  </w:style>
  <w:style w:type="paragraph" w:customStyle="1" w:styleId="AASmallLogo">
    <w:name w:val="AA_SmallLogo"/>
    <w:basedOn w:val="AEDistrNormal"/>
    <w:unhideWhenUsed/>
    <w:rsid w:val="00F405E7"/>
    <w:pPr>
      <w:spacing w:before="40"/>
    </w:pPr>
    <w:rPr>
      <w:sz w:val="4"/>
    </w:rPr>
  </w:style>
  <w:style w:type="paragraph" w:customStyle="1" w:styleId="ACLargeLogo">
    <w:name w:val="AC_LargeLogo"/>
    <w:basedOn w:val="AFCorNNormal"/>
    <w:next w:val="AISpacer"/>
    <w:unhideWhenUsed/>
    <w:rsid w:val="00F405E7"/>
  </w:style>
  <w:style w:type="paragraph" w:customStyle="1" w:styleId="CBDNormal">
    <w:name w:val="CBD_Normal"/>
    <w:unhideWhenUsed/>
    <w:qFormat/>
    <w:rsid w:val="00F405E7"/>
    <w:pPr>
      <w:tabs>
        <w:tab w:val="left" w:pos="567"/>
        <w:tab w:val="left" w:pos="1134"/>
        <w:tab w:val="left" w:pos="1701"/>
        <w:tab w:val="left" w:pos="2268"/>
        <w:tab w:val="left" w:pos="2835"/>
        <w:tab w:val="left" w:pos="3402"/>
      </w:tabs>
      <w:jc w:val="both"/>
    </w:pPr>
    <w:rPr>
      <w:rFonts w:eastAsia="SimSun"/>
      <w:sz w:val="22"/>
      <w:szCs w:val="22"/>
      <w:lang w:val="en-GB" w:eastAsia="en-US"/>
    </w:rPr>
  </w:style>
  <w:style w:type="paragraph" w:styleId="List">
    <w:name w:val="List"/>
    <w:basedOn w:val="Normal"/>
    <w:rsid w:val="00F405E7"/>
    <w:pPr>
      <w:tabs>
        <w:tab w:val="left" w:pos="567"/>
        <w:tab w:val="left" w:pos="1134"/>
        <w:tab w:val="left" w:pos="1701"/>
        <w:tab w:val="left" w:pos="2268"/>
      </w:tabs>
      <w:contextualSpacing/>
      <w:jc w:val="both"/>
    </w:pPr>
    <w:rPr>
      <w:rFonts w:eastAsia="SimSun"/>
      <w:sz w:val="22"/>
      <w:szCs w:val="22"/>
      <w:lang w:val="en-GB" w:eastAsia="en-US"/>
    </w:rPr>
  </w:style>
  <w:style w:type="numbering" w:customStyle="1" w:styleId="ListCBD">
    <w:name w:val="ListCBD"/>
    <w:basedOn w:val="NoList"/>
    <w:uiPriority w:val="99"/>
    <w:rsid w:val="00F405E7"/>
    <w:pPr>
      <w:numPr>
        <w:numId w:val="42"/>
      </w:numPr>
    </w:pPr>
  </w:style>
  <w:style w:type="numbering" w:customStyle="1" w:styleId="CBDHeadings">
    <w:name w:val="CBD_Headings"/>
    <w:basedOn w:val="ListCBD"/>
    <w:uiPriority w:val="99"/>
    <w:rsid w:val="00F405E7"/>
    <w:pPr>
      <w:numPr>
        <w:numId w:val="39"/>
      </w:numPr>
    </w:pPr>
  </w:style>
  <w:style w:type="paragraph" w:customStyle="1" w:styleId="AISpacer">
    <w:name w:val="AI_Spacer"/>
    <w:next w:val="Normal"/>
    <w:unhideWhenUsed/>
    <w:qFormat/>
    <w:rsid w:val="00F405E7"/>
    <w:rPr>
      <w:rFonts w:eastAsia="SimSun"/>
      <w:sz w:val="2"/>
      <w:szCs w:val="22"/>
      <w:lang w:val="en-GB" w:eastAsia="en-US"/>
    </w:rPr>
  </w:style>
  <w:style w:type="paragraph" w:customStyle="1" w:styleId="AEDistrNormal6pt">
    <w:name w:val="AE_DistrNormal6pt"/>
    <w:basedOn w:val="AEDistrNormal"/>
    <w:next w:val="AFCorNNormal"/>
    <w:unhideWhenUsed/>
    <w:qFormat/>
    <w:rsid w:val="00F405E7"/>
    <w:pPr>
      <w:spacing w:before="120"/>
    </w:pPr>
  </w:style>
  <w:style w:type="paragraph" w:customStyle="1" w:styleId="AFCorNotBold">
    <w:name w:val="AF_CorNotBold"/>
    <w:basedOn w:val="AFCorNotNormal"/>
    <w:next w:val="AFCorNotNormal"/>
    <w:unhideWhenUsed/>
    <w:qFormat/>
    <w:rsid w:val="00F405E7"/>
    <w:rPr>
      <w:b/>
    </w:rPr>
  </w:style>
  <w:style w:type="paragraph" w:customStyle="1" w:styleId="AFCorNot12Bold">
    <w:name w:val="AF_CorNot12Bold"/>
    <w:basedOn w:val="AFCorNotNormal"/>
    <w:next w:val="AFCorNotNormal"/>
    <w:unhideWhenUsed/>
    <w:qFormat/>
    <w:rsid w:val="00F405E7"/>
    <w:pPr>
      <w:jc w:val="left"/>
    </w:pPr>
    <w:rPr>
      <w:b/>
      <w:sz w:val="24"/>
    </w:rPr>
  </w:style>
  <w:style w:type="paragraph" w:customStyle="1" w:styleId="CBDAgendaItem">
    <w:name w:val="CBD_AgendaItem"/>
    <w:basedOn w:val="Normal"/>
    <w:qFormat/>
    <w:rsid w:val="00F405E7"/>
    <w:pPr>
      <w:keepNext/>
      <w:keepLines/>
      <w:tabs>
        <w:tab w:val="left" w:pos="567"/>
        <w:tab w:val="left" w:pos="1134"/>
        <w:tab w:val="left" w:pos="1701"/>
        <w:tab w:val="left" w:pos="2268"/>
      </w:tabs>
      <w:spacing w:before="240" w:after="120"/>
    </w:pPr>
    <w:rPr>
      <w:rFonts w:eastAsia="SimSun"/>
      <w:b/>
      <w:szCs w:val="22"/>
      <w:lang w:val="en-GB" w:eastAsia="en-US"/>
    </w:rPr>
  </w:style>
  <w:style w:type="paragraph" w:customStyle="1" w:styleId="CBDDesicionText">
    <w:name w:val="CBD_DesicionText"/>
    <w:basedOn w:val="CBDNormal"/>
    <w:qFormat/>
    <w:rsid w:val="00F405E7"/>
    <w:pPr>
      <w:spacing w:after="120"/>
      <w:ind w:left="567" w:firstLine="567"/>
    </w:pPr>
  </w:style>
  <w:style w:type="paragraph" w:customStyle="1" w:styleId="CBDDesicionAnnex">
    <w:name w:val="CBD_DesicionAnnex"/>
    <w:basedOn w:val="CBDNormal"/>
    <w:next w:val="CBDDesicionText"/>
    <w:qFormat/>
    <w:rsid w:val="00F405E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F405E7"/>
    <w:pPr>
      <w:keepNext/>
      <w:keepLines/>
      <w:spacing w:after="240"/>
      <w:jc w:val="left"/>
    </w:pPr>
    <w:rPr>
      <w:b/>
      <w:sz w:val="28"/>
      <w:lang w:bidi="ar-SY"/>
    </w:rPr>
  </w:style>
  <w:style w:type="paragraph" w:customStyle="1" w:styleId="CBDSubTitle">
    <w:name w:val="CBD_SubTitle"/>
    <w:basedOn w:val="CBDNormal"/>
    <w:qFormat/>
    <w:rsid w:val="00F405E7"/>
    <w:pPr>
      <w:keepNext/>
      <w:keepLines/>
      <w:spacing w:before="240" w:after="240"/>
      <w:ind w:left="567"/>
      <w:jc w:val="left"/>
    </w:pPr>
    <w:rPr>
      <w:b/>
    </w:rPr>
  </w:style>
  <w:style w:type="paragraph" w:customStyle="1" w:styleId="CBDTitle">
    <w:name w:val="CBD_Title"/>
    <w:basedOn w:val="CBDNormal"/>
    <w:next w:val="CBDSubTitle"/>
    <w:qFormat/>
    <w:rsid w:val="00F405E7"/>
    <w:pPr>
      <w:keepNext/>
      <w:keepLines/>
      <w:spacing w:before="240" w:after="240"/>
      <w:ind w:left="567"/>
      <w:jc w:val="left"/>
    </w:pPr>
    <w:rPr>
      <w:b/>
      <w:sz w:val="28"/>
    </w:rPr>
  </w:style>
  <w:style w:type="paragraph" w:customStyle="1" w:styleId="AENormal">
    <w:name w:val="AE_Normal"/>
    <w:basedOn w:val="Normal"/>
    <w:rsid w:val="00F405E7"/>
    <w:pPr>
      <w:tabs>
        <w:tab w:val="left" w:pos="567"/>
        <w:tab w:val="left" w:pos="1134"/>
        <w:tab w:val="left" w:pos="1701"/>
        <w:tab w:val="left" w:pos="2268"/>
      </w:tabs>
      <w:jc w:val="both"/>
    </w:pPr>
    <w:rPr>
      <w:rFonts w:eastAsia="SimSun"/>
      <w:sz w:val="22"/>
      <w:szCs w:val="22"/>
      <w:lang w:val="en-GB" w:eastAsia="en-US"/>
    </w:rPr>
  </w:style>
  <w:style w:type="paragraph" w:customStyle="1" w:styleId="CBDH1">
    <w:name w:val="CBD_H1"/>
    <w:basedOn w:val="CBDNormal"/>
    <w:qFormat/>
    <w:rsid w:val="00F405E7"/>
    <w:pPr>
      <w:keepNext/>
      <w:keepLines/>
      <w:spacing w:before="240" w:after="120"/>
      <w:ind w:left="567" w:hanging="567"/>
      <w:jc w:val="left"/>
      <w:outlineLvl w:val="0"/>
    </w:pPr>
    <w:rPr>
      <w:b/>
      <w:sz w:val="28"/>
    </w:rPr>
  </w:style>
  <w:style w:type="paragraph" w:customStyle="1" w:styleId="CBDH2">
    <w:name w:val="CBD_H2"/>
    <w:basedOn w:val="CBDNormalNumber"/>
    <w:qFormat/>
    <w:rsid w:val="00F405E7"/>
    <w:pPr>
      <w:keepNext/>
      <w:keepLines/>
      <w:numPr>
        <w:numId w:val="0"/>
      </w:numPr>
      <w:ind w:left="567" w:hanging="567"/>
    </w:pPr>
    <w:rPr>
      <w:b/>
      <w:sz w:val="24"/>
    </w:rPr>
  </w:style>
  <w:style w:type="paragraph" w:customStyle="1" w:styleId="CBDFootnoteText">
    <w:name w:val="CBD_Footnote_Text"/>
    <w:basedOn w:val="CBDNormal"/>
    <w:qFormat/>
    <w:rsid w:val="00F405E7"/>
    <w:pPr>
      <w:jc w:val="left"/>
    </w:pPr>
    <w:rPr>
      <w:sz w:val="18"/>
    </w:rPr>
  </w:style>
  <w:style w:type="paragraph" w:customStyle="1" w:styleId="CBDFooter">
    <w:name w:val="CBD_Footer"/>
    <w:basedOn w:val="CBDNormal"/>
    <w:qFormat/>
    <w:rsid w:val="00F405E7"/>
    <w:rPr>
      <w:sz w:val="20"/>
    </w:rPr>
  </w:style>
  <w:style w:type="paragraph" w:customStyle="1" w:styleId="CBDHeader">
    <w:name w:val="CBD_Header"/>
    <w:basedOn w:val="CBDNormal"/>
    <w:next w:val="CBDFooter"/>
    <w:qFormat/>
    <w:rsid w:val="00F405E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F405E7"/>
    <w:pPr>
      <w:keepNext/>
      <w:keepLines/>
      <w:spacing w:before="120" w:after="120"/>
      <w:ind w:left="567" w:hanging="567"/>
      <w:jc w:val="left"/>
    </w:pPr>
    <w:rPr>
      <w:b/>
    </w:rPr>
  </w:style>
  <w:style w:type="paragraph" w:customStyle="1" w:styleId="CBDH4">
    <w:name w:val="CBD_H4"/>
    <w:basedOn w:val="CBDNormal"/>
    <w:rsid w:val="00F405E7"/>
    <w:pPr>
      <w:keepNext/>
      <w:keepLines/>
      <w:spacing w:before="120" w:after="120"/>
      <w:ind w:left="567" w:hanging="567"/>
      <w:jc w:val="left"/>
    </w:pPr>
    <w:rPr>
      <w:b/>
    </w:rPr>
  </w:style>
  <w:style w:type="paragraph" w:customStyle="1" w:styleId="CBDH5">
    <w:name w:val="CBD_H5"/>
    <w:basedOn w:val="CBDNormal"/>
    <w:qFormat/>
    <w:rsid w:val="00F405E7"/>
    <w:pPr>
      <w:keepNext/>
      <w:keepLines/>
      <w:spacing w:before="120" w:after="120"/>
      <w:ind w:left="567" w:hanging="567"/>
      <w:jc w:val="left"/>
    </w:pPr>
    <w:rPr>
      <w:i/>
    </w:rPr>
  </w:style>
  <w:style w:type="paragraph" w:customStyle="1" w:styleId="CBDTableNormal">
    <w:name w:val="CBD_TableNormal"/>
    <w:basedOn w:val="CBDNormal"/>
    <w:qFormat/>
    <w:rsid w:val="00F405E7"/>
    <w:pPr>
      <w:spacing w:before="40" w:after="80"/>
      <w:jc w:val="left"/>
    </w:pPr>
    <w:rPr>
      <w:sz w:val="20"/>
    </w:rPr>
  </w:style>
  <w:style w:type="paragraph" w:customStyle="1" w:styleId="CBDTableTitle">
    <w:name w:val="CBD_TableTitle"/>
    <w:basedOn w:val="CBDNormal"/>
    <w:qFormat/>
    <w:rsid w:val="00F405E7"/>
    <w:pPr>
      <w:keepNext/>
      <w:keepLines/>
      <w:spacing w:before="120" w:after="60"/>
      <w:ind w:left="567"/>
      <w:jc w:val="left"/>
    </w:pPr>
    <w:rPr>
      <w:b/>
    </w:rPr>
  </w:style>
  <w:style w:type="paragraph" w:customStyle="1" w:styleId="CBDFigureTitle">
    <w:name w:val="CBD_FigureTitle"/>
    <w:basedOn w:val="CBDNormal"/>
    <w:next w:val="CBDNormalNoNumber"/>
    <w:qFormat/>
    <w:rsid w:val="00F405E7"/>
    <w:pPr>
      <w:keepNext/>
      <w:keepLines/>
      <w:spacing w:before="120" w:after="60"/>
      <w:ind w:left="567"/>
      <w:jc w:val="left"/>
    </w:pPr>
    <w:rPr>
      <w:b/>
    </w:rPr>
  </w:style>
  <w:style w:type="paragraph" w:styleId="Bibliography">
    <w:name w:val="Bibliography"/>
    <w:basedOn w:val="Normal"/>
    <w:next w:val="Normal"/>
    <w:uiPriority w:val="37"/>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paragraph" w:styleId="BlockText">
    <w:name w:val="Block Text"/>
    <w:basedOn w:val="Normal"/>
    <w:uiPriority w:val="99"/>
    <w:semiHidden/>
    <w:unhideWhenUsed/>
    <w:rsid w:val="00F405E7"/>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left" w:pos="567"/>
        <w:tab w:val="left" w:pos="1134"/>
        <w:tab w:val="left" w:pos="1701"/>
        <w:tab w:val="left" w:pos="2268"/>
      </w:tabs>
      <w:ind w:left="1152" w:right="1152"/>
      <w:jc w:val="both"/>
    </w:pPr>
    <w:rPr>
      <w:rFonts w:asciiTheme="minorHAnsi" w:eastAsiaTheme="minorEastAsia" w:hAnsiTheme="minorHAnsi" w:cstheme="minorBidi"/>
      <w:i/>
      <w:iCs/>
      <w:color w:val="4F81BD" w:themeColor="accent1"/>
      <w:sz w:val="22"/>
      <w:szCs w:val="22"/>
      <w:lang w:val="en-GB" w:eastAsia="en-US"/>
    </w:rPr>
  </w:style>
  <w:style w:type="paragraph" w:styleId="BodyTextFirstIndent">
    <w:name w:val="Body Text First Indent"/>
    <w:basedOn w:val="BodyText"/>
    <w:link w:val="BodyTextFirstIndentChar"/>
    <w:uiPriority w:val="99"/>
    <w:semiHidden/>
    <w:unhideWhenUsed/>
    <w:rsid w:val="00F405E7"/>
    <w:pPr>
      <w:tabs>
        <w:tab w:val="left" w:pos="567"/>
        <w:tab w:val="left" w:pos="1134"/>
        <w:tab w:val="left" w:pos="1701"/>
        <w:tab w:val="left" w:pos="2268"/>
      </w:tabs>
      <w:bidi w:val="0"/>
      <w:spacing w:after="0" w:line="240" w:lineRule="auto"/>
      <w:ind w:firstLine="360"/>
      <w:jc w:val="both"/>
    </w:pPr>
    <w:rPr>
      <w:rFonts w:eastAsia="SimSun" w:cs="Times New Roman"/>
      <w:kern w:val="0"/>
      <w:sz w:val="22"/>
      <w:szCs w:val="22"/>
      <w:lang w:val="en-GB" w:bidi="ar-SA"/>
    </w:rPr>
  </w:style>
  <w:style w:type="character" w:customStyle="1" w:styleId="BodyTextFirstIndentChar">
    <w:name w:val="Body Text First Indent Char"/>
    <w:basedOn w:val="BodyTextChar"/>
    <w:link w:val="BodyTextFirstIndent"/>
    <w:uiPriority w:val="99"/>
    <w:semiHidden/>
    <w:rsid w:val="00F405E7"/>
    <w:rPr>
      <w:rFonts w:eastAsia="SimSun" w:cs="Simplified Arabic"/>
      <w:kern w:val="2"/>
      <w:sz w:val="22"/>
      <w:szCs w:val="22"/>
      <w:lang w:val="en-GB" w:eastAsia="en-US" w:bidi="ar-EG"/>
    </w:rPr>
  </w:style>
  <w:style w:type="paragraph" w:styleId="BodyTextFirstIndent2">
    <w:name w:val="Body Text First Indent 2"/>
    <w:basedOn w:val="BodyTextIndent"/>
    <w:link w:val="BodyTextFirstIndent2Char"/>
    <w:uiPriority w:val="99"/>
    <w:semiHidden/>
    <w:unhideWhenUsed/>
    <w:rsid w:val="00F405E7"/>
    <w:pPr>
      <w:tabs>
        <w:tab w:val="left" w:pos="567"/>
        <w:tab w:val="left" w:pos="1134"/>
        <w:tab w:val="left" w:pos="1701"/>
        <w:tab w:val="left" w:pos="2268"/>
      </w:tabs>
      <w:spacing w:before="0" w:after="0"/>
      <w:ind w:left="360" w:firstLine="360"/>
    </w:pPr>
    <w:rPr>
      <w:rFonts w:eastAsia="SimSun"/>
      <w:szCs w:val="22"/>
    </w:rPr>
  </w:style>
  <w:style w:type="character" w:customStyle="1" w:styleId="BodyTextFirstIndent2Char">
    <w:name w:val="Body Text First Indent 2 Char"/>
    <w:basedOn w:val="BodyTextIndentChar"/>
    <w:link w:val="BodyTextFirstIndent2"/>
    <w:uiPriority w:val="99"/>
    <w:semiHidden/>
    <w:rsid w:val="00F405E7"/>
    <w:rPr>
      <w:rFonts w:eastAsia="SimSun"/>
      <w:sz w:val="22"/>
      <w:szCs w:val="22"/>
      <w:lang w:val="en-GB" w:eastAsia="en-US"/>
    </w:rPr>
  </w:style>
  <w:style w:type="character" w:styleId="BookTitle">
    <w:name w:val="Book Title"/>
    <w:basedOn w:val="DefaultParagraphFont"/>
    <w:uiPriority w:val="33"/>
    <w:qFormat/>
    <w:rsid w:val="00F405E7"/>
    <w:rPr>
      <w:b/>
      <w:bCs/>
      <w:i/>
      <w:iCs/>
      <w:spacing w:val="5"/>
      <w:lang w:val="en-GB"/>
    </w:rPr>
  </w:style>
  <w:style w:type="paragraph" w:styleId="Closing">
    <w:name w:val="Closing"/>
    <w:basedOn w:val="Normal"/>
    <w:link w:val="ClosingChar"/>
    <w:uiPriority w:val="99"/>
    <w:semiHidden/>
    <w:unhideWhenUsed/>
    <w:rsid w:val="00F405E7"/>
    <w:pPr>
      <w:tabs>
        <w:tab w:val="left" w:pos="567"/>
        <w:tab w:val="left" w:pos="1134"/>
        <w:tab w:val="left" w:pos="1701"/>
        <w:tab w:val="left" w:pos="2268"/>
      </w:tabs>
      <w:ind w:left="4320"/>
      <w:jc w:val="both"/>
    </w:pPr>
    <w:rPr>
      <w:rFonts w:eastAsia="SimSun"/>
      <w:sz w:val="22"/>
      <w:szCs w:val="22"/>
      <w:lang w:val="en-GB" w:eastAsia="en-US"/>
    </w:rPr>
  </w:style>
  <w:style w:type="character" w:customStyle="1" w:styleId="ClosingChar">
    <w:name w:val="Closing Char"/>
    <w:basedOn w:val="DefaultParagraphFont"/>
    <w:link w:val="Closing"/>
    <w:uiPriority w:val="99"/>
    <w:semiHidden/>
    <w:rsid w:val="00F405E7"/>
    <w:rPr>
      <w:rFonts w:eastAsia="SimSun"/>
      <w:sz w:val="22"/>
      <w:szCs w:val="22"/>
      <w:lang w:val="en-GB" w:eastAsia="en-US"/>
    </w:rPr>
  </w:style>
  <w:style w:type="table" w:styleId="ColorfulGrid">
    <w:name w:val="Colorful Grid"/>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DateChar">
    <w:name w:val="Date Char"/>
    <w:basedOn w:val="DefaultParagraphFont"/>
    <w:link w:val="Date"/>
    <w:uiPriority w:val="99"/>
    <w:semiHidden/>
    <w:rsid w:val="00F405E7"/>
    <w:rPr>
      <w:rFonts w:eastAsia="SimSun"/>
      <w:sz w:val="22"/>
      <w:szCs w:val="22"/>
      <w:lang w:val="en-GB" w:eastAsia="en-US"/>
    </w:rPr>
  </w:style>
  <w:style w:type="paragraph" w:styleId="DocumentMap">
    <w:name w:val="Document Map"/>
    <w:basedOn w:val="Normal"/>
    <w:link w:val="DocumentMapChar"/>
    <w:uiPriority w:val="99"/>
    <w:semiHidden/>
    <w:unhideWhenUsed/>
    <w:rsid w:val="00F405E7"/>
    <w:pPr>
      <w:tabs>
        <w:tab w:val="left" w:pos="567"/>
        <w:tab w:val="left" w:pos="1134"/>
        <w:tab w:val="left" w:pos="1701"/>
        <w:tab w:val="left" w:pos="2268"/>
      </w:tabs>
      <w:jc w:val="both"/>
    </w:pPr>
    <w:rPr>
      <w:rFonts w:ascii="Segoe UI" w:eastAsia="SimSun" w:hAnsi="Segoe UI" w:cs="Segoe UI"/>
      <w:sz w:val="16"/>
      <w:szCs w:val="16"/>
      <w:lang w:val="en-GB" w:eastAsia="en-US"/>
    </w:rPr>
  </w:style>
  <w:style w:type="character" w:customStyle="1" w:styleId="DocumentMapChar">
    <w:name w:val="Document Map Char"/>
    <w:basedOn w:val="DefaultParagraphFont"/>
    <w:link w:val="DocumentMap"/>
    <w:uiPriority w:val="99"/>
    <w:semiHidden/>
    <w:rsid w:val="00F405E7"/>
    <w:rPr>
      <w:rFonts w:ascii="Segoe UI" w:eastAsia="SimSun" w:hAnsi="Segoe UI" w:cs="Segoe UI"/>
      <w:sz w:val="16"/>
      <w:szCs w:val="16"/>
      <w:lang w:val="en-GB" w:eastAsia="en-US"/>
    </w:rPr>
  </w:style>
  <w:style w:type="paragraph" w:styleId="E-mailSignature">
    <w:name w:val="E-mail Signature"/>
    <w:basedOn w:val="Normal"/>
    <w:link w:val="E-mailSignature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E-mailSignatureChar">
    <w:name w:val="E-mail Signature Char"/>
    <w:basedOn w:val="DefaultParagraphFont"/>
    <w:link w:val="E-mailSignature"/>
    <w:uiPriority w:val="99"/>
    <w:semiHidden/>
    <w:rsid w:val="00F405E7"/>
    <w:rPr>
      <w:rFonts w:eastAsia="SimSun"/>
      <w:sz w:val="22"/>
      <w:szCs w:val="22"/>
      <w:lang w:val="en-GB" w:eastAsia="en-US"/>
    </w:rPr>
  </w:style>
  <w:style w:type="paragraph" w:styleId="EnvelopeAddress">
    <w:name w:val="envelope address"/>
    <w:basedOn w:val="Normal"/>
    <w:uiPriority w:val="99"/>
    <w:semiHidden/>
    <w:unhideWhenUsed/>
    <w:rsid w:val="00F405E7"/>
    <w:pPr>
      <w:framePr w:w="7920" w:h="1980" w:hRule="exact" w:hSpace="180" w:wrap="auto" w:hAnchor="page" w:xAlign="center" w:yAlign="bottom"/>
      <w:tabs>
        <w:tab w:val="left" w:pos="567"/>
        <w:tab w:val="left" w:pos="1134"/>
        <w:tab w:val="left" w:pos="1701"/>
        <w:tab w:val="left" w:pos="2268"/>
      </w:tabs>
      <w:ind w:left="2880"/>
      <w:jc w:val="both"/>
    </w:pPr>
    <w:rPr>
      <w:rFonts w:asciiTheme="majorHAnsi" w:eastAsiaTheme="majorEastAsia" w:hAnsiTheme="majorHAnsi" w:cstheme="majorBidi"/>
      <w:lang w:val="en-GB" w:eastAsia="en-US"/>
    </w:rPr>
  </w:style>
  <w:style w:type="paragraph" w:styleId="EnvelopeReturn">
    <w:name w:val="envelope return"/>
    <w:basedOn w:val="Normal"/>
    <w:uiPriority w:val="99"/>
    <w:semiHidden/>
    <w:unhideWhenUsed/>
    <w:rsid w:val="00F405E7"/>
    <w:pPr>
      <w:tabs>
        <w:tab w:val="left" w:pos="567"/>
        <w:tab w:val="left" w:pos="1134"/>
        <w:tab w:val="left" w:pos="1701"/>
        <w:tab w:val="left" w:pos="2268"/>
      </w:tabs>
      <w:jc w:val="both"/>
    </w:pPr>
    <w:rPr>
      <w:rFonts w:asciiTheme="majorHAnsi" w:eastAsiaTheme="majorEastAsia" w:hAnsiTheme="majorHAnsi" w:cstheme="majorBidi"/>
      <w:sz w:val="20"/>
      <w:szCs w:val="20"/>
      <w:lang w:val="en-GB" w:eastAsia="en-US"/>
    </w:rPr>
  </w:style>
  <w:style w:type="table" w:styleId="GridTable1Light">
    <w:name w:val="Grid Table 1 Light"/>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405E7"/>
    <w:rPr>
      <w:color w:val="2B579A"/>
      <w:shd w:val="clear" w:color="auto" w:fill="E1DFDD"/>
      <w:lang w:val="en-GB"/>
    </w:rPr>
  </w:style>
  <w:style w:type="character" w:styleId="HTMLAcronym">
    <w:name w:val="HTML Acronym"/>
    <w:basedOn w:val="DefaultParagraphFont"/>
    <w:uiPriority w:val="99"/>
    <w:semiHidden/>
    <w:unhideWhenUsed/>
    <w:rsid w:val="00F405E7"/>
    <w:rPr>
      <w:lang w:val="en-GB"/>
    </w:rPr>
  </w:style>
  <w:style w:type="paragraph" w:styleId="HTMLAddress">
    <w:name w:val="HTML Address"/>
    <w:basedOn w:val="Normal"/>
    <w:link w:val="HTMLAddressChar"/>
    <w:uiPriority w:val="99"/>
    <w:semiHidden/>
    <w:unhideWhenUsed/>
    <w:rsid w:val="00F405E7"/>
    <w:pPr>
      <w:tabs>
        <w:tab w:val="left" w:pos="567"/>
        <w:tab w:val="left" w:pos="1134"/>
        <w:tab w:val="left" w:pos="1701"/>
        <w:tab w:val="left" w:pos="2268"/>
      </w:tabs>
      <w:jc w:val="both"/>
    </w:pPr>
    <w:rPr>
      <w:rFonts w:eastAsia="SimSun"/>
      <w:i/>
      <w:iCs/>
      <w:sz w:val="22"/>
      <w:szCs w:val="22"/>
      <w:lang w:val="en-GB" w:eastAsia="en-US"/>
    </w:rPr>
  </w:style>
  <w:style w:type="character" w:customStyle="1" w:styleId="HTMLAddressChar">
    <w:name w:val="HTML Address Char"/>
    <w:basedOn w:val="DefaultParagraphFont"/>
    <w:link w:val="HTMLAddress"/>
    <w:uiPriority w:val="99"/>
    <w:semiHidden/>
    <w:rsid w:val="00F405E7"/>
    <w:rPr>
      <w:rFonts w:eastAsia="SimSun"/>
      <w:i/>
      <w:iCs/>
      <w:sz w:val="22"/>
      <w:szCs w:val="22"/>
      <w:lang w:val="en-GB" w:eastAsia="en-US"/>
    </w:rPr>
  </w:style>
  <w:style w:type="character" w:styleId="HTMLCite">
    <w:name w:val="HTML Cite"/>
    <w:basedOn w:val="DefaultParagraphFont"/>
    <w:uiPriority w:val="99"/>
    <w:semiHidden/>
    <w:unhideWhenUsed/>
    <w:rsid w:val="00F405E7"/>
    <w:rPr>
      <w:i/>
      <w:iCs/>
      <w:lang w:val="en-GB"/>
    </w:rPr>
  </w:style>
  <w:style w:type="character" w:styleId="HTMLCode">
    <w:name w:val="HTML Code"/>
    <w:basedOn w:val="DefaultParagraphFont"/>
    <w:uiPriority w:val="99"/>
    <w:semiHidden/>
    <w:unhideWhenUsed/>
    <w:rsid w:val="00F405E7"/>
    <w:rPr>
      <w:rFonts w:ascii="Consolas" w:hAnsi="Consolas"/>
      <w:sz w:val="20"/>
      <w:szCs w:val="20"/>
      <w:lang w:val="en-GB"/>
    </w:rPr>
  </w:style>
  <w:style w:type="character" w:styleId="HTMLDefinition">
    <w:name w:val="HTML Definition"/>
    <w:basedOn w:val="DefaultParagraphFont"/>
    <w:uiPriority w:val="99"/>
    <w:semiHidden/>
    <w:unhideWhenUsed/>
    <w:rsid w:val="00F405E7"/>
    <w:rPr>
      <w:i/>
      <w:iCs/>
      <w:lang w:val="en-GB"/>
    </w:rPr>
  </w:style>
  <w:style w:type="character" w:styleId="HTMLKeyboard">
    <w:name w:val="HTML Keyboard"/>
    <w:basedOn w:val="DefaultParagraphFont"/>
    <w:uiPriority w:val="99"/>
    <w:semiHidden/>
    <w:unhideWhenUsed/>
    <w:rsid w:val="00F405E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405E7"/>
    <w:pPr>
      <w:tabs>
        <w:tab w:val="left" w:pos="567"/>
        <w:tab w:val="left" w:pos="1134"/>
        <w:tab w:val="left" w:pos="1701"/>
        <w:tab w:val="left" w:pos="2268"/>
      </w:tabs>
      <w:jc w:val="both"/>
    </w:pPr>
    <w:rPr>
      <w:rFonts w:ascii="Consolas" w:eastAsia="SimSun" w:hAnsi="Consolas"/>
      <w:sz w:val="20"/>
      <w:szCs w:val="20"/>
      <w:lang w:val="en-GB" w:eastAsia="en-US"/>
    </w:rPr>
  </w:style>
  <w:style w:type="character" w:customStyle="1" w:styleId="HTMLPreformattedChar">
    <w:name w:val="HTML Preformatted Char"/>
    <w:basedOn w:val="DefaultParagraphFont"/>
    <w:link w:val="HTMLPreformatted"/>
    <w:uiPriority w:val="99"/>
    <w:semiHidden/>
    <w:rsid w:val="00F405E7"/>
    <w:rPr>
      <w:rFonts w:ascii="Consolas" w:eastAsia="SimSun" w:hAnsi="Consolas"/>
      <w:lang w:val="en-GB" w:eastAsia="en-US"/>
    </w:rPr>
  </w:style>
  <w:style w:type="character" w:styleId="HTMLSample">
    <w:name w:val="HTML Sample"/>
    <w:basedOn w:val="DefaultParagraphFont"/>
    <w:uiPriority w:val="99"/>
    <w:semiHidden/>
    <w:unhideWhenUsed/>
    <w:rsid w:val="00F405E7"/>
    <w:rPr>
      <w:rFonts w:ascii="Consolas" w:hAnsi="Consolas"/>
      <w:sz w:val="24"/>
      <w:szCs w:val="24"/>
      <w:lang w:val="en-GB"/>
    </w:rPr>
  </w:style>
  <w:style w:type="character" w:styleId="HTMLTypewriter">
    <w:name w:val="HTML Typewriter"/>
    <w:basedOn w:val="DefaultParagraphFont"/>
    <w:uiPriority w:val="99"/>
    <w:semiHidden/>
    <w:unhideWhenUsed/>
    <w:rsid w:val="00F405E7"/>
    <w:rPr>
      <w:rFonts w:ascii="Consolas" w:hAnsi="Consolas"/>
      <w:sz w:val="20"/>
      <w:szCs w:val="20"/>
      <w:lang w:val="en-GB"/>
    </w:rPr>
  </w:style>
  <w:style w:type="character" w:styleId="HTMLVariable">
    <w:name w:val="HTML Variable"/>
    <w:basedOn w:val="DefaultParagraphFont"/>
    <w:uiPriority w:val="99"/>
    <w:semiHidden/>
    <w:unhideWhenUsed/>
    <w:rsid w:val="00F405E7"/>
    <w:rPr>
      <w:i/>
      <w:iCs/>
      <w:lang w:val="en-GB"/>
    </w:rPr>
  </w:style>
  <w:style w:type="paragraph" w:styleId="Index1">
    <w:name w:val="index 1"/>
    <w:basedOn w:val="Normal"/>
    <w:next w:val="Normal"/>
    <w:autoRedefine/>
    <w:uiPriority w:val="99"/>
    <w:semiHidden/>
    <w:unhideWhenUsed/>
    <w:rsid w:val="00F405E7"/>
    <w:pPr>
      <w:ind w:left="220" w:hanging="220"/>
      <w:jc w:val="both"/>
    </w:pPr>
    <w:rPr>
      <w:rFonts w:eastAsia="SimSun"/>
      <w:sz w:val="22"/>
      <w:szCs w:val="22"/>
      <w:lang w:val="en-GB" w:eastAsia="en-US"/>
    </w:rPr>
  </w:style>
  <w:style w:type="paragraph" w:styleId="Index2">
    <w:name w:val="index 2"/>
    <w:basedOn w:val="Normal"/>
    <w:next w:val="Normal"/>
    <w:autoRedefine/>
    <w:uiPriority w:val="99"/>
    <w:semiHidden/>
    <w:unhideWhenUsed/>
    <w:rsid w:val="00F405E7"/>
    <w:pPr>
      <w:ind w:left="440" w:hanging="220"/>
      <w:jc w:val="both"/>
    </w:pPr>
    <w:rPr>
      <w:rFonts w:eastAsia="SimSun"/>
      <w:sz w:val="22"/>
      <w:szCs w:val="22"/>
      <w:lang w:val="en-GB" w:eastAsia="en-US"/>
    </w:rPr>
  </w:style>
  <w:style w:type="paragraph" w:styleId="Index3">
    <w:name w:val="index 3"/>
    <w:basedOn w:val="Normal"/>
    <w:next w:val="Normal"/>
    <w:autoRedefine/>
    <w:uiPriority w:val="99"/>
    <w:semiHidden/>
    <w:unhideWhenUsed/>
    <w:rsid w:val="00F405E7"/>
    <w:pPr>
      <w:ind w:left="660" w:hanging="220"/>
      <w:jc w:val="both"/>
    </w:pPr>
    <w:rPr>
      <w:rFonts w:eastAsia="SimSun"/>
      <w:sz w:val="22"/>
      <w:szCs w:val="22"/>
      <w:lang w:val="en-GB" w:eastAsia="en-US"/>
    </w:rPr>
  </w:style>
  <w:style w:type="paragraph" w:styleId="Index4">
    <w:name w:val="index 4"/>
    <w:basedOn w:val="Normal"/>
    <w:next w:val="Normal"/>
    <w:autoRedefine/>
    <w:uiPriority w:val="99"/>
    <w:semiHidden/>
    <w:unhideWhenUsed/>
    <w:rsid w:val="00F405E7"/>
    <w:pPr>
      <w:ind w:left="880" w:hanging="220"/>
      <w:jc w:val="both"/>
    </w:pPr>
    <w:rPr>
      <w:rFonts w:eastAsia="SimSun"/>
      <w:sz w:val="22"/>
      <w:szCs w:val="22"/>
      <w:lang w:val="en-GB" w:eastAsia="en-US"/>
    </w:rPr>
  </w:style>
  <w:style w:type="paragraph" w:styleId="Index5">
    <w:name w:val="index 5"/>
    <w:basedOn w:val="Normal"/>
    <w:next w:val="Normal"/>
    <w:autoRedefine/>
    <w:uiPriority w:val="99"/>
    <w:semiHidden/>
    <w:unhideWhenUsed/>
    <w:rsid w:val="00F405E7"/>
    <w:pPr>
      <w:ind w:left="1100" w:hanging="220"/>
      <w:jc w:val="both"/>
    </w:pPr>
    <w:rPr>
      <w:rFonts w:eastAsia="SimSun"/>
      <w:sz w:val="22"/>
      <w:szCs w:val="22"/>
      <w:lang w:val="en-GB" w:eastAsia="en-US"/>
    </w:rPr>
  </w:style>
  <w:style w:type="paragraph" w:styleId="Index6">
    <w:name w:val="index 6"/>
    <w:basedOn w:val="Normal"/>
    <w:next w:val="Normal"/>
    <w:autoRedefine/>
    <w:uiPriority w:val="99"/>
    <w:semiHidden/>
    <w:unhideWhenUsed/>
    <w:rsid w:val="00F405E7"/>
    <w:pPr>
      <w:ind w:left="1320" w:hanging="220"/>
      <w:jc w:val="both"/>
    </w:pPr>
    <w:rPr>
      <w:rFonts w:eastAsia="SimSun"/>
      <w:sz w:val="22"/>
      <w:szCs w:val="22"/>
      <w:lang w:val="en-GB" w:eastAsia="en-US"/>
    </w:rPr>
  </w:style>
  <w:style w:type="paragraph" w:styleId="Index7">
    <w:name w:val="index 7"/>
    <w:basedOn w:val="Normal"/>
    <w:next w:val="Normal"/>
    <w:autoRedefine/>
    <w:uiPriority w:val="99"/>
    <w:semiHidden/>
    <w:unhideWhenUsed/>
    <w:rsid w:val="00F405E7"/>
    <w:pPr>
      <w:ind w:left="1540" w:hanging="220"/>
      <w:jc w:val="both"/>
    </w:pPr>
    <w:rPr>
      <w:rFonts w:eastAsia="SimSun"/>
      <w:sz w:val="22"/>
      <w:szCs w:val="22"/>
      <w:lang w:val="en-GB" w:eastAsia="en-US"/>
    </w:rPr>
  </w:style>
  <w:style w:type="paragraph" w:styleId="Index8">
    <w:name w:val="index 8"/>
    <w:basedOn w:val="Normal"/>
    <w:next w:val="Normal"/>
    <w:autoRedefine/>
    <w:uiPriority w:val="99"/>
    <w:semiHidden/>
    <w:unhideWhenUsed/>
    <w:rsid w:val="00F405E7"/>
    <w:pPr>
      <w:ind w:left="1760" w:hanging="220"/>
      <w:jc w:val="both"/>
    </w:pPr>
    <w:rPr>
      <w:rFonts w:eastAsia="SimSun"/>
      <w:sz w:val="22"/>
      <w:szCs w:val="22"/>
      <w:lang w:val="en-GB" w:eastAsia="en-US"/>
    </w:rPr>
  </w:style>
  <w:style w:type="paragraph" w:styleId="Index9">
    <w:name w:val="index 9"/>
    <w:basedOn w:val="Normal"/>
    <w:next w:val="Normal"/>
    <w:autoRedefine/>
    <w:uiPriority w:val="99"/>
    <w:semiHidden/>
    <w:unhideWhenUsed/>
    <w:rsid w:val="00F405E7"/>
    <w:pPr>
      <w:ind w:left="1980" w:hanging="220"/>
      <w:jc w:val="both"/>
    </w:pPr>
    <w:rPr>
      <w:rFonts w:eastAsia="SimSun"/>
      <w:sz w:val="22"/>
      <w:szCs w:val="22"/>
      <w:lang w:val="en-GB" w:eastAsia="en-US"/>
    </w:rPr>
  </w:style>
  <w:style w:type="paragraph" w:styleId="IndexHeading">
    <w:name w:val="index heading"/>
    <w:basedOn w:val="Normal"/>
    <w:next w:val="Index1"/>
    <w:uiPriority w:val="99"/>
    <w:semiHidden/>
    <w:unhideWhenUsed/>
    <w:rsid w:val="00F405E7"/>
    <w:pPr>
      <w:tabs>
        <w:tab w:val="left" w:pos="567"/>
        <w:tab w:val="left" w:pos="1134"/>
        <w:tab w:val="left" w:pos="1701"/>
        <w:tab w:val="left" w:pos="2268"/>
      </w:tabs>
      <w:jc w:val="both"/>
    </w:pPr>
    <w:rPr>
      <w:rFonts w:asciiTheme="majorHAnsi" w:eastAsiaTheme="majorEastAsia" w:hAnsiTheme="majorHAnsi" w:cstheme="majorBidi"/>
      <w:b/>
      <w:bCs/>
      <w:sz w:val="22"/>
      <w:szCs w:val="22"/>
      <w:lang w:val="en-GB" w:eastAsia="en-US"/>
    </w:rPr>
  </w:style>
  <w:style w:type="character" w:styleId="IntenseEmphasis">
    <w:name w:val="Intense Emphasis"/>
    <w:basedOn w:val="DefaultParagraphFont"/>
    <w:uiPriority w:val="21"/>
    <w:qFormat/>
    <w:rsid w:val="00F405E7"/>
    <w:rPr>
      <w:i/>
      <w:iCs/>
      <w:color w:val="4F81BD" w:themeColor="accent1"/>
      <w:lang w:val="en-GB"/>
    </w:rPr>
  </w:style>
  <w:style w:type="paragraph" w:styleId="IntenseQuote">
    <w:name w:val="Intense Quote"/>
    <w:basedOn w:val="Normal"/>
    <w:next w:val="Normal"/>
    <w:link w:val="IntenseQuoteChar"/>
    <w:uiPriority w:val="30"/>
    <w:qFormat/>
    <w:rsid w:val="00F405E7"/>
    <w:pPr>
      <w:pBdr>
        <w:top w:val="single" w:sz="4" w:space="10" w:color="4F81BD" w:themeColor="accent1"/>
        <w:bottom w:val="single" w:sz="4" w:space="10" w:color="4F81BD" w:themeColor="accent1"/>
      </w:pBdr>
      <w:tabs>
        <w:tab w:val="left" w:pos="567"/>
        <w:tab w:val="left" w:pos="1134"/>
        <w:tab w:val="left" w:pos="1701"/>
        <w:tab w:val="left" w:pos="2268"/>
      </w:tabs>
      <w:spacing w:before="360" w:after="360"/>
      <w:ind w:left="864" w:right="864"/>
      <w:jc w:val="center"/>
    </w:pPr>
    <w:rPr>
      <w:rFonts w:eastAsia="SimSun"/>
      <w:i/>
      <w:iCs/>
      <w:color w:val="4F81BD" w:themeColor="accent1"/>
      <w:sz w:val="22"/>
      <w:szCs w:val="22"/>
      <w:lang w:val="en-GB" w:eastAsia="en-US"/>
    </w:rPr>
  </w:style>
  <w:style w:type="character" w:customStyle="1" w:styleId="IntenseQuoteChar">
    <w:name w:val="Intense Quote Char"/>
    <w:basedOn w:val="DefaultParagraphFont"/>
    <w:link w:val="IntenseQuote"/>
    <w:uiPriority w:val="30"/>
    <w:rsid w:val="00F405E7"/>
    <w:rPr>
      <w:rFonts w:eastAsia="SimSun"/>
      <w:i/>
      <w:iCs/>
      <w:color w:val="4F81BD" w:themeColor="accent1"/>
      <w:sz w:val="22"/>
      <w:szCs w:val="22"/>
      <w:lang w:val="en-GB" w:eastAsia="en-US"/>
    </w:rPr>
  </w:style>
  <w:style w:type="character" w:styleId="IntenseReference">
    <w:name w:val="Intense Reference"/>
    <w:basedOn w:val="DefaultParagraphFont"/>
    <w:uiPriority w:val="32"/>
    <w:qFormat/>
    <w:rsid w:val="00F405E7"/>
    <w:rPr>
      <w:b/>
      <w:bCs/>
      <w:smallCaps/>
      <w:color w:val="4F81BD" w:themeColor="accent1"/>
      <w:spacing w:val="5"/>
      <w:lang w:val="en-GB"/>
    </w:rPr>
  </w:style>
  <w:style w:type="table" w:styleId="LightGrid">
    <w:name w:val="Light Grid"/>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405E7"/>
    <w:rPr>
      <w:rFonts w:asciiTheme="minorHAnsi" w:eastAsiaTheme="minorHAnsi" w:hAnsiTheme="minorHAnsi" w:cstheme="minorBidi"/>
      <w:color w:val="000000" w:themeColor="text1" w:themeShade="BF"/>
      <w:kern w:val="2"/>
      <w:sz w:val="22"/>
      <w:szCs w:val="22"/>
      <w:lang w:eastAsia="en-US"/>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405E7"/>
    <w:rPr>
      <w:lang w:val="en-GB"/>
    </w:rPr>
  </w:style>
  <w:style w:type="paragraph" w:styleId="List4">
    <w:name w:val="List 4"/>
    <w:basedOn w:val="Normal"/>
    <w:uiPriority w:val="99"/>
    <w:semiHidden/>
    <w:unhideWhenUsed/>
    <w:rsid w:val="00F405E7"/>
    <w:pPr>
      <w:tabs>
        <w:tab w:val="left" w:pos="567"/>
        <w:tab w:val="left" w:pos="1134"/>
        <w:tab w:val="left" w:pos="1701"/>
        <w:tab w:val="left" w:pos="2268"/>
      </w:tabs>
      <w:ind w:left="1440" w:hanging="360"/>
      <w:contextualSpacing/>
      <w:jc w:val="both"/>
    </w:pPr>
    <w:rPr>
      <w:rFonts w:eastAsia="SimSun"/>
      <w:sz w:val="22"/>
      <w:szCs w:val="22"/>
      <w:lang w:val="en-GB" w:eastAsia="en-US"/>
    </w:rPr>
  </w:style>
  <w:style w:type="paragraph" w:styleId="List5">
    <w:name w:val="List 5"/>
    <w:basedOn w:val="Normal"/>
    <w:uiPriority w:val="99"/>
    <w:semiHidden/>
    <w:unhideWhenUsed/>
    <w:rsid w:val="00F405E7"/>
    <w:pPr>
      <w:tabs>
        <w:tab w:val="left" w:pos="567"/>
        <w:tab w:val="left" w:pos="1134"/>
        <w:tab w:val="left" w:pos="1701"/>
        <w:tab w:val="left" w:pos="2268"/>
      </w:tabs>
      <w:ind w:left="1800" w:hanging="360"/>
      <w:contextualSpacing/>
      <w:jc w:val="both"/>
    </w:pPr>
    <w:rPr>
      <w:rFonts w:eastAsia="SimSun"/>
      <w:sz w:val="22"/>
      <w:szCs w:val="22"/>
      <w:lang w:val="en-GB" w:eastAsia="en-US"/>
    </w:rPr>
  </w:style>
  <w:style w:type="paragraph" w:styleId="ListBullet2">
    <w:name w:val="List Bullet 2"/>
    <w:basedOn w:val="Normal"/>
    <w:uiPriority w:val="99"/>
    <w:semiHidden/>
    <w:unhideWhenUsed/>
    <w:rsid w:val="00F405E7"/>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Bullet3">
    <w:name w:val="List Bullet 3"/>
    <w:basedOn w:val="Normal"/>
    <w:uiPriority w:val="99"/>
    <w:semiHidden/>
    <w:unhideWhenUsed/>
    <w:rsid w:val="00F405E7"/>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Bullet4">
    <w:name w:val="List Bullet 4"/>
    <w:basedOn w:val="Normal"/>
    <w:uiPriority w:val="99"/>
    <w:semiHidden/>
    <w:unhideWhenUsed/>
    <w:rsid w:val="00F405E7"/>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Bullet5">
    <w:name w:val="List Bullet 5"/>
    <w:basedOn w:val="Normal"/>
    <w:uiPriority w:val="99"/>
    <w:semiHidden/>
    <w:unhideWhenUsed/>
    <w:rsid w:val="00F405E7"/>
    <w:pPr>
      <w:tabs>
        <w:tab w:val="left" w:pos="567"/>
        <w:tab w:val="left" w:pos="1134"/>
        <w:tab w:val="num" w:pos="1492"/>
        <w:tab w:val="left" w:pos="1701"/>
        <w:tab w:val="left" w:pos="2268"/>
      </w:tabs>
      <w:ind w:left="1492" w:hanging="360"/>
      <w:contextualSpacing/>
      <w:jc w:val="both"/>
    </w:pPr>
    <w:rPr>
      <w:rFonts w:eastAsia="SimSun"/>
      <w:sz w:val="22"/>
      <w:szCs w:val="22"/>
      <w:lang w:val="en-GB" w:eastAsia="en-US"/>
    </w:rPr>
  </w:style>
  <w:style w:type="paragraph" w:styleId="ListContinue">
    <w:name w:val="List Continue"/>
    <w:basedOn w:val="Normal"/>
    <w:uiPriority w:val="99"/>
    <w:semiHidden/>
    <w:unhideWhenUsed/>
    <w:rsid w:val="00F405E7"/>
    <w:pPr>
      <w:tabs>
        <w:tab w:val="left" w:pos="567"/>
        <w:tab w:val="left" w:pos="1134"/>
        <w:tab w:val="left" w:pos="1701"/>
        <w:tab w:val="left" w:pos="2268"/>
      </w:tabs>
      <w:spacing w:after="120"/>
      <w:ind w:left="360"/>
      <w:contextualSpacing/>
      <w:jc w:val="both"/>
    </w:pPr>
    <w:rPr>
      <w:rFonts w:eastAsia="SimSun"/>
      <w:sz w:val="22"/>
      <w:szCs w:val="22"/>
      <w:lang w:val="en-GB" w:eastAsia="en-US"/>
    </w:rPr>
  </w:style>
  <w:style w:type="paragraph" w:styleId="ListContinue2">
    <w:name w:val="List Continue 2"/>
    <w:basedOn w:val="Normal"/>
    <w:uiPriority w:val="99"/>
    <w:unhideWhenUsed/>
    <w:rsid w:val="00F405E7"/>
    <w:pPr>
      <w:tabs>
        <w:tab w:val="left" w:pos="567"/>
        <w:tab w:val="left" w:pos="1134"/>
        <w:tab w:val="left" w:pos="1701"/>
        <w:tab w:val="left" w:pos="2268"/>
      </w:tabs>
      <w:spacing w:after="120"/>
      <w:ind w:left="720"/>
      <w:contextualSpacing/>
      <w:jc w:val="both"/>
    </w:pPr>
    <w:rPr>
      <w:rFonts w:eastAsia="SimSun"/>
      <w:sz w:val="22"/>
      <w:szCs w:val="22"/>
      <w:lang w:val="en-GB" w:eastAsia="en-US"/>
    </w:rPr>
  </w:style>
  <w:style w:type="paragraph" w:styleId="ListContinue3">
    <w:name w:val="List Continue 3"/>
    <w:basedOn w:val="Normal"/>
    <w:uiPriority w:val="99"/>
    <w:unhideWhenUsed/>
    <w:rsid w:val="00F405E7"/>
    <w:pPr>
      <w:tabs>
        <w:tab w:val="left" w:pos="567"/>
        <w:tab w:val="left" w:pos="1134"/>
        <w:tab w:val="left" w:pos="1701"/>
        <w:tab w:val="left" w:pos="2268"/>
      </w:tabs>
      <w:spacing w:after="120"/>
      <w:ind w:left="1080"/>
      <w:contextualSpacing/>
      <w:jc w:val="both"/>
    </w:pPr>
    <w:rPr>
      <w:rFonts w:eastAsia="SimSun"/>
      <w:sz w:val="22"/>
      <w:szCs w:val="22"/>
      <w:lang w:val="en-GB" w:eastAsia="en-US"/>
    </w:rPr>
  </w:style>
  <w:style w:type="paragraph" w:styleId="ListContinue4">
    <w:name w:val="List Continue 4"/>
    <w:basedOn w:val="Normal"/>
    <w:uiPriority w:val="99"/>
    <w:unhideWhenUsed/>
    <w:rsid w:val="00F405E7"/>
    <w:pPr>
      <w:tabs>
        <w:tab w:val="left" w:pos="567"/>
        <w:tab w:val="left" w:pos="1134"/>
        <w:tab w:val="left" w:pos="1701"/>
        <w:tab w:val="left" w:pos="2268"/>
      </w:tabs>
      <w:spacing w:after="120"/>
      <w:ind w:left="1440"/>
      <w:contextualSpacing/>
      <w:jc w:val="both"/>
    </w:pPr>
    <w:rPr>
      <w:rFonts w:eastAsia="SimSun"/>
      <w:sz w:val="22"/>
      <w:szCs w:val="22"/>
      <w:lang w:val="en-GB" w:eastAsia="en-US"/>
    </w:rPr>
  </w:style>
  <w:style w:type="paragraph" w:styleId="ListContinue5">
    <w:name w:val="List Continue 5"/>
    <w:basedOn w:val="Normal"/>
    <w:uiPriority w:val="99"/>
    <w:unhideWhenUsed/>
    <w:rsid w:val="00F405E7"/>
    <w:pPr>
      <w:tabs>
        <w:tab w:val="left" w:pos="567"/>
        <w:tab w:val="left" w:pos="1134"/>
        <w:tab w:val="left" w:pos="1701"/>
        <w:tab w:val="left" w:pos="2268"/>
      </w:tabs>
      <w:spacing w:after="120"/>
      <w:ind w:left="1800"/>
      <w:contextualSpacing/>
      <w:jc w:val="both"/>
    </w:pPr>
    <w:rPr>
      <w:rFonts w:eastAsia="SimSun"/>
      <w:sz w:val="22"/>
      <w:szCs w:val="22"/>
      <w:lang w:val="en-GB" w:eastAsia="en-US"/>
    </w:rPr>
  </w:style>
  <w:style w:type="paragraph" w:styleId="ListNumber">
    <w:name w:val="List Number"/>
    <w:basedOn w:val="Normal"/>
    <w:uiPriority w:val="99"/>
    <w:semiHidden/>
    <w:unhideWhenUsed/>
    <w:rsid w:val="00F405E7"/>
    <w:pPr>
      <w:tabs>
        <w:tab w:val="num" w:pos="360"/>
        <w:tab w:val="left" w:pos="567"/>
        <w:tab w:val="left" w:pos="1134"/>
        <w:tab w:val="left" w:pos="1701"/>
        <w:tab w:val="left" w:pos="2268"/>
      </w:tabs>
      <w:ind w:left="360" w:hanging="360"/>
      <w:contextualSpacing/>
      <w:jc w:val="both"/>
    </w:pPr>
    <w:rPr>
      <w:rFonts w:eastAsia="SimSun"/>
      <w:sz w:val="22"/>
      <w:szCs w:val="22"/>
      <w:lang w:val="en-GB" w:eastAsia="en-US"/>
    </w:rPr>
  </w:style>
  <w:style w:type="paragraph" w:styleId="ListNumber2">
    <w:name w:val="List Number 2"/>
    <w:basedOn w:val="Normal"/>
    <w:uiPriority w:val="99"/>
    <w:semiHidden/>
    <w:unhideWhenUsed/>
    <w:rsid w:val="00F405E7"/>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Number3">
    <w:name w:val="List Number 3"/>
    <w:basedOn w:val="Normal"/>
    <w:uiPriority w:val="99"/>
    <w:semiHidden/>
    <w:unhideWhenUsed/>
    <w:rsid w:val="00F405E7"/>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Number4">
    <w:name w:val="List Number 4"/>
    <w:basedOn w:val="Normal"/>
    <w:uiPriority w:val="99"/>
    <w:semiHidden/>
    <w:unhideWhenUsed/>
    <w:rsid w:val="00F405E7"/>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Number5">
    <w:name w:val="List Number 5"/>
    <w:basedOn w:val="Normal"/>
    <w:uiPriority w:val="99"/>
    <w:semiHidden/>
    <w:unhideWhenUsed/>
    <w:rsid w:val="00F405E7"/>
    <w:pPr>
      <w:tabs>
        <w:tab w:val="left" w:pos="567"/>
        <w:tab w:val="left" w:pos="1134"/>
        <w:tab w:val="left" w:pos="1701"/>
        <w:tab w:val="num" w:pos="1800"/>
        <w:tab w:val="left" w:pos="2268"/>
      </w:tabs>
      <w:ind w:left="1800" w:hanging="360"/>
      <w:contextualSpacing/>
      <w:jc w:val="both"/>
    </w:pPr>
    <w:rPr>
      <w:rFonts w:eastAsia="SimSun"/>
      <w:sz w:val="22"/>
      <w:szCs w:val="22"/>
      <w:lang w:val="en-GB" w:eastAsia="en-US"/>
    </w:rPr>
  </w:style>
  <w:style w:type="table" w:styleId="ListTable1Light">
    <w:name w:val="List Table 1 Light"/>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405E7"/>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lang w:val="en-GB" w:eastAsia="en-US"/>
    </w:rPr>
  </w:style>
  <w:style w:type="character" w:customStyle="1" w:styleId="MacroTextChar">
    <w:name w:val="Macro Text Char"/>
    <w:basedOn w:val="DefaultParagraphFont"/>
    <w:link w:val="MacroText"/>
    <w:uiPriority w:val="99"/>
    <w:semiHidden/>
    <w:rsid w:val="00F405E7"/>
    <w:rPr>
      <w:rFonts w:ascii="Consolas" w:eastAsia="SimSun" w:hAnsi="Consolas"/>
      <w:lang w:val="en-GB" w:eastAsia="en-US"/>
    </w:rPr>
  </w:style>
  <w:style w:type="table" w:styleId="MediumGrid1">
    <w:name w:val="Medium Grid 1"/>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405E7"/>
    <w:rPr>
      <w:color w:val="2B579A"/>
      <w:shd w:val="clear" w:color="auto" w:fill="E1DFDD"/>
      <w:lang w:val="en-GB"/>
    </w:rPr>
  </w:style>
  <w:style w:type="paragraph" w:styleId="MessageHeader">
    <w:name w:val="Message Header"/>
    <w:basedOn w:val="Normal"/>
    <w:link w:val="MessageHeaderChar"/>
    <w:uiPriority w:val="99"/>
    <w:semiHidden/>
    <w:unhideWhenUsed/>
    <w:rsid w:val="00F405E7"/>
    <w:pPr>
      <w:pBdr>
        <w:top w:val="single" w:sz="6" w:space="1" w:color="auto"/>
        <w:left w:val="single" w:sz="6" w:space="1" w:color="auto"/>
        <w:bottom w:val="single" w:sz="6" w:space="1" w:color="auto"/>
        <w:right w:val="single" w:sz="6" w:space="1" w:color="auto"/>
      </w:pBdr>
      <w:shd w:val="pct20" w:color="auto" w:fill="auto"/>
      <w:tabs>
        <w:tab w:val="left" w:pos="567"/>
        <w:tab w:val="left" w:pos="1134"/>
        <w:tab w:val="left" w:pos="1701"/>
        <w:tab w:val="left" w:pos="2268"/>
      </w:tabs>
      <w:ind w:left="1080" w:hanging="1080"/>
      <w:jc w:val="both"/>
    </w:pPr>
    <w:rPr>
      <w:rFonts w:asciiTheme="majorHAnsi" w:eastAsiaTheme="majorEastAsia" w:hAnsiTheme="majorHAnsi" w:cstheme="majorBidi"/>
      <w:lang w:val="en-GB" w:eastAsia="en-US"/>
    </w:rPr>
  </w:style>
  <w:style w:type="character" w:customStyle="1" w:styleId="MessageHeaderChar">
    <w:name w:val="Message Header Char"/>
    <w:basedOn w:val="DefaultParagraphFont"/>
    <w:link w:val="MessageHeader"/>
    <w:uiPriority w:val="99"/>
    <w:semiHidden/>
    <w:rsid w:val="00F405E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iPriority w:val="99"/>
    <w:semiHidden/>
    <w:unhideWhenUsed/>
    <w:rsid w:val="00F405E7"/>
    <w:pPr>
      <w:tabs>
        <w:tab w:val="left" w:pos="567"/>
        <w:tab w:val="left" w:pos="1134"/>
        <w:tab w:val="left" w:pos="1701"/>
        <w:tab w:val="left" w:pos="2268"/>
      </w:tabs>
      <w:ind w:left="720"/>
      <w:jc w:val="both"/>
    </w:pPr>
    <w:rPr>
      <w:rFonts w:eastAsia="SimSun"/>
      <w:sz w:val="22"/>
      <w:szCs w:val="22"/>
      <w:lang w:val="en-GB" w:eastAsia="en-US"/>
    </w:rPr>
  </w:style>
  <w:style w:type="paragraph" w:styleId="NoteHeading">
    <w:name w:val="Note Heading"/>
    <w:basedOn w:val="Normal"/>
    <w:next w:val="Normal"/>
    <w:link w:val="NoteHeading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NoteHeadingChar">
    <w:name w:val="Note Heading Char"/>
    <w:basedOn w:val="DefaultParagraphFont"/>
    <w:link w:val="NoteHeading"/>
    <w:uiPriority w:val="99"/>
    <w:semiHidden/>
    <w:rsid w:val="00F405E7"/>
    <w:rPr>
      <w:rFonts w:eastAsia="SimSun"/>
      <w:sz w:val="22"/>
      <w:szCs w:val="22"/>
      <w:lang w:val="en-GB" w:eastAsia="en-US"/>
    </w:rPr>
  </w:style>
  <w:style w:type="table" w:styleId="PlainTable1">
    <w:name w:val="Plain Table 1"/>
    <w:basedOn w:val="TableNormal"/>
    <w:uiPriority w:val="41"/>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405E7"/>
    <w:pPr>
      <w:tabs>
        <w:tab w:val="left" w:pos="567"/>
        <w:tab w:val="left" w:pos="1134"/>
        <w:tab w:val="left" w:pos="1701"/>
        <w:tab w:val="left" w:pos="2268"/>
      </w:tabs>
      <w:spacing w:before="200" w:after="160"/>
      <w:ind w:left="864" w:right="864"/>
      <w:jc w:val="center"/>
    </w:pPr>
    <w:rPr>
      <w:rFonts w:eastAsia="SimSun"/>
      <w:i/>
      <w:iCs/>
      <w:color w:val="404040" w:themeColor="text1" w:themeTint="BF"/>
      <w:sz w:val="22"/>
      <w:szCs w:val="22"/>
      <w:lang w:val="en-GB" w:eastAsia="en-US"/>
    </w:rPr>
  </w:style>
  <w:style w:type="character" w:customStyle="1" w:styleId="QuoteChar">
    <w:name w:val="Quote Char"/>
    <w:basedOn w:val="DefaultParagraphFont"/>
    <w:link w:val="Quote"/>
    <w:uiPriority w:val="29"/>
    <w:rsid w:val="00F405E7"/>
    <w:rPr>
      <w:rFonts w:eastAsia="SimSun"/>
      <w:i/>
      <w:iCs/>
      <w:color w:val="404040" w:themeColor="text1" w:themeTint="BF"/>
      <w:sz w:val="22"/>
      <w:szCs w:val="22"/>
      <w:lang w:val="en-GB" w:eastAsia="en-US"/>
    </w:rPr>
  </w:style>
  <w:style w:type="paragraph" w:styleId="Salutation">
    <w:name w:val="Salutation"/>
    <w:basedOn w:val="Normal"/>
    <w:next w:val="Normal"/>
    <w:link w:val="Salutation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SalutationChar">
    <w:name w:val="Salutation Char"/>
    <w:basedOn w:val="DefaultParagraphFont"/>
    <w:link w:val="Salutation"/>
    <w:uiPriority w:val="99"/>
    <w:semiHidden/>
    <w:rsid w:val="00F405E7"/>
    <w:rPr>
      <w:rFonts w:eastAsia="SimSun"/>
      <w:sz w:val="22"/>
      <w:szCs w:val="22"/>
      <w:lang w:val="en-GB" w:eastAsia="en-US"/>
    </w:rPr>
  </w:style>
  <w:style w:type="paragraph" w:styleId="Signature">
    <w:name w:val="Signature"/>
    <w:basedOn w:val="Normal"/>
    <w:link w:val="SignatureChar"/>
    <w:uiPriority w:val="99"/>
    <w:semiHidden/>
    <w:unhideWhenUsed/>
    <w:rsid w:val="00F405E7"/>
    <w:pPr>
      <w:tabs>
        <w:tab w:val="left" w:pos="567"/>
        <w:tab w:val="left" w:pos="1134"/>
        <w:tab w:val="left" w:pos="1701"/>
        <w:tab w:val="left" w:pos="2268"/>
      </w:tabs>
      <w:ind w:left="4320"/>
      <w:jc w:val="both"/>
    </w:pPr>
    <w:rPr>
      <w:rFonts w:eastAsia="SimSun"/>
      <w:sz w:val="22"/>
      <w:szCs w:val="22"/>
      <w:lang w:val="en-GB" w:eastAsia="en-US"/>
    </w:rPr>
  </w:style>
  <w:style w:type="character" w:customStyle="1" w:styleId="SignatureChar">
    <w:name w:val="Signature Char"/>
    <w:basedOn w:val="DefaultParagraphFont"/>
    <w:link w:val="Signature"/>
    <w:uiPriority w:val="99"/>
    <w:semiHidden/>
    <w:rsid w:val="00F405E7"/>
    <w:rPr>
      <w:rFonts w:eastAsia="SimSun"/>
      <w:sz w:val="22"/>
      <w:szCs w:val="22"/>
      <w:lang w:val="en-GB" w:eastAsia="en-US"/>
    </w:rPr>
  </w:style>
  <w:style w:type="character" w:styleId="SmartHyperlink">
    <w:name w:val="Smart Hyperlink"/>
    <w:basedOn w:val="DefaultParagraphFont"/>
    <w:uiPriority w:val="99"/>
    <w:semiHidden/>
    <w:unhideWhenUsed/>
    <w:rsid w:val="00F405E7"/>
    <w:rPr>
      <w:u w:val="dotted"/>
      <w:lang w:val="en-GB"/>
    </w:rPr>
  </w:style>
  <w:style w:type="character" w:customStyle="1" w:styleId="SmartLink1">
    <w:name w:val="SmartLink1"/>
    <w:basedOn w:val="DefaultParagraphFont"/>
    <w:uiPriority w:val="99"/>
    <w:semiHidden/>
    <w:unhideWhenUsed/>
    <w:rsid w:val="00F405E7"/>
    <w:rPr>
      <w:color w:val="0000FF"/>
      <w:u w:val="single"/>
      <w:shd w:val="clear" w:color="auto" w:fill="F3F2F1"/>
      <w:lang w:val="en-GB"/>
    </w:rPr>
  </w:style>
  <w:style w:type="character" w:styleId="SubtleEmphasis">
    <w:name w:val="Subtle Emphasis"/>
    <w:basedOn w:val="DefaultParagraphFont"/>
    <w:uiPriority w:val="19"/>
    <w:qFormat/>
    <w:rsid w:val="00F405E7"/>
    <w:rPr>
      <w:i/>
      <w:iCs/>
      <w:color w:val="404040" w:themeColor="text1" w:themeTint="BF"/>
      <w:lang w:val="en-GB"/>
    </w:rPr>
  </w:style>
  <w:style w:type="character" w:styleId="SubtleReference">
    <w:name w:val="Subtle Reference"/>
    <w:basedOn w:val="DefaultParagraphFont"/>
    <w:uiPriority w:val="31"/>
    <w:qFormat/>
    <w:rsid w:val="00F405E7"/>
    <w:rPr>
      <w:smallCaps/>
      <w:color w:val="5A5A5A" w:themeColor="text1" w:themeTint="A5"/>
      <w:lang w:val="en-GB"/>
    </w:rPr>
  </w:style>
  <w:style w:type="table" w:styleId="Table3Deffects1">
    <w:name w:val="Table 3D effects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color w:val="000080"/>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color w:val="FFFFFF"/>
      <w:kern w:val="2"/>
      <w:sz w:val="22"/>
      <w:szCs w:val="22"/>
      <w:lang w:eastAsia="en-US"/>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405E7"/>
    <w:rPr>
      <w:rFonts w:asciiTheme="minorHAnsi" w:eastAsiaTheme="minorHAnsi" w:hAnsiTheme="minorHAnsi" w:cstheme="minorBid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405E7"/>
    <w:pPr>
      <w:ind w:left="220" w:hanging="220"/>
      <w:jc w:val="both"/>
    </w:pPr>
    <w:rPr>
      <w:rFonts w:eastAsia="SimSun"/>
      <w:sz w:val="22"/>
      <w:szCs w:val="22"/>
      <w:lang w:val="en-GB" w:eastAsia="en-US"/>
    </w:rPr>
  </w:style>
  <w:style w:type="paragraph" w:styleId="TableofFigures">
    <w:name w:val="table of figures"/>
    <w:basedOn w:val="Normal"/>
    <w:next w:val="Normal"/>
    <w:uiPriority w:val="99"/>
    <w:semiHidden/>
    <w:unhideWhenUsed/>
    <w:rsid w:val="00F405E7"/>
    <w:pPr>
      <w:jc w:val="both"/>
    </w:pPr>
    <w:rPr>
      <w:rFonts w:eastAsia="SimSun"/>
      <w:sz w:val="22"/>
      <w:szCs w:val="22"/>
      <w:lang w:val="en-GB" w:eastAsia="en-US"/>
    </w:rPr>
  </w:style>
  <w:style w:type="table" w:styleId="TableProfessional">
    <w:name w:val="Table Professional"/>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405E7"/>
    <w:rPr>
      <w:color w:val="605E5C"/>
      <w:shd w:val="clear" w:color="auto" w:fill="E1DFDD"/>
      <w:lang w:val="en-GB"/>
    </w:rPr>
  </w:style>
  <w:style w:type="paragraph" w:customStyle="1" w:styleId="AFCorNNormal">
    <w:name w:val="AF_CorNNormal"/>
    <w:basedOn w:val="Normal"/>
    <w:unhideWhenUsed/>
    <w:rsid w:val="00F405E7"/>
    <w:pPr>
      <w:tabs>
        <w:tab w:val="left" w:pos="567"/>
        <w:tab w:val="left" w:pos="1134"/>
        <w:tab w:val="left" w:pos="1701"/>
        <w:tab w:val="left" w:pos="2268"/>
      </w:tabs>
    </w:pPr>
    <w:rPr>
      <w:rFonts w:eastAsia="SimSun"/>
      <w:sz w:val="22"/>
      <w:szCs w:val="22"/>
      <w:lang w:val="en-GB" w:eastAsia="en-US"/>
    </w:rPr>
  </w:style>
  <w:style w:type="paragraph" w:customStyle="1" w:styleId="AFCorNBold">
    <w:name w:val="AF_CorNBold"/>
    <w:basedOn w:val="AFCorNNormal"/>
    <w:next w:val="AFCorNNormal"/>
    <w:unhideWhenUsed/>
    <w:qFormat/>
    <w:rsid w:val="00F405E7"/>
    <w:rPr>
      <w:b/>
    </w:rPr>
  </w:style>
  <w:style w:type="paragraph" w:customStyle="1" w:styleId="AFCorN12Bold">
    <w:name w:val="AF_CorN12Bold"/>
    <w:basedOn w:val="AFCorNNormal"/>
    <w:next w:val="AFCorNNormal"/>
    <w:unhideWhenUsed/>
    <w:qFormat/>
    <w:rsid w:val="00F405E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5370">
      <w:bodyDiv w:val="1"/>
      <w:marLeft w:val="0"/>
      <w:marRight w:val="0"/>
      <w:marTop w:val="0"/>
      <w:marBottom w:val="0"/>
      <w:divBdr>
        <w:top w:val="none" w:sz="0" w:space="0" w:color="auto"/>
        <w:left w:val="none" w:sz="0" w:space="0" w:color="auto"/>
        <w:bottom w:val="none" w:sz="0" w:space="0" w:color="auto"/>
        <w:right w:val="none" w:sz="0" w:space="0" w:color="auto"/>
      </w:divBdr>
    </w:div>
    <w:div w:id="17101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3237-41CE-44EB-BDE5-5F7A3B67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CBD/CP/MOP/DEC/11/11</dc:subject>
  <dc:creator>SCBD</dc:creator>
  <cp:lastModifiedBy>Ehab Metwaly</cp:lastModifiedBy>
  <cp:revision>4</cp:revision>
  <cp:lastPrinted>2024-12-10T19:57:00Z</cp:lastPrinted>
  <dcterms:created xsi:type="dcterms:W3CDTF">2024-12-10T08:28:00Z</dcterms:created>
  <dcterms:modified xsi:type="dcterms:W3CDTF">2024-12-10T19:58:00Z</dcterms:modified>
</cp:coreProperties>
</file>