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0C59F" w14:textId="5B42935A" w:rsidR="00236608" w:rsidRPr="00B844B9" w:rsidRDefault="00B844B9" w:rsidP="00AE7B5B">
      <w:pPr>
        <w:jc w:val="center"/>
        <w:rPr>
          <w:b/>
          <w:sz w:val="22"/>
          <w:szCs w:val="22"/>
          <w:lang w:val="es-ES"/>
        </w:rPr>
      </w:pPr>
      <w:r w:rsidRPr="00B844B9">
        <w:rPr>
          <w:b/>
          <w:color w:val="000000"/>
          <w:sz w:val="22"/>
          <w:szCs w:val="22"/>
          <w:lang w:val="es-ES"/>
        </w:rPr>
        <w:t>Plantilla para los comentarios avanzados sobre los proyectos de documentos sobre los mecanismos de planificación, presentación de informes y examen para la reanudación de la tercera reunión del Órgano Subsidiario de Ejecución</w:t>
      </w:r>
    </w:p>
    <w:p w14:paraId="794A5BD2" w14:textId="77777777" w:rsidR="00236608" w:rsidRPr="00B844B9" w:rsidRDefault="00236608" w:rsidP="00236608">
      <w:pPr>
        <w:pStyle w:val="Default"/>
        <w:jc w:val="center"/>
        <w:rPr>
          <w:b/>
          <w:sz w:val="22"/>
          <w:szCs w:val="22"/>
          <w:u w:val="single"/>
          <w:lang w:val="es-ES"/>
        </w:rPr>
      </w:pPr>
    </w:p>
    <w:p w14:paraId="17859718" w14:textId="276BE021" w:rsidR="00236608" w:rsidRPr="00B844B9" w:rsidRDefault="00B844B9" w:rsidP="00236608">
      <w:pPr>
        <w:pStyle w:val="Default"/>
        <w:jc w:val="center"/>
        <w:rPr>
          <w:b/>
          <w:sz w:val="22"/>
          <w:szCs w:val="22"/>
          <w:u w:val="single"/>
          <w:lang w:val="es-ES"/>
        </w:rPr>
      </w:pPr>
      <w:r w:rsidRPr="00B844B9">
        <w:rPr>
          <w:b/>
          <w:sz w:val="22"/>
          <w:szCs w:val="22"/>
          <w:u w:val="single"/>
          <w:lang w:val="es-ES"/>
        </w:rPr>
        <w:t>PLANTILLA PARA LOS COMENTARIOS: Orientación y plantilla revisadas para los informes séptimo y octavo que figuran en el anexo del documento CBD/SBI/3/11/ADD1/AMEND1</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3218"/>
        <w:gridCol w:w="5212"/>
      </w:tblGrid>
      <w:tr w:rsidR="00236608" w:rsidRPr="00B844B9" w14:paraId="1FFC346E" w14:textId="77777777" w:rsidTr="00D00B27">
        <w:trPr>
          <w:trHeight w:val="737"/>
        </w:trPr>
        <w:tc>
          <w:tcPr>
            <w:tcW w:w="9355" w:type="dxa"/>
            <w:gridSpan w:val="3"/>
            <w:vAlign w:val="center"/>
          </w:tcPr>
          <w:p w14:paraId="7B023D72" w14:textId="56E0DF9E" w:rsidR="00236608" w:rsidRPr="00B844B9" w:rsidRDefault="00B844B9" w:rsidP="00AE7B5B">
            <w:pPr>
              <w:pStyle w:val="Default"/>
              <w:jc w:val="center"/>
              <w:rPr>
                <w:b/>
                <w:lang w:val="es-ES"/>
              </w:rPr>
            </w:pPr>
            <w:r w:rsidRPr="00B844B9">
              <w:rPr>
                <w:b/>
                <w:lang w:val="es-ES"/>
              </w:rPr>
              <w:t>Comentarios avanzados sobre los proyectos de documentos sobre los mecanismos de planificación, presentación de informes y examen para la reanudación de la tercera reunión del Órgano Subsidiario de Ejecución</w:t>
            </w:r>
          </w:p>
        </w:tc>
      </w:tr>
      <w:tr w:rsidR="00AF4AD0" w:rsidRPr="00B844B9" w14:paraId="19F85FA6" w14:textId="77777777" w:rsidTr="00D00B27">
        <w:trPr>
          <w:trHeight w:val="270"/>
        </w:trPr>
        <w:tc>
          <w:tcPr>
            <w:tcW w:w="4133" w:type="dxa"/>
            <w:gridSpan w:val="2"/>
          </w:tcPr>
          <w:p w14:paraId="06F5B580" w14:textId="21FD7905" w:rsidR="00AF4AD0" w:rsidRPr="00B844B9" w:rsidRDefault="00B844B9" w:rsidP="00B844B9">
            <w:pPr>
              <w:pStyle w:val="Form"/>
              <w:jc w:val="both"/>
              <w:rPr>
                <w:rFonts w:ascii="Times New Roman" w:hAnsi="Times New Roman" w:cs="Times New Roman"/>
                <w:b/>
                <w:sz w:val="22"/>
                <w:szCs w:val="22"/>
                <w:lang w:val="es-ES"/>
              </w:rPr>
            </w:pPr>
            <w:r w:rsidRPr="00B844B9">
              <w:rPr>
                <w:rFonts w:ascii="Times New Roman" w:hAnsi="Times New Roman" w:cs="Times New Roman"/>
                <w:b/>
                <w:sz w:val="22"/>
                <w:szCs w:val="22"/>
                <w:lang w:val="es-ES"/>
              </w:rPr>
              <w:t>Alcance de esta plantilla para comentarios</w:t>
            </w:r>
          </w:p>
        </w:tc>
        <w:tc>
          <w:tcPr>
            <w:tcW w:w="5222" w:type="dxa"/>
          </w:tcPr>
          <w:p w14:paraId="1B40A4A0" w14:textId="0A7D30CB" w:rsidR="00AF4AD0" w:rsidRPr="00B844B9" w:rsidRDefault="00B844B9" w:rsidP="003A5641">
            <w:pPr>
              <w:rPr>
                <w:lang w:val="es-ES"/>
              </w:rPr>
            </w:pPr>
            <w:r w:rsidRPr="00B844B9">
              <w:rPr>
                <w:lang w:val="es-ES"/>
              </w:rPr>
              <w:t>Orientación y plantilla revisadas para los informes nacionales séptimo y octavo, contenidas en el anexo del documento CBD/SBI/3/11/ADD1/AMEND1, que incluye un borrador del Anexo C de CBD/SBI/3/CRP.5. Esta plantilla tiene como objetivo recoger los comentarios sobre dicho anexo.</w:t>
            </w:r>
          </w:p>
        </w:tc>
      </w:tr>
      <w:tr w:rsidR="00236608" w:rsidRPr="000C0B6C" w14:paraId="6598FBAB" w14:textId="77777777" w:rsidTr="00D00B27">
        <w:trPr>
          <w:trHeight w:val="233"/>
        </w:trPr>
        <w:tc>
          <w:tcPr>
            <w:tcW w:w="9355" w:type="dxa"/>
            <w:gridSpan w:val="3"/>
            <w:shd w:val="clear" w:color="auto" w:fill="C0C0C0"/>
          </w:tcPr>
          <w:p w14:paraId="297416BC" w14:textId="294A267D" w:rsidR="00236608" w:rsidRPr="00B844B9" w:rsidRDefault="00B844B9" w:rsidP="00AE7B5B">
            <w:pPr>
              <w:jc w:val="center"/>
              <w:rPr>
                <w:b/>
                <w:bCs/>
                <w:i/>
                <w:lang w:val="es-HN"/>
              </w:rPr>
            </w:pPr>
            <w:r w:rsidRPr="00B844B9">
              <w:rPr>
                <w:b/>
                <w:bCs/>
                <w:i/>
                <w:lang w:val="es-HN"/>
              </w:rPr>
              <w:t>Información de contacto</w:t>
            </w:r>
          </w:p>
        </w:tc>
      </w:tr>
      <w:tr w:rsidR="00B844B9" w:rsidRPr="000C0B6C" w14:paraId="212CCDF4" w14:textId="77777777" w:rsidTr="00D00B27">
        <w:trPr>
          <w:trHeight w:val="270"/>
        </w:trPr>
        <w:tc>
          <w:tcPr>
            <w:tcW w:w="4133" w:type="dxa"/>
            <w:gridSpan w:val="2"/>
          </w:tcPr>
          <w:p w14:paraId="13CBB394" w14:textId="5335082D" w:rsidR="00B844B9" w:rsidRPr="000C0B6C" w:rsidRDefault="00B844B9" w:rsidP="00B844B9">
            <w:pPr>
              <w:pStyle w:val="Form"/>
              <w:rPr>
                <w:rFonts w:ascii="Times New Roman" w:hAnsi="Times New Roman" w:cs="Times New Roman"/>
                <w:b/>
                <w:sz w:val="22"/>
              </w:rPr>
            </w:pPr>
            <w:r w:rsidRPr="0024722D">
              <w:rPr>
                <w:rFonts w:ascii="Times New Roman" w:hAnsi="Times New Roman" w:cs="Times New Roman"/>
                <w:b/>
                <w:sz w:val="22"/>
                <w:szCs w:val="22"/>
                <w:lang w:val="es-HN"/>
              </w:rPr>
              <w:t>Apellido:</w:t>
            </w:r>
          </w:p>
        </w:tc>
        <w:tc>
          <w:tcPr>
            <w:tcW w:w="5222" w:type="dxa"/>
          </w:tcPr>
          <w:p w14:paraId="08B4F522" w14:textId="7425322F" w:rsidR="00B844B9" w:rsidRPr="000C0B6C" w:rsidRDefault="006F782C" w:rsidP="00B844B9">
            <w:r>
              <w:t>Flores</w:t>
            </w:r>
          </w:p>
        </w:tc>
      </w:tr>
      <w:tr w:rsidR="00B844B9" w:rsidRPr="000C0B6C" w14:paraId="70478EC8" w14:textId="77777777" w:rsidTr="00D00B27">
        <w:trPr>
          <w:trHeight w:val="270"/>
        </w:trPr>
        <w:tc>
          <w:tcPr>
            <w:tcW w:w="4133" w:type="dxa"/>
            <w:gridSpan w:val="2"/>
          </w:tcPr>
          <w:p w14:paraId="4EE5D0BF" w14:textId="4E6CF62D" w:rsidR="00B844B9" w:rsidRPr="000C0B6C" w:rsidRDefault="00B844B9" w:rsidP="00B844B9">
            <w:pPr>
              <w:pStyle w:val="Form"/>
              <w:rPr>
                <w:rFonts w:ascii="Times New Roman" w:hAnsi="Times New Roman" w:cs="Times New Roman"/>
                <w:b/>
                <w:sz w:val="22"/>
              </w:rPr>
            </w:pPr>
            <w:r w:rsidRPr="0024722D">
              <w:rPr>
                <w:rFonts w:ascii="Times New Roman" w:hAnsi="Times New Roman" w:cs="Times New Roman"/>
                <w:b/>
                <w:sz w:val="22"/>
                <w:szCs w:val="22"/>
                <w:lang w:val="es-HN"/>
              </w:rPr>
              <w:t>Nombre:</w:t>
            </w:r>
          </w:p>
        </w:tc>
        <w:tc>
          <w:tcPr>
            <w:tcW w:w="5222" w:type="dxa"/>
          </w:tcPr>
          <w:p w14:paraId="618617AF" w14:textId="58B0646D" w:rsidR="00B844B9" w:rsidRPr="000C0B6C" w:rsidRDefault="006F782C" w:rsidP="00B844B9">
            <w:r>
              <w:t xml:space="preserve">Darlenne </w:t>
            </w:r>
          </w:p>
        </w:tc>
      </w:tr>
      <w:tr w:rsidR="00B844B9" w:rsidRPr="000C0B6C" w14:paraId="60004B01" w14:textId="77777777" w:rsidTr="00D00B27">
        <w:trPr>
          <w:trHeight w:val="280"/>
        </w:trPr>
        <w:tc>
          <w:tcPr>
            <w:tcW w:w="4133" w:type="dxa"/>
            <w:gridSpan w:val="2"/>
          </w:tcPr>
          <w:p w14:paraId="043D7251" w14:textId="6A5790D0" w:rsidR="00B844B9" w:rsidRPr="000C0B6C" w:rsidRDefault="00B844B9" w:rsidP="00B844B9">
            <w:pPr>
              <w:pStyle w:val="Form"/>
              <w:rPr>
                <w:rFonts w:ascii="Times New Roman" w:hAnsi="Times New Roman" w:cs="Times New Roman"/>
                <w:b/>
                <w:sz w:val="22"/>
              </w:rPr>
            </w:pPr>
            <w:r w:rsidRPr="0024722D">
              <w:rPr>
                <w:rFonts w:ascii="Times New Roman" w:hAnsi="Times New Roman" w:cs="Times New Roman"/>
                <w:b/>
                <w:sz w:val="22"/>
                <w:szCs w:val="22"/>
                <w:lang w:val="es-HN"/>
              </w:rPr>
              <w:t>Gobierno (si procede):</w:t>
            </w:r>
          </w:p>
        </w:tc>
        <w:tc>
          <w:tcPr>
            <w:tcW w:w="5222" w:type="dxa"/>
          </w:tcPr>
          <w:p w14:paraId="44573104" w14:textId="6000CCF9" w:rsidR="00B844B9" w:rsidRPr="000C0B6C" w:rsidRDefault="006F782C" w:rsidP="00B844B9">
            <w:r>
              <w:t>Central</w:t>
            </w:r>
          </w:p>
        </w:tc>
      </w:tr>
      <w:tr w:rsidR="00B844B9" w:rsidRPr="000C0B6C" w14:paraId="41DAE210" w14:textId="77777777" w:rsidTr="00D00B27">
        <w:trPr>
          <w:trHeight w:val="270"/>
        </w:trPr>
        <w:tc>
          <w:tcPr>
            <w:tcW w:w="4133" w:type="dxa"/>
            <w:gridSpan w:val="2"/>
          </w:tcPr>
          <w:p w14:paraId="064A5C6E" w14:textId="19830417" w:rsidR="00B844B9" w:rsidRPr="000C0B6C" w:rsidRDefault="00B844B9" w:rsidP="00B844B9">
            <w:pPr>
              <w:pStyle w:val="Form"/>
              <w:rPr>
                <w:rFonts w:ascii="Times New Roman" w:hAnsi="Times New Roman" w:cs="Times New Roman"/>
                <w:b/>
                <w:sz w:val="22"/>
              </w:rPr>
            </w:pPr>
            <w:r w:rsidRPr="0024722D">
              <w:rPr>
                <w:rFonts w:ascii="Times New Roman" w:hAnsi="Times New Roman" w:cs="Times New Roman"/>
                <w:b/>
                <w:sz w:val="22"/>
                <w:szCs w:val="22"/>
                <w:lang w:val="es-HN"/>
              </w:rPr>
              <w:t>Organización:</w:t>
            </w:r>
          </w:p>
        </w:tc>
        <w:tc>
          <w:tcPr>
            <w:tcW w:w="5222" w:type="dxa"/>
          </w:tcPr>
          <w:p w14:paraId="6DC88D1F" w14:textId="351EC598" w:rsidR="00B844B9" w:rsidRPr="000C0B6C" w:rsidRDefault="006F782C" w:rsidP="00B844B9">
            <w:r>
              <w:t>MIAMBIENTE</w:t>
            </w:r>
          </w:p>
        </w:tc>
      </w:tr>
      <w:tr w:rsidR="00B844B9" w:rsidRPr="000C0B6C" w14:paraId="19EAFF8D" w14:textId="77777777" w:rsidTr="00D00B27">
        <w:trPr>
          <w:trHeight w:val="280"/>
        </w:trPr>
        <w:tc>
          <w:tcPr>
            <w:tcW w:w="4133" w:type="dxa"/>
            <w:gridSpan w:val="2"/>
          </w:tcPr>
          <w:p w14:paraId="051F46C6" w14:textId="13BC0DA8" w:rsidR="00B844B9" w:rsidRPr="000C0B6C" w:rsidRDefault="00B844B9" w:rsidP="00B844B9">
            <w:pPr>
              <w:pStyle w:val="Form"/>
              <w:rPr>
                <w:rFonts w:ascii="Times New Roman" w:hAnsi="Times New Roman" w:cs="Times New Roman"/>
                <w:b/>
                <w:sz w:val="22"/>
              </w:rPr>
            </w:pPr>
            <w:r w:rsidRPr="0024722D">
              <w:rPr>
                <w:rFonts w:ascii="Times New Roman" w:hAnsi="Times New Roman" w:cs="Times New Roman"/>
                <w:b/>
                <w:sz w:val="22"/>
                <w:szCs w:val="22"/>
                <w:lang w:val="es-HN"/>
              </w:rPr>
              <w:t xml:space="preserve">Dirección:  </w:t>
            </w:r>
          </w:p>
        </w:tc>
        <w:tc>
          <w:tcPr>
            <w:tcW w:w="5222" w:type="dxa"/>
          </w:tcPr>
          <w:p w14:paraId="1BEACDEF" w14:textId="5A8DA5AB" w:rsidR="00B844B9" w:rsidRPr="000C0B6C" w:rsidRDefault="006F782C" w:rsidP="00B844B9">
            <w:r>
              <w:t xml:space="preserve">Centro Civico </w:t>
            </w:r>
            <w:proofErr w:type="spellStart"/>
            <w:r>
              <w:t>Gubernamental</w:t>
            </w:r>
            <w:proofErr w:type="spellEnd"/>
          </w:p>
        </w:tc>
      </w:tr>
      <w:tr w:rsidR="00B844B9" w:rsidRPr="000C0B6C" w14:paraId="3310BC30" w14:textId="77777777" w:rsidTr="00D00B27">
        <w:trPr>
          <w:trHeight w:val="270"/>
        </w:trPr>
        <w:tc>
          <w:tcPr>
            <w:tcW w:w="4133" w:type="dxa"/>
            <w:gridSpan w:val="2"/>
          </w:tcPr>
          <w:p w14:paraId="675A80C3" w14:textId="20504BA8" w:rsidR="00B844B9" w:rsidRPr="000C0B6C" w:rsidRDefault="00B844B9" w:rsidP="00B844B9">
            <w:pPr>
              <w:pStyle w:val="Form"/>
              <w:rPr>
                <w:rFonts w:ascii="Times New Roman" w:hAnsi="Times New Roman" w:cs="Times New Roman"/>
                <w:b/>
                <w:sz w:val="22"/>
              </w:rPr>
            </w:pPr>
            <w:r w:rsidRPr="0024722D">
              <w:rPr>
                <w:rFonts w:ascii="Times New Roman" w:hAnsi="Times New Roman" w:cs="Times New Roman"/>
                <w:b/>
                <w:sz w:val="22"/>
                <w:szCs w:val="22"/>
                <w:lang w:val="es-HN"/>
              </w:rPr>
              <w:t>Ciudad:</w:t>
            </w:r>
          </w:p>
        </w:tc>
        <w:tc>
          <w:tcPr>
            <w:tcW w:w="5222" w:type="dxa"/>
          </w:tcPr>
          <w:p w14:paraId="160AB00E" w14:textId="481423C8" w:rsidR="00B844B9" w:rsidRPr="000C0B6C" w:rsidRDefault="006F782C" w:rsidP="00B844B9">
            <w:r>
              <w:t>Tegucigalpa</w:t>
            </w:r>
          </w:p>
        </w:tc>
      </w:tr>
      <w:tr w:rsidR="00B844B9" w:rsidRPr="000C0B6C" w14:paraId="0303D967" w14:textId="77777777" w:rsidTr="00D00B27">
        <w:trPr>
          <w:trHeight w:val="280"/>
        </w:trPr>
        <w:tc>
          <w:tcPr>
            <w:tcW w:w="4133" w:type="dxa"/>
            <w:gridSpan w:val="2"/>
          </w:tcPr>
          <w:p w14:paraId="241052A2" w14:textId="357DAE04" w:rsidR="00B844B9" w:rsidRPr="000C0B6C" w:rsidRDefault="00B844B9" w:rsidP="00B844B9">
            <w:pPr>
              <w:pStyle w:val="Form"/>
              <w:rPr>
                <w:rFonts w:ascii="Times New Roman" w:hAnsi="Times New Roman" w:cs="Times New Roman"/>
                <w:b/>
                <w:sz w:val="22"/>
              </w:rPr>
            </w:pPr>
            <w:r w:rsidRPr="0024722D">
              <w:rPr>
                <w:rFonts w:ascii="Times New Roman" w:hAnsi="Times New Roman" w:cs="Times New Roman"/>
                <w:b/>
                <w:sz w:val="22"/>
                <w:szCs w:val="22"/>
                <w:lang w:val="es-HN"/>
              </w:rPr>
              <w:t>País:</w:t>
            </w:r>
          </w:p>
        </w:tc>
        <w:tc>
          <w:tcPr>
            <w:tcW w:w="5222" w:type="dxa"/>
          </w:tcPr>
          <w:p w14:paraId="213ED87C" w14:textId="34548D4A" w:rsidR="00B844B9" w:rsidRPr="000C0B6C" w:rsidRDefault="006F782C" w:rsidP="00B844B9">
            <w:r>
              <w:t>Honduras</w:t>
            </w:r>
          </w:p>
        </w:tc>
      </w:tr>
      <w:tr w:rsidR="00B844B9" w:rsidRPr="000C0B6C" w14:paraId="1112C88B" w14:textId="77777777" w:rsidTr="00D00B27">
        <w:trPr>
          <w:trHeight w:val="270"/>
        </w:trPr>
        <w:tc>
          <w:tcPr>
            <w:tcW w:w="4133" w:type="dxa"/>
            <w:gridSpan w:val="2"/>
          </w:tcPr>
          <w:p w14:paraId="45B7FB6A" w14:textId="084A7E45" w:rsidR="00B844B9" w:rsidRPr="000C0B6C" w:rsidRDefault="00B844B9" w:rsidP="00B844B9">
            <w:pPr>
              <w:pStyle w:val="Form"/>
              <w:rPr>
                <w:rFonts w:ascii="Times New Roman" w:hAnsi="Times New Roman" w:cs="Times New Roman"/>
                <w:b/>
                <w:sz w:val="22"/>
              </w:rPr>
            </w:pPr>
            <w:r w:rsidRPr="0024722D">
              <w:rPr>
                <w:rFonts w:ascii="Times New Roman" w:hAnsi="Times New Roman" w:cs="Times New Roman"/>
                <w:b/>
                <w:sz w:val="22"/>
                <w:szCs w:val="22"/>
                <w:lang w:val="es-HN"/>
              </w:rPr>
              <w:t>Código postal:</w:t>
            </w:r>
          </w:p>
        </w:tc>
        <w:tc>
          <w:tcPr>
            <w:tcW w:w="5222" w:type="dxa"/>
          </w:tcPr>
          <w:p w14:paraId="3E34F7CA" w14:textId="784A47B3" w:rsidR="00B844B9" w:rsidRPr="000C0B6C" w:rsidRDefault="006F782C" w:rsidP="00B844B9">
            <w:r>
              <w:t>11101</w:t>
            </w:r>
          </w:p>
        </w:tc>
      </w:tr>
      <w:tr w:rsidR="00B844B9" w:rsidRPr="00B844B9" w14:paraId="64A916DC" w14:textId="77777777" w:rsidTr="00D00B27">
        <w:trPr>
          <w:trHeight w:val="270"/>
        </w:trPr>
        <w:tc>
          <w:tcPr>
            <w:tcW w:w="4133" w:type="dxa"/>
            <w:gridSpan w:val="2"/>
          </w:tcPr>
          <w:p w14:paraId="18A42CE7" w14:textId="5F1811D8" w:rsidR="00B844B9" w:rsidRPr="00B844B9" w:rsidRDefault="00B844B9" w:rsidP="00B844B9">
            <w:pPr>
              <w:pStyle w:val="Form"/>
              <w:rPr>
                <w:rFonts w:ascii="Times New Roman" w:hAnsi="Times New Roman" w:cs="Times New Roman"/>
                <w:b/>
                <w:sz w:val="22"/>
                <w:lang w:val="es-ES"/>
              </w:rPr>
            </w:pPr>
            <w:r w:rsidRPr="0024722D">
              <w:rPr>
                <w:rFonts w:ascii="Times New Roman" w:hAnsi="Times New Roman" w:cs="Times New Roman"/>
                <w:b/>
                <w:sz w:val="22"/>
                <w:szCs w:val="22"/>
                <w:lang w:val="es-HN"/>
              </w:rPr>
              <w:t xml:space="preserve">Número de teléfono (incluyendo el código de país):  </w:t>
            </w:r>
          </w:p>
        </w:tc>
        <w:tc>
          <w:tcPr>
            <w:tcW w:w="5222" w:type="dxa"/>
          </w:tcPr>
          <w:p w14:paraId="6D5B5A6E" w14:textId="44C315A5" w:rsidR="00B844B9" w:rsidRPr="00B844B9" w:rsidRDefault="006F782C" w:rsidP="00B844B9">
            <w:pPr>
              <w:rPr>
                <w:lang w:val="es-ES"/>
              </w:rPr>
            </w:pPr>
            <w:r>
              <w:rPr>
                <w:lang w:val="es-ES"/>
              </w:rPr>
              <w:t>+ 504 89225762</w:t>
            </w:r>
          </w:p>
        </w:tc>
      </w:tr>
      <w:tr w:rsidR="00B844B9" w:rsidRPr="000C0B6C" w14:paraId="7C74835B" w14:textId="77777777" w:rsidTr="00D00B27">
        <w:trPr>
          <w:trHeight w:val="233"/>
        </w:trPr>
        <w:tc>
          <w:tcPr>
            <w:tcW w:w="4133" w:type="dxa"/>
            <w:gridSpan w:val="2"/>
          </w:tcPr>
          <w:p w14:paraId="45DEDB26" w14:textId="4E25DAEC" w:rsidR="00B844B9" w:rsidRPr="000C0B6C" w:rsidRDefault="00B844B9" w:rsidP="00B844B9">
            <w:pPr>
              <w:pStyle w:val="Asuntodelcomentario"/>
              <w:rPr>
                <w:sz w:val="22"/>
                <w:szCs w:val="22"/>
              </w:rPr>
            </w:pPr>
            <w:r w:rsidRPr="0024722D">
              <w:rPr>
                <w:sz w:val="22"/>
                <w:szCs w:val="22"/>
                <w:lang w:val="es-HN"/>
              </w:rPr>
              <w:t>E-mail:</w:t>
            </w:r>
          </w:p>
        </w:tc>
        <w:tc>
          <w:tcPr>
            <w:tcW w:w="5222" w:type="dxa"/>
          </w:tcPr>
          <w:p w14:paraId="118A29DB" w14:textId="0151DB4A" w:rsidR="00B844B9" w:rsidRPr="000C0B6C" w:rsidRDefault="006F782C" w:rsidP="00B844B9">
            <w:r>
              <w:t>bdarlaflores@gmail.com</w:t>
            </w:r>
          </w:p>
        </w:tc>
      </w:tr>
      <w:tr w:rsidR="00414EDF" w:rsidRPr="000C0B6C" w14:paraId="5BF8E06D" w14:textId="77777777" w:rsidTr="00D00B27">
        <w:trPr>
          <w:trHeight w:val="449"/>
        </w:trPr>
        <w:tc>
          <w:tcPr>
            <w:tcW w:w="935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0E4EFB" w14:textId="42113432" w:rsidR="00414EDF" w:rsidRPr="00B844B9" w:rsidRDefault="00B844B9" w:rsidP="00414EDF">
            <w:pPr>
              <w:jc w:val="center"/>
              <w:rPr>
                <w:b/>
                <w:bCs/>
                <w:sz w:val="22"/>
                <w:szCs w:val="22"/>
                <w:lang w:val="es-HN"/>
              </w:rPr>
            </w:pPr>
            <w:r w:rsidRPr="00B844B9">
              <w:rPr>
                <w:b/>
                <w:bCs/>
                <w:sz w:val="22"/>
                <w:szCs w:val="22"/>
                <w:lang w:val="es-HN"/>
              </w:rPr>
              <w:t>Comentarios</w:t>
            </w:r>
          </w:p>
        </w:tc>
      </w:tr>
      <w:tr w:rsidR="00414EDF" w:rsidRPr="00B844B9" w14:paraId="396AFF2B" w14:textId="77777777" w:rsidTr="00D00B27">
        <w:trPr>
          <w:trHeight w:val="779"/>
        </w:trPr>
        <w:tc>
          <w:tcPr>
            <w:tcW w:w="9355" w:type="dxa"/>
            <w:gridSpan w:val="3"/>
            <w:tcBorders>
              <w:top w:val="single" w:sz="4" w:space="0" w:color="auto"/>
              <w:left w:val="single" w:sz="4" w:space="0" w:color="auto"/>
              <w:right w:val="single" w:sz="4" w:space="0" w:color="auto"/>
            </w:tcBorders>
          </w:tcPr>
          <w:p w14:paraId="3C72B0B4" w14:textId="77777777" w:rsidR="00AE7B80" w:rsidRDefault="00B844B9" w:rsidP="003A5641">
            <w:pPr>
              <w:rPr>
                <w:sz w:val="22"/>
                <w:szCs w:val="22"/>
                <w:lang w:val="es-ES"/>
              </w:rPr>
            </w:pPr>
            <w:r w:rsidRPr="00B844B9">
              <w:rPr>
                <w:sz w:val="22"/>
                <w:szCs w:val="22"/>
                <w:lang w:val="es-ES"/>
              </w:rPr>
              <w:t xml:space="preserve">Por favor, facilite cualquier comentario general sobre la estructura del proyecto de plantilla para los informes nacionales séptimo y octavo, así como la introducción de la plantilla.  </w:t>
            </w:r>
          </w:p>
          <w:p w14:paraId="52FE2A10" w14:textId="77777777" w:rsidR="00F56CEC" w:rsidRDefault="00F56CEC" w:rsidP="003A5641">
            <w:pPr>
              <w:rPr>
                <w:sz w:val="22"/>
                <w:szCs w:val="22"/>
                <w:lang w:val="es-ES"/>
              </w:rPr>
            </w:pPr>
          </w:p>
          <w:p w14:paraId="59190423" w14:textId="77777777" w:rsidR="00F56CEC" w:rsidRDefault="00F56CEC" w:rsidP="003A5641">
            <w:pPr>
              <w:rPr>
                <w:sz w:val="22"/>
                <w:szCs w:val="22"/>
                <w:lang w:val="es-ES"/>
              </w:rPr>
            </w:pPr>
          </w:p>
          <w:p w14:paraId="365DC82C" w14:textId="77777777" w:rsidR="00F56CEC" w:rsidRPr="00F56CEC" w:rsidRDefault="00F56CEC" w:rsidP="003A5641">
            <w:pPr>
              <w:rPr>
                <w:b/>
                <w:bCs/>
                <w:sz w:val="22"/>
                <w:szCs w:val="22"/>
                <w:lang w:val="es-ES"/>
              </w:rPr>
            </w:pPr>
            <w:r w:rsidRPr="00F56CEC">
              <w:rPr>
                <w:b/>
                <w:bCs/>
                <w:sz w:val="22"/>
                <w:szCs w:val="22"/>
                <w:lang w:val="es-ES"/>
              </w:rPr>
              <w:t>Comentarios:</w:t>
            </w:r>
          </w:p>
          <w:p w14:paraId="7940DA54" w14:textId="77777777" w:rsidR="00F56CEC" w:rsidRDefault="00F56CEC" w:rsidP="003A5641">
            <w:pPr>
              <w:rPr>
                <w:sz w:val="22"/>
                <w:szCs w:val="22"/>
                <w:lang w:val="es-ES"/>
              </w:rPr>
            </w:pPr>
          </w:p>
          <w:p w14:paraId="50FF8B11" w14:textId="3A501572" w:rsidR="00F56CEC" w:rsidRPr="000B6258" w:rsidRDefault="00F56CEC" w:rsidP="00F56CEC">
            <w:pPr>
              <w:pStyle w:val="Para1"/>
              <w:numPr>
                <w:ilvl w:val="0"/>
                <w:numId w:val="2"/>
              </w:numPr>
              <w:suppressLineNumbers/>
              <w:suppressAutoHyphens/>
              <w:kinsoku w:val="0"/>
              <w:overflowPunct w:val="0"/>
              <w:autoSpaceDE w:val="0"/>
              <w:autoSpaceDN w:val="0"/>
              <w:adjustRightInd w:val="0"/>
              <w:snapToGrid w:val="0"/>
              <w:spacing w:before="0"/>
              <w:ind w:left="0" w:firstLine="720"/>
              <w:rPr>
                <w:iCs/>
                <w:kern w:val="22"/>
                <w:szCs w:val="22"/>
              </w:rPr>
            </w:pPr>
            <w:r>
              <w:t>El contenido del séptimo informe nacional debería corresponderse con los elementos del marco de seguimiento para el marco mundial de la diversidad biológica posterior a 2020.</w:t>
            </w:r>
            <w:r w:rsidR="00977877">
              <w:t xml:space="preserve"> </w:t>
            </w:r>
            <w:r w:rsidR="00977877" w:rsidRPr="00977877">
              <w:rPr>
                <w:b/>
                <w:bCs/>
              </w:rPr>
              <w:t>(creo que debería de hacerse el formato en base las medidas que se aprobaran en las reuniones).</w:t>
            </w:r>
          </w:p>
          <w:p w14:paraId="7686DC52" w14:textId="77777777" w:rsidR="00F56CEC" w:rsidRPr="000B6258" w:rsidRDefault="00F56CEC" w:rsidP="00F56CEC">
            <w:pPr>
              <w:pStyle w:val="Para1"/>
              <w:numPr>
                <w:ilvl w:val="0"/>
                <w:numId w:val="2"/>
              </w:numPr>
              <w:suppressLineNumbers/>
              <w:suppressAutoHyphens/>
              <w:kinsoku w:val="0"/>
              <w:overflowPunct w:val="0"/>
              <w:autoSpaceDE w:val="0"/>
              <w:autoSpaceDN w:val="0"/>
              <w:adjustRightInd w:val="0"/>
              <w:snapToGrid w:val="0"/>
              <w:spacing w:before="0"/>
              <w:ind w:left="0" w:firstLine="720"/>
              <w:rPr>
                <w:iCs/>
                <w:kern w:val="22"/>
                <w:szCs w:val="22"/>
              </w:rPr>
            </w:pPr>
            <w:r>
              <w:t>Las secciones del informe y las preguntas que se formulen en él deberían centrarse en la información que se utilizará para el examen o el ejercicio de balance de los progresos realizados en la implementación del marco mundial de la diversidad biológica posterior a 2020 que se llevarán a cabo a nivel mundial.</w:t>
            </w:r>
          </w:p>
          <w:p w14:paraId="2EBF2B21" w14:textId="1A47B905" w:rsidR="00F56CEC" w:rsidRPr="000B6258" w:rsidRDefault="00F56CEC" w:rsidP="00F56CEC">
            <w:pPr>
              <w:pStyle w:val="Para1"/>
              <w:numPr>
                <w:ilvl w:val="0"/>
                <w:numId w:val="2"/>
              </w:numPr>
              <w:suppressLineNumbers/>
              <w:suppressAutoHyphens/>
              <w:kinsoku w:val="0"/>
              <w:overflowPunct w:val="0"/>
              <w:autoSpaceDE w:val="0"/>
              <w:autoSpaceDN w:val="0"/>
              <w:adjustRightInd w:val="0"/>
              <w:snapToGrid w:val="0"/>
              <w:spacing w:before="0"/>
              <w:ind w:left="0" w:firstLine="720"/>
              <w:rPr>
                <w:bCs/>
                <w:iCs/>
                <w:kern w:val="22"/>
                <w:szCs w:val="22"/>
              </w:rPr>
            </w:pPr>
            <w:r>
              <w:lastRenderedPageBreak/>
              <w:t>El informe debería ser lo más breve posible y centrarse en los progresos realizados en la implementación del marco mundial de la diversidad biológica posterior a 2020, especialmente en los resultados de las medidas tomadas, las dificultades encontradas y qué nuevas medidas son necesarias.</w:t>
            </w:r>
            <w:r w:rsidR="00EF0A70">
              <w:t xml:space="preserve"> </w:t>
            </w:r>
            <w:r w:rsidR="00EF0A70" w:rsidRPr="00EF0A70">
              <w:rPr>
                <w:b/>
                <w:bCs/>
              </w:rPr>
              <w:t>(que sea corto relevante y que refleje los objetivos de cada país y otro ítem de cumplimiento mundial).</w:t>
            </w:r>
          </w:p>
          <w:p w14:paraId="76E655D8" w14:textId="19DC51C6" w:rsidR="00F56CEC" w:rsidRPr="000B6258" w:rsidRDefault="00F56CEC" w:rsidP="00F56CEC">
            <w:pPr>
              <w:pStyle w:val="Para1"/>
              <w:numPr>
                <w:ilvl w:val="0"/>
                <w:numId w:val="2"/>
              </w:numPr>
              <w:suppressLineNumbers/>
              <w:suppressAutoHyphens/>
              <w:kinsoku w:val="0"/>
              <w:overflowPunct w:val="0"/>
              <w:autoSpaceDE w:val="0"/>
              <w:autoSpaceDN w:val="0"/>
              <w:adjustRightInd w:val="0"/>
              <w:snapToGrid w:val="0"/>
              <w:spacing w:before="0"/>
              <w:ind w:left="0" w:firstLine="720"/>
              <w:rPr>
                <w:bCs/>
                <w:iCs/>
                <w:kern w:val="22"/>
                <w:szCs w:val="22"/>
              </w:rPr>
            </w:pPr>
            <w:r>
              <w:t>El diseño de la plantilla para el séptimo informe nacional debería permitir que los pueblos indígenas, las comunidades locales y otros interesados directos hicieran aportaciones.</w:t>
            </w:r>
            <w:r w:rsidR="00977877" w:rsidRPr="00977877">
              <w:rPr>
                <w:b/>
                <w:bCs/>
              </w:rPr>
              <w:t xml:space="preserve"> (que incluya la consulta previa libre e informada y que se basen en sus protocolos o que se trabajen en base a sus lineamientos)</w:t>
            </w:r>
            <w:r w:rsidR="00EF0A70">
              <w:rPr>
                <w:b/>
                <w:bCs/>
              </w:rPr>
              <w:t>.</w:t>
            </w:r>
          </w:p>
          <w:p w14:paraId="7D783CE5" w14:textId="31EA14CF" w:rsidR="00F56CEC" w:rsidRPr="000B6258" w:rsidRDefault="00F56CEC" w:rsidP="00F56CEC">
            <w:pPr>
              <w:pStyle w:val="Para1"/>
              <w:numPr>
                <w:ilvl w:val="0"/>
                <w:numId w:val="2"/>
              </w:numPr>
              <w:suppressLineNumbers/>
              <w:suppressAutoHyphens/>
              <w:kinsoku w:val="0"/>
              <w:overflowPunct w:val="0"/>
              <w:autoSpaceDE w:val="0"/>
              <w:autoSpaceDN w:val="0"/>
              <w:adjustRightInd w:val="0"/>
              <w:snapToGrid w:val="0"/>
              <w:spacing w:before="0"/>
              <w:ind w:left="0" w:firstLine="720"/>
              <w:rPr>
                <w:bCs/>
                <w:iCs/>
                <w:kern w:val="22"/>
                <w:szCs w:val="22"/>
              </w:rPr>
            </w:pPr>
            <w:r>
              <w:t>La utilización de indicadores de cabecera acordados por las Partes debería ser obligatoria a la hora de preparar el séptimo informe nacional para poder englobar la información contenida en los informes y llevar a cabo un análisis mundial. Si fuera conveniente, las Partes también podrían utilizar los indicadores nacionales y de otro tipo que fueran pertinentes</w:t>
            </w:r>
            <w:r w:rsidRPr="00EF0A70">
              <w:rPr>
                <w:b/>
                <w:bCs/>
              </w:rPr>
              <w:t>.</w:t>
            </w:r>
            <w:r w:rsidR="00EF0A70" w:rsidRPr="00EF0A70">
              <w:rPr>
                <w:b/>
                <w:bCs/>
              </w:rPr>
              <w:t xml:space="preserve"> (como se </w:t>
            </w:r>
            <w:proofErr w:type="gramStart"/>
            <w:r w:rsidR="00EF0A70" w:rsidRPr="00EF0A70">
              <w:rPr>
                <w:b/>
                <w:bCs/>
              </w:rPr>
              <w:t>evaluara</w:t>
            </w:r>
            <w:proofErr w:type="gramEnd"/>
            <w:r w:rsidR="00EF0A70" w:rsidRPr="00EF0A70">
              <w:rPr>
                <w:b/>
                <w:bCs/>
              </w:rPr>
              <w:t xml:space="preserve"> en porcentaje, talvez apoyan con capacitar en esta sección).</w:t>
            </w:r>
          </w:p>
          <w:p w14:paraId="08C52018" w14:textId="3AB97CB6" w:rsidR="00F56CEC" w:rsidRPr="000B6258" w:rsidRDefault="00F56CEC" w:rsidP="00F56CEC">
            <w:pPr>
              <w:pStyle w:val="Para1"/>
              <w:numPr>
                <w:ilvl w:val="0"/>
                <w:numId w:val="2"/>
              </w:numPr>
              <w:suppressLineNumbers/>
              <w:suppressAutoHyphens/>
              <w:kinsoku w:val="0"/>
              <w:overflowPunct w:val="0"/>
              <w:autoSpaceDE w:val="0"/>
              <w:autoSpaceDN w:val="0"/>
              <w:adjustRightInd w:val="0"/>
              <w:snapToGrid w:val="0"/>
              <w:spacing w:before="0"/>
              <w:ind w:left="0" w:firstLine="720"/>
              <w:rPr>
                <w:bCs/>
                <w:iCs/>
                <w:kern w:val="22"/>
                <w:szCs w:val="22"/>
              </w:rPr>
            </w:pPr>
            <w:r>
              <w:t>Deberían fomentarse las sinergias entre los informes nacionales en el marco del Convenio y otros procesos conexos de presentación de informes, especialmente en el marco de los Protocolos, las convenciones relacionadas con la diversidad biológica y las convenciones de Río y con respecto a los Objetivos de Desarrollo Sostenible.</w:t>
            </w:r>
            <w:r w:rsidR="00EF0A70" w:rsidRPr="00EF0A70">
              <w:rPr>
                <w:b/>
                <w:bCs/>
              </w:rPr>
              <w:t xml:space="preserve"> (y que se reflejen con los otros convenios y sus objetivos)</w:t>
            </w:r>
          </w:p>
          <w:p w14:paraId="0D6CF8C9" w14:textId="6841E479" w:rsidR="00F56CEC" w:rsidRPr="000B6258" w:rsidRDefault="00F56CEC" w:rsidP="00F56CEC">
            <w:pPr>
              <w:pStyle w:val="Para1"/>
              <w:numPr>
                <w:ilvl w:val="0"/>
                <w:numId w:val="2"/>
              </w:numPr>
              <w:suppressLineNumbers/>
              <w:suppressAutoHyphens/>
              <w:kinsoku w:val="0"/>
              <w:overflowPunct w:val="0"/>
              <w:autoSpaceDE w:val="0"/>
              <w:autoSpaceDN w:val="0"/>
              <w:adjustRightInd w:val="0"/>
              <w:snapToGrid w:val="0"/>
              <w:spacing w:before="0"/>
              <w:ind w:left="0" w:firstLine="720"/>
              <w:rPr>
                <w:bCs/>
                <w:iCs/>
                <w:kern w:val="22"/>
                <w:szCs w:val="22"/>
              </w:rPr>
            </w:pPr>
            <w:r>
              <w:t>De conformidad con la decisión 14/27, el séptimo informe nacional debería presentarse en 2023 (sincronizado con la presentación de informes nacionales en el marco de los Protocolos), sin embargo, debido al aplazamiento de la 15ª reunión de la Conferencia de las Partes, se propone que el séptimo informe nacional se presente en 2024.</w:t>
            </w:r>
            <w:r w:rsidR="00EF0A70">
              <w:t xml:space="preserve"> </w:t>
            </w:r>
            <w:r w:rsidR="00EF0A70" w:rsidRPr="00EF0A70">
              <w:rPr>
                <w:b/>
                <w:bCs/>
              </w:rPr>
              <w:t>(que se apoye con financiamiento ya que países en vías de desarrollo no contamos con fondos para trabajar estos informes, debido a la corrupción de años anteriores).</w:t>
            </w:r>
          </w:p>
          <w:p w14:paraId="2D37042C" w14:textId="77777777" w:rsidR="00F56CEC" w:rsidRDefault="00F56CEC" w:rsidP="003A5641">
            <w:pPr>
              <w:rPr>
                <w:sz w:val="22"/>
                <w:szCs w:val="22"/>
                <w:lang w:val="es-ES"/>
              </w:rPr>
            </w:pPr>
          </w:p>
          <w:p w14:paraId="6B76C05C" w14:textId="77777777" w:rsidR="00F56CEC" w:rsidRDefault="00F56CEC" w:rsidP="003A5641">
            <w:pPr>
              <w:rPr>
                <w:sz w:val="22"/>
                <w:szCs w:val="22"/>
                <w:lang w:val="es-ES"/>
              </w:rPr>
            </w:pPr>
          </w:p>
          <w:p w14:paraId="45BE80C8" w14:textId="77777777" w:rsidR="00F56CEC" w:rsidRPr="00D04611" w:rsidRDefault="00F56CEC" w:rsidP="00F56CEC">
            <w:pPr>
              <w:keepNext/>
              <w:suppressLineNumbers/>
              <w:suppressAutoHyphens/>
              <w:kinsoku w:val="0"/>
              <w:overflowPunct w:val="0"/>
              <w:autoSpaceDE w:val="0"/>
              <w:autoSpaceDN w:val="0"/>
              <w:adjustRightInd w:val="0"/>
              <w:snapToGrid w:val="0"/>
              <w:rPr>
                <w:i/>
                <w:snapToGrid w:val="0"/>
                <w:kern w:val="22"/>
                <w:szCs w:val="22"/>
              </w:rPr>
            </w:pPr>
            <w:proofErr w:type="spellStart"/>
            <w:r>
              <w:rPr>
                <w:i/>
                <w:snapToGrid w:val="0"/>
              </w:rPr>
              <w:t>Estructura</w:t>
            </w:r>
            <w:proofErr w:type="spellEnd"/>
            <w:r>
              <w:rPr>
                <w:i/>
                <w:snapToGrid w:val="0"/>
              </w:rPr>
              <w:t xml:space="preserve"> y </w:t>
            </w:r>
            <w:proofErr w:type="spellStart"/>
            <w:r>
              <w:rPr>
                <w:i/>
                <w:snapToGrid w:val="0"/>
              </w:rPr>
              <w:t>formato</w:t>
            </w:r>
            <w:proofErr w:type="spellEnd"/>
            <w:r>
              <w:rPr>
                <w:i/>
                <w:snapToGrid w:val="0"/>
              </w:rPr>
              <w:t xml:space="preserve"> del </w:t>
            </w:r>
            <w:proofErr w:type="spellStart"/>
            <w:r>
              <w:rPr>
                <w:i/>
                <w:snapToGrid w:val="0"/>
              </w:rPr>
              <w:t>séptimo</w:t>
            </w:r>
            <w:proofErr w:type="spellEnd"/>
            <w:r>
              <w:rPr>
                <w:i/>
                <w:snapToGrid w:val="0"/>
              </w:rPr>
              <w:t xml:space="preserve"> </w:t>
            </w:r>
            <w:proofErr w:type="spellStart"/>
            <w:r>
              <w:rPr>
                <w:i/>
                <w:snapToGrid w:val="0"/>
              </w:rPr>
              <w:t>informe</w:t>
            </w:r>
            <w:proofErr w:type="spellEnd"/>
            <w:r>
              <w:rPr>
                <w:i/>
                <w:snapToGrid w:val="0"/>
              </w:rPr>
              <w:t xml:space="preserve"> </w:t>
            </w:r>
            <w:proofErr w:type="spellStart"/>
            <w:r>
              <w:rPr>
                <w:i/>
                <w:snapToGrid w:val="0"/>
              </w:rPr>
              <w:t>nacional</w:t>
            </w:r>
            <w:proofErr w:type="spellEnd"/>
            <w:r>
              <w:rPr>
                <w:i/>
                <w:snapToGrid w:val="0"/>
              </w:rPr>
              <w:t xml:space="preserve"> y </w:t>
            </w:r>
            <w:proofErr w:type="spellStart"/>
            <w:r>
              <w:rPr>
                <w:i/>
                <w:snapToGrid w:val="0"/>
              </w:rPr>
              <w:t>uso</w:t>
            </w:r>
            <w:proofErr w:type="spellEnd"/>
            <w:r>
              <w:rPr>
                <w:i/>
                <w:snapToGrid w:val="0"/>
              </w:rPr>
              <w:t xml:space="preserve"> de </w:t>
            </w:r>
            <w:proofErr w:type="spellStart"/>
            <w:r>
              <w:rPr>
                <w:i/>
                <w:snapToGrid w:val="0"/>
              </w:rPr>
              <w:t>este</w:t>
            </w:r>
            <w:proofErr w:type="spellEnd"/>
          </w:p>
          <w:p w14:paraId="385F6022" w14:textId="77777777" w:rsidR="00F56CEC" w:rsidRPr="00D04611" w:rsidRDefault="00F56CEC" w:rsidP="00F56CEC">
            <w:pPr>
              <w:numPr>
                <w:ilvl w:val="0"/>
                <w:numId w:val="3"/>
              </w:numPr>
              <w:suppressLineNumbers/>
              <w:suppressAutoHyphens/>
              <w:kinsoku w:val="0"/>
              <w:overflowPunct w:val="0"/>
              <w:autoSpaceDE w:val="0"/>
              <w:autoSpaceDN w:val="0"/>
              <w:adjustRightInd w:val="0"/>
              <w:snapToGrid w:val="0"/>
              <w:spacing w:before="120" w:after="120"/>
              <w:ind w:left="0" w:firstLine="0"/>
              <w:jc w:val="both"/>
              <w:rPr>
                <w:snapToGrid w:val="0"/>
                <w:kern w:val="22"/>
                <w:szCs w:val="22"/>
              </w:rPr>
            </w:pPr>
            <w:r>
              <w:rPr>
                <w:snapToGrid w:val="0"/>
              </w:rPr>
              <w:t xml:space="preserve">El </w:t>
            </w:r>
            <w:proofErr w:type="spellStart"/>
            <w:r>
              <w:rPr>
                <w:snapToGrid w:val="0"/>
              </w:rPr>
              <w:t>séptimo</w:t>
            </w:r>
            <w:proofErr w:type="spellEnd"/>
            <w:r>
              <w:rPr>
                <w:snapToGrid w:val="0"/>
              </w:rPr>
              <w:t xml:space="preserve"> </w:t>
            </w:r>
            <w:proofErr w:type="spellStart"/>
            <w:r>
              <w:rPr>
                <w:snapToGrid w:val="0"/>
              </w:rPr>
              <w:t>informe</w:t>
            </w:r>
            <w:proofErr w:type="spellEnd"/>
            <w:r>
              <w:rPr>
                <w:snapToGrid w:val="0"/>
              </w:rPr>
              <w:t xml:space="preserve"> </w:t>
            </w:r>
            <w:proofErr w:type="spellStart"/>
            <w:r>
              <w:rPr>
                <w:snapToGrid w:val="0"/>
              </w:rPr>
              <w:t>nacional</w:t>
            </w:r>
            <w:proofErr w:type="spellEnd"/>
            <w:r>
              <w:rPr>
                <w:snapToGrid w:val="0"/>
              </w:rPr>
              <w:t xml:space="preserve"> </w:t>
            </w:r>
            <w:proofErr w:type="spellStart"/>
            <w:r>
              <w:rPr>
                <w:snapToGrid w:val="0"/>
              </w:rPr>
              <w:t>consta</w:t>
            </w:r>
            <w:proofErr w:type="spellEnd"/>
            <w:r>
              <w:rPr>
                <w:snapToGrid w:val="0"/>
              </w:rPr>
              <w:t xml:space="preserve"> de </w:t>
            </w:r>
            <w:proofErr w:type="spellStart"/>
            <w:r>
              <w:rPr>
                <w:snapToGrid w:val="0"/>
              </w:rPr>
              <w:t>cinco</w:t>
            </w:r>
            <w:proofErr w:type="spellEnd"/>
            <w:r>
              <w:rPr>
                <w:snapToGrid w:val="0"/>
              </w:rPr>
              <w:t xml:space="preserve"> </w:t>
            </w:r>
            <w:proofErr w:type="spellStart"/>
            <w:r>
              <w:rPr>
                <w:snapToGrid w:val="0"/>
              </w:rPr>
              <w:t>secciones</w:t>
            </w:r>
            <w:proofErr w:type="spellEnd"/>
            <w:r>
              <w:rPr>
                <w:snapToGrid w:val="0"/>
              </w:rPr>
              <w:t>:</w:t>
            </w:r>
          </w:p>
          <w:p w14:paraId="3DF7CC46" w14:textId="77777777" w:rsidR="00F56CEC" w:rsidRPr="00D04611" w:rsidRDefault="00F56CEC" w:rsidP="00F56CEC">
            <w:pPr>
              <w:suppressLineNumbers/>
              <w:suppressAutoHyphens/>
              <w:kinsoku w:val="0"/>
              <w:overflowPunct w:val="0"/>
              <w:autoSpaceDE w:val="0"/>
              <w:autoSpaceDN w:val="0"/>
              <w:adjustRightInd w:val="0"/>
              <w:snapToGrid w:val="0"/>
              <w:spacing w:after="120"/>
              <w:ind w:left="720"/>
              <w:rPr>
                <w:snapToGrid w:val="0"/>
                <w:kern w:val="22"/>
                <w:szCs w:val="22"/>
              </w:rPr>
            </w:pPr>
            <w:proofErr w:type="spellStart"/>
            <w:r>
              <w:rPr>
                <w:snapToGrid w:val="0"/>
              </w:rPr>
              <w:t>Sección</w:t>
            </w:r>
            <w:proofErr w:type="spellEnd"/>
            <w:r>
              <w:rPr>
                <w:snapToGrid w:val="0"/>
              </w:rPr>
              <w:t xml:space="preserve"> I</w:t>
            </w:r>
            <w:r>
              <w:rPr>
                <w:snapToGrid w:val="0"/>
              </w:rPr>
              <w:tab/>
              <w:t xml:space="preserve"> Breve </w:t>
            </w:r>
            <w:proofErr w:type="spellStart"/>
            <w:r>
              <w:rPr>
                <w:snapToGrid w:val="0"/>
              </w:rPr>
              <w:t>reseña</w:t>
            </w:r>
            <w:proofErr w:type="spellEnd"/>
            <w:r>
              <w:rPr>
                <w:snapToGrid w:val="0"/>
              </w:rPr>
              <w:t xml:space="preserve"> del </w:t>
            </w:r>
            <w:proofErr w:type="spellStart"/>
            <w:r>
              <w:rPr>
                <w:snapToGrid w:val="0"/>
              </w:rPr>
              <w:t>proceso</w:t>
            </w:r>
            <w:proofErr w:type="spellEnd"/>
            <w:r>
              <w:rPr>
                <w:snapToGrid w:val="0"/>
              </w:rPr>
              <w:t xml:space="preserve"> de </w:t>
            </w:r>
            <w:proofErr w:type="spellStart"/>
            <w:r>
              <w:rPr>
                <w:snapToGrid w:val="0"/>
              </w:rPr>
              <w:t>preparación</w:t>
            </w:r>
            <w:proofErr w:type="spellEnd"/>
            <w:r>
              <w:rPr>
                <w:snapToGrid w:val="0"/>
              </w:rPr>
              <w:t xml:space="preserve"> del </w:t>
            </w:r>
            <w:proofErr w:type="spellStart"/>
            <w:r>
              <w:rPr>
                <w:snapToGrid w:val="0"/>
              </w:rPr>
              <w:t>informe</w:t>
            </w:r>
            <w:proofErr w:type="spellEnd"/>
          </w:p>
          <w:p w14:paraId="66645DB0" w14:textId="77777777" w:rsidR="00F56CEC" w:rsidRPr="00D04611" w:rsidRDefault="00F56CEC" w:rsidP="00F56CEC">
            <w:pPr>
              <w:suppressLineNumbers/>
              <w:suppressAutoHyphens/>
              <w:kinsoku w:val="0"/>
              <w:overflowPunct w:val="0"/>
              <w:autoSpaceDE w:val="0"/>
              <w:autoSpaceDN w:val="0"/>
              <w:adjustRightInd w:val="0"/>
              <w:snapToGrid w:val="0"/>
              <w:spacing w:after="120"/>
              <w:ind w:left="2160" w:hanging="1440"/>
              <w:rPr>
                <w:snapToGrid w:val="0"/>
                <w:kern w:val="22"/>
                <w:szCs w:val="22"/>
              </w:rPr>
            </w:pPr>
            <w:proofErr w:type="spellStart"/>
            <w:r>
              <w:rPr>
                <w:snapToGrid w:val="0"/>
              </w:rPr>
              <w:t>Sección</w:t>
            </w:r>
            <w:proofErr w:type="spellEnd"/>
            <w:r>
              <w:rPr>
                <w:snapToGrid w:val="0"/>
              </w:rPr>
              <w:t xml:space="preserve"> II</w:t>
            </w:r>
            <w:r>
              <w:rPr>
                <w:snapToGrid w:val="0"/>
              </w:rPr>
              <w:tab/>
            </w:r>
            <w:proofErr w:type="spellStart"/>
            <w:r>
              <w:rPr>
                <w:snapToGrid w:val="0"/>
              </w:rPr>
              <w:t>Situación</w:t>
            </w:r>
            <w:proofErr w:type="spellEnd"/>
            <w:r>
              <w:rPr>
                <w:snapToGrid w:val="0"/>
              </w:rPr>
              <w:t xml:space="preserve"> de la </w:t>
            </w:r>
            <w:proofErr w:type="spellStart"/>
            <w:r>
              <w:rPr>
                <w:snapToGrid w:val="0"/>
              </w:rPr>
              <w:t>actualización</w:t>
            </w:r>
            <w:proofErr w:type="spellEnd"/>
            <w:r>
              <w:rPr>
                <w:snapToGrid w:val="0"/>
              </w:rPr>
              <w:t xml:space="preserve"> de la </w:t>
            </w:r>
            <w:proofErr w:type="spellStart"/>
            <w:r>
              <w:rPr>
                <w:snapToGrid w:val="0"/>
              </w:rPr>
              <w:t>estrategia</w:t>
            </w:r>
            <w:proofErr w:type="spellEnd"/>
            <w:r>
              <w:rPr>
                <w:snapToGrid w:val="0"/>
              </w:rPr>
              <w:t xml:space="preserve"> y plan de </w:t>
            </w:r>
            <w:proofErr w:type="spellStart"/>
            <w:r>
              <w:rPr>
                <w:snapToGrid w:val="0"/>
              </w:rPr>
              <w:t>acción</w:t>
            </w:r>
            <w:proofErr w:type="spellEnd"/>
            <w:r>
              <w:rPr>
                <w:snapToGrid w:val="0"/>
              </w:rPr>
              <w:t xml:space="preserve"> </w:t>
            </w:r>
            <w:proofErr w:type="spellStart"/>
            <w:r>
              <w:rPr>
                <w:snapToGrid w:val="0"/>
              </w:rPr>
              <w:t>nacionales</w:t>
            </w:r>
            <w:proofErr w:type="spellEnd"/>
            <w:r>
              <w:rPr>
                <w:snapToGrid w:val="0"/>
              </w:rPr>
              <w:t xml:space="preserve"> </w:t>
            </w:r>
            <w:proofErr w:type="spellStart"/>
            <w:r>
              <w:rPr>
                <w:snapToGrid w:val="0"/>
              </w:rPr>
              <w:t>en</w:t>
            </w:r>
            <w:proofErr w:type="spellEnd"/>
            <w:r>
              <w:rPr>
                <w:snapToGrid w:val="0"/>
              </w:rPr>
              <w:t xml:space="preserve"> </w:t>
            </w:r>
            <w:proofErr w:type="spellStart"/>
            <w:r>
              <w:rPr>
                <w:snapToGrid w:val="0"/>
              </w:rPr>
              <w:t>materia</w:t>
            </w:r>
            <w:proofErr w:type="spellEnd"/>
            <w:r>
              <w:rPr>
                <w:snapToGrid w:val="0"/>
              </w:rPr>
              <w:t xml:space="preserve"> de </w:t>
            </w:r>
            <w:proofErr w:type="spellStart"/>
            <w:r>
              <w:rPr>
                <w:snapToGrid w:val="0"/>
              </w:rPr>
              <w:t>diversidad</w:t>
            </w:r>
            <w:proofErr w:type="spellEnd"/>
            <w:r>
              <w:rPr>
                <w:snapToGrid w:val="0"/>
              </w:rPr>
              <w:t xml:space="preserve"> </w:t>
            </w:r>
            <w:proofErr w:type="spellStart"/>
            <w:r>
              <w:rPr>
                <w:snapToGrid w:val="0"/>
              </w:rPr>
              <w:t>biológica</w:t>
            </w:r>
            <w:proofErr w:type="spellEnd"/>
            <w:r>
              <w:rPr>
                <w:snapToGrid w:val="0"/>
              </w:rPr>
              <w:t xml:space="preserve"> (EPANDB) a la luz del </w:t>
            </w:r>
            <w:proofErr w:type="spellStart"/>
            <w:r>
              <w:rPr>
                <w:snapToGrid w:val="0"/>
              </w:rPr>
              <w:t>marco</w:t>
            </w:r>
            <w:proofErr w:type="spellEnd"/>
            <w:r>
              <w:rPr>
                <w:snapToGrid w:val="0"/>
              </w:rPr>
              <w:t xml:space="preserve"> </w:t>
            </w:r>
            <w:proofErr w:type="spellStart"/>
            <w:r>
              <w:rPr>
                <w:snapToGrid w:val="0"/>
              </w:rPr>
              <w:t>mundial</w:t>
            </w:r>
            <w:proofErr w:type="spellEnd"/>
            <w:r>
              <w:rPr>
                <w:snapToGrid w:val="0"/>
              </w:rPr>
              <w:t xml:space="preserve"> de la </w:t>
            </w:r>
            <w:proofErr w:type="spellStart"/>
            <w:r>
              <w:rPr>
                <w:snapToGrid w:val="0"/>
              </w:rPr>
              <w:t>diversidad</w:t>
            </w:r>
            <w:proofErr w:type="spellEnd"/>
            <w:r>
              <w:rPr>
                <w:snapToGrid w:val="0"/>
              </w:rPr>
              <w:t xml:space="preserve"> </w:t>
            </w:r>
            <w:proofErr w:type="spellStart"/>
            <w:r>
              <w:rPr>
                <w:snapToGrid w:val="0"/>
              </w:rPr>
              <w:t>biológica</w:t>
            </w:r>
            <w:proofErr w:type="spellEnd"/>
            <w:r>
              <w:rPr>
                <w:snapToGrid w:val="0"/>
              </w:rPr>
              <w:t xml:space="preserve"> posterior a 2020</w:t>
            </w:r>
          </w:p>
          <w:p w14:paraId="336B14FC" w14:textId="77777777" w:rsidR="00F56CEC" w:rsidRPr="00D04611" w:rsidRDefault="00F56CEC" w:rsidP="00F56CEC">
            <w:pPr>
              <w:suppressLineNumbers/>
              <w:suppressAutoHyphens/>
              <w:kinsoku w:val="0"/>
              <w:overflowPunct w:val="0"/>
              <w:autoSpaceDE w:val="0"/>
              <w:autoSpaceDN w:val="0"/>
              <w:adjustRightInd w:val="0"/>
              <w:snapToGrid w:val="0"/>
              <w:spacing w:after="120"/>
              <w:ind w:left="720"/>
              <w:rPr>
                <w:snapToGrid w:val="0"/>
                <w:kern w:val="22"/>
                <w:szCs w:val="22"/>
              </w:rPr>
            </w:pPr>
            <w:proofErr w:type="spellStart"/>
            <w:r>
              <w:rPr>
                <w:snapToGrid w:val="0"/>
              </w:rPr>
              <w:t>Sección</w:t>
            </w:r>
            <w:proofErr w:type="spellEnd"/>
            <w:r>
              <w:rPr>
                <w:snapToGrid w:val="0"/>
              </w:rPr>
              <w:t xml:space="preserve"> III</w:t>
            </w:r>
            <w:r>
              <w:rPr>
                <w:snapToGrid w:val="0"/>
              </w:rPr>
              <w:tab/>
              <w:t xml:space="preserve"> </w:t>
            </w:r>
            <w:proofErr w:type="spellStart"/>
            <w:r>
              <w:rPr>
                <w:snapToGrid w:val="0"/>
              </w:rPr>
              <w:t>Evaluación</w:t>
            </w:r>
            <w:proofErr w:type="spellEnd"/>
            <w:r>
              <w:rPr>
                <w:snapToGrid w:val="0"/>
              </w:rPr>
              <w:t xml:space="preserve"> </w:t>
            </w:r>
            <w:proofErr w:type="spellStart"/>
            <w:r>
              <w:rPr>
                <w:snapToGrid w:val="0"/>
              </w:rPr>
              <w:t>inicial</w:t>
            </w:r>
            <w:proofErr w:type="spellEnd"/>
            <w:r>
              <w:rPr>
                <w:snapToGrid w:val="0"/>
              </w:rPr>
              <w:t xml:space="preserve"> de los </w:t>
            </w:r>
            <w:proofErr w:type="spellStart"/>
            <w:r>
              <w:rPr>
                <w:snapToGrid w:val="0"/>
              </w:rPr>
              <w:t>progresos</w:t>
            </w:r>
            <w:proofErr w:type="spellEnd"/>
            <w:r>
              <w:rPr>
                <w:snapToGrid w:val="0"/>
              </w:rPr>
              <w:t xml:space="preserve"> </w:t>
            </w:r>
            <w:proofErr w:type="spellStart"/>
            <w:r>
              <w:rPr>
                <w:snapToGrid w:val="0"/>
              </w:rPr>
              <w:t>hacia</w:t>
            </w:r>
            <w:proofErr w:type="spellEnd"/>
            <w:r>
              <w:rPr>
                <w:snapToGrid w:val="0"/>
              </w:rPr>
              <w:t xml:space="preserve"> los </w:t>
            </w:r>
            <w:proofErr w:type="spellStart"/>
            <w:r>
              <w:rPr>
                <w:snapToGrid w:val="0"/>
              </w:rPr>
              <w:t>objetivos</w:t>
            </w:r>
            <w:proofErr w:type="spellEnd"/>
            <w:r>
              <w:rPr>
                <w:snapToGrid w:val="0"/>
              </w:rPr>
              <w:t xml:space="preserve"> para 2050</w:t>
            </w:r>
          </w:p>
          <w:p w14:paraId="2E10DE8A" w14:textId="77777777" w:rsidR="00F56CEC" w:rsidRPr="00D04611" w:rsidRDefault="00F56CEC" w:rsidP="00F56CEC">
            <w:pPr>
              <w:suppressLineNumbers/>
              <w:suppressAutoHyphens/>
              <w:kinsoku w:val="0"/>
              <w:overflowPunct w:val="0"/>
              <w:autoSpaceDE w:val="0"/>
              <w:autoSpaceDN w:val="0"/>
              <w:adjustRightInd w:val="0"/>
              <w:snapToGrid w:val="0"/>
              <w:spacing w:after="120"/>
              <w:ind w:left="2160" w:hanging="1440"/>
              <w:rPr>
                <w:snapToGrid w:val="0"/>
                <w:kern w:val="22"/>
                <w:szCs w:val="22"/>
              </w:rPr>
            </w:pPr>
            <w:proofErr w:type="spellStart"/>
            <w:r>
              <w:rPr>
                <w:snapToGrid w:val="0"/>
              </w:rPr>
              <w:t>Sección</w:t>
            </w:r>
            <w:proofErr w:type="spellEnd"/>
            <w:r>
              <w:rPr>
                <w:snapToGrid w:val="0"/>
              </w:rPr>
              <w:t xml:space="preserve"> IV</w:t>
            </w:r>
            <w:r>
              <w:rPr>
                <w:snapToGrid w:val="0"/>
              </w:rPr>
              <w:tab/>
              <w:t xml:space="preserve"> </w:t>
            </w:r>
            <w:proofErr w:type="spellStart"/>
            <w:r>
              <w:rPr>
                <w:snapToGrid w:val="0"/>
              </w:rPr>
              <w:t>Evaluación</w:t>
            </w:r>
            <w:proofErr w:type="spellEnd"/>
            <w:r>
              <w:rPr>
                <w:snapToGrid w:val="0"/>
              </w:rPr>
              <w:t xml:space="preserve"> </w:t>
            </w:r>
            <w:proofErr w:type="spellStart"/>
            <w:r>
              <w:rPr>
                <w:snapToGrid w:val="0"/>
              </w:rPr>
              <w:t>inicial</w:t>
            </w:r>
            <w:proofErr w:type="spellEnd"/>
            <w:r>
              <w:rPr>
                <w:snapToGrid w:val="0"/>
              </w:rPr>
              <w:t xml:space="preserve"> de los </w:t>
            </w:r>
            <w:proofErr w:type="spellStart"/>
            <w:r>
              <w:rPr>
                <w:snapToGrid w:val="0"/>
              </w:rPr>
              <w:t>progresos</w:t>
            </w:r>
            <w:proofErr w:type="spellEnd"/>
            <w:r>
              <w:rPr>
                <w:snapToGrid w:val="0"/>
              </w:rPr>
              <w:t xml:space="preserve"> </w:t>
            </w:r>
            <w:proofErr w:type="spellStart"/>
            <w:r>
              <w:rPr>
                <w:snapToGrid w:val="0"/>
              </w:rPr>
              <w:t>hacia</w:t>
            </w:r>
            <w:proofErr w:type="spellEnd"/>
            <w:r>
              <w:rPr>
                <w:snapToGrid w:val="0"/>
              </w:rPr>
              <w:t xml:space="preserve"> los </w:t>
            </w:r>
            <w:proofErr w:type="spellStart"/>
            <w:r>
              <w:rPr>
                <w:snapToGrid w:val="0"/>
              </w:rPr>
              <w:t>hitos</w:t>
            </w:r>
            <w:proofErr w:type="spellEnd"/>
            <w:r>
              <w:rPr>
                <w:snapToGrid w:val="0"/>
              </w:rPr>
              <w:t xml:space="preserve"> y las </w:t>
            </w:r>
            <w:proofErr w:type="spellStart"/>
            <w:r>
              <w:rPr>
                <w:snapToGrid w:val="0"/>
              </w:rPr>
              <w:t>metas</w:t>
            </w:r>
            <w:proofErr w:type="spellEnd"/>
            <w:r>
              <w:rPr>
                <w:snapToGrid w:val="0"/>
              </w:rPr>
              <w:t xml:space="preserve"> de 2030</w:t>
            </w:r>
          </w:p>
          <w:p w14:paraId="5836298D" w14:textId="42E6EC7E" w:rsidR="00F56CEC" w:rsidRDefault="00F56CEC" w:rsidP="00F56CEC">
            <w:pPr>
              <w:suppressLineNumbers/>
              <w:suppressAutoHyphens/>
              <w:kinsoku w:val="0"/>
              <w:overflowPunct w:val="0"/>
              <w:autoSpaceDE w:val="0"/>
              <w:autoSpaceDN w:val="0"/>
              <w:adjustRightInd w:val="0"/>
              <w:snapToGrid w:val="0"/>
              <w:spacing w:after="120"/>
              <w:ind w:left="2160" w:hanging="1440"/>
              <w:rPr>
                <w:snapToGrid w:val="0"/>
              </w:rPr>
            </w:pPr>
            <w:proofErr w:type="spellStart"/>
            <w:r>
              <w:rPr>
                <w:snapToGrid w:val="0"/>
              </w:rPr>
              <w:t>Sección</w:t>
            </w:r>
            <w:proofErr w:type="spellEnd"/>
            <w:r>
              <w:rPr>
                <w:snapToGrid w:val="0"/>
              </w:rPr>
              <w:t xml:space="preserve"> V</w:t>
            </w:r>
            <w:r>
              <w:rPr>
                <w:snapToGrid w:val="0"/>
              </w:rPr>
              <w:tab/>
              <w:t xml:space="preserve"> </w:t>
            </w:r>
            <w:proofErr w:type="spellStart"/>
            <w:r>
              <w:rPr>
                <w:snapToGrid w:val="0"/>
              </w:rPr>
              <w:t>Resumen</w:t>
            </w:r>
            <w:proofErr w:type="spellEnd"/>
            <w:r>
              <w:rPr>
                <w:snapToGrid w:val="0"/>
              </w:rPr>
              <w:t xml:space="preserve"> del </w:t>
            </w:r>
            <w:proofErr w:type="spellStart"/>
            <w:r>
              <w:rPr>
                <w:snapToGrid w:val="0"/>
              </w:rPr>
              <w:t>informe</w:t>
            </w:r>
            <w:proofErr w:type="spellEnd"/>
            <w:r>
              <w:rPr>
                <w:snapToGrid w:val="0"/>
              </w:rPr>
              <w:t xml:space="preserve"> (</w:t>
            </w:r>
            <w:proofErr w:type="spellStart"/>
            <w:r>
              <w:rPr>
                <w:snapToGrid w:val="0"/>
              </w:rPr>
              <w:t>perfil</w:t>
            </w:r>
            <w:proofErr w:type="spellEnd"/>
            <w:r>
              <w:rPr>
                <w:snapToGrid w:val="0"/>
              </w:rPr>
              <w:t xml:space="preserve"> </w:t>
            </w:r>
            <w:proofErr w:type="spellStart"/>
            <w:r>
              <w:rPr>
                <w:snapToGrid w:val="0"/>
              </w:rPr>
              <w:t>actualizado</w:t>
            </w:r>
            <w:proofErr w:type="spellEnd"/>
            <w:r>
              <w:rPr>
                <w:snapToGrid w:val="0"/>
              </w:rPr>
              <w:t xml:space="preserve"> del </w:t>
            </w:r>
            <w:proofErr w:type="spellStart"/>
            <w:r>
              <w:rPr>
                <w:snapToGrid w:val="0"/>
              </w:rPr>
              <w:t>país</w:t>
            </w:r>
            <w:proofErr w:type="spellEnd"/>
            <w:r>
              <w:rPr>
                <w:snapToGrid w:val="0"/>
              </w:rPr>
              <w:t xml:space="preserve"> </w:t>
            </w:r>
            <w:proofErr w:type="spellStart"/>
            <w:r>
              <w:rPr>
                <w:snapToGrid w:val="0"/>
              </w:rPr>
              <w:t>en</w:t>
            </w:r>
            <w:proofErr w:type="spellEnd"/>
            <w:r>
              <w:rPr>
                <w:snapToGrid w:val="0"/>
              </w:rPr>
              <w:t xml:space="preserve"> </w:t>
            </w:r>
            <w:proofErr w:type="spellStart"/>
            <w:r>
              <w:rPr>
                <w:snapToGrid w:val="0"/>
              </w:rPr>
              <w:t>cuanto</w:t>
            </w:r>
            <w:proofErr w:type="spellEnd"/>
            <w:r>
              <w:rPr>
                <w:snapToGrid w:val="0"/>
              </w:rPr>
              <w:t xml:space="preserve"> a </w:t>
            </w:r>
            <w:proofErr w:type="spellStart"/>
            <w:r>
              <w:rPr>
                <w:snapToGrid w:val="0"/>
              </w:rPr>
              <w:t>su</w:t>
            </w:r>
            <w:proofErr w:type="spellEnd"/>
            <w:r>
              <w:rPr>
                <w:snapToGrid w:val="0"/>
              </w:rPr>
              <w:t xml:space="preserve"> </w:t>
            </w:r>
            <w:proofErr w:type="spellStart"/>
            <w:r>
              <w:rPr>
                <w:snapToGrid w:val="0"/>
              </w:rPr>
              <w:t>diversidad</w:t>
            </w:r>
            <w:proofErr w:type="spellEnd"/>
            <w:r>
              <w:rPr>
                <w:snapToGrid w:val="0"/>
              </w:rPr>
              <w:t xml:space="preserve"> </w:t>
            </w:r>
            <w:proofErr w:type="spellStart"/>
            <w:r>
              <w:rPr>
                <w:snapToGrid w:val="0"/>
              </w:rPr>
              <w:t>biológica</w:t>
            </w:r>
            <w:proofErr w:type="spellEnd"/>
            <w:r>
              <w:rPr>
                <w:snapToGrid w:val="0"/>
              </w:rPr>
              <w:t>)</w:t>
            </w:r>
          </w:p>
          <w:p w14:paraId="300B8540" w14:textId="40871A6C" w:rsidR="00EF0A70" w:rsidRPr="00EF0A70" w:rsidRDefault="00EF0A70" w:rsidP="00F56CEC">
            <w:pPr>
              <w:suppressLineNumbers/>
              <w:suppressAutoHyphens/>
              <w:kinsoku w:val="0"/>
              <w:overflowPunct w:val="0"/>
              <w:autoSpaceDE w:val="0"/>
              <w:autoSpaceDN w:val="0"/>
              <w:adjustRightInd w:val="0"/>
              <w:snapToGrid w:val="0"/>
              <w:spacing w:after="120"/>
              <w:ind w:left="2160" w:hanging="1440"/>
              <w:rPr>
                <w:b/>
                <w:bCs/>
                <w:snapToGrid w:val="0"/>
                <w:kern w:val="22"/>
                <w:szCs w:val="22"/>
              </w:rPr>
            </w:pPr>
            <w:proofErr w:type="spellStart"/>
            <w:r w:rsidRPr="00EF0A70">
              <w:rPr>
                <w:b/>
                <w:bCs/>
                <w:snapToGrid w:val="0"/>
                <w:kern w:val="22"/>
              </w:rPr>
              <w:t>Conclusiones</w:t>
            </w:r>
            <w:proofErr w:type="spellEnd"/>
            <w:r w:rsidRPr="00EF0A70">
              <w:rPr>
                <w:b/>
                <w:bCs/>
                <w:snapToGrid w:val="0"/>
                <w:kern w:val="22"/>
              </w:rPr>
              <w:t xml:space="preserve">, </w:t>
            </w:r>
            <w:proofErr w:type="spellStart"/>
            <w:r w:rsidRPr="00EF0A70">
              <w:rPr>
                <w:b/>
                <w:bCs/>
                <w:snapToGrid w:val="0"/>
                <w:kern w:val="22"/>
              </w:rPr>
              <w:t>analisis</w:t>
            </w:r>
            <w:proofErr w:type="spellEnd"/>
            <w:r w:rsidRPr="00EF0A70">
              <w:rPr>
                <w:b/>
                <w:bCs/>
                <w:snapToGrid w:val="0"/>
                <w:kern w:val="22"/>
              </w:rPr>
              <w:t xml:space="preserve">, diagnostic, </w:t>
            </w:r>
            <w:proofErr w:type="spellStart"/>
            <w:r w:rsidRPr="00EF0A70">
              <w:rPr>
                <w:b/>
                <w:bCs/>
                <w:snapToGrid w:val="0"/>
                <w:kern w:val="22"/>
              </w:rPr>
              <w:t>graficas</w:t>
            </w:r>
            <w:proofErr w:type="spellEnd"/>
            <w:r w:rsidRPr="00EF0A70">
              <w:rPr>
                <w:b/>
                <w:bCs/>
                <w:snapToGrid w:val="0"/>
                <w:kern w:val="22"/>
              </w:rPr>
              <w:t xml:space="preserve"> </w:t>
            </w:r>
            <w:proofErr w:type="spellStart"/>
            <w:r w:rsidRPr="00EF0A70">
              <w:rPr>
                <w:b/>
                <w:bCs/>
                <w:snapToGrid w:val="0"/>
                <w:kern w:val="22"/>
              </w:rPr>
              <w:t>comparativas</w:t>
            </w:r>
            <w:proofErr w:type="spellEnd"/>
            <w:r w:rsidRPr="00EF0A70">
              <w:rPr>
                <w:b/>
                <w:bCs/>
                <w:snapToGrid w:val="0"/>
                <w:kern w:val="22"/>
              </w:rPr>
              <w:t xml:space="preserve"> de </w:t>
            </w:r>
            <w:proofErr w:type="spellStart"/>
            <w:r w:rsidRPr="00EF0A70">
              <w:rPr>
                <w:b/>
                <w:bCs/>
                <w:snapToGrid w:val="0"/>
                <w:kern w:val="22"/>
              </w:rPr>
              <w:t>otros</w:t>
            </w:r>
            <w:proofErr w:type="spellEnd"/>
            <w:r w:rsidRPr="00EF0A70">
              <w:rPr>
                <w:b/>
                <w:bCs/>
                <w:snapToGrid w:val="0"/>
                <w:kern w:val="22"/>
              </w:rPr>
              <w:t xml:space="preserve"> </w:t>
            </w:r>
            <w:proofErr w:type="spellStart"/>
            <w:r w:rsidRPr="00EF0A70">
              <w:rPr>
                <w:b/>
                <w:bCs/>
                <w:snapToGrid w:val="0"/>
                <w:kern w:val="22"/>
              </w:rPr>
              <w:t>informes</w:t>
            </w:r>
            <w:proofErr w:type="spellEnd"/>
            <w:r w:rsidRPr="00EF0A70">
              <w:rPr>
                <w:b/>
                <w:bCs/>
                <w:snapToGrid w:val="0"/>
                <w:kern w:val="22"/>
              </w:rPr>
              <w:t xml:space="preserve"> y </w:t>
            </w:r>
            <w:proofErr w:type="spellStart"/>
            <w:r w:rsidRPr="00EF0A70">
              <w:rPr>
                <w:b/>
                <w:bCs/>
                <w:snapToGrid w:val="0"/>
                <w:kern w:val="22"/>
              </w:rPr>
              <w:t>este</w:t>
            </w:r>
            <w:proofErr w:type="spellEnd"/>
            <w:r>
              <w:rPr>
                <w:b/>
                <w:bCs/>
                <w:snapToGrid w:val="0"/>
                <w:kern w:val="22"/>
              </w:rPr>
              <w:t xml:space="preserve">, que Podemos </w:t>
            </w:r>
            <w:proofErr w:type="spellStart"/>
            <w:r>
              <w:rPr>
                <w:b/>
                <w:bCs/>
                <w:snapToGrid w:val="0"/>
                <w:kern w:val="22"/>
              </w:rPr>
              <w:t>hacer</w:t>
            </w:r>
            <w:proofErr w:type="spellEnd"/>
            <w:r>
              <w:rPr>
                <w:b/>
                <w:bCs/>
                <w:snapToGrid w:val="0"/>
                <w:kern w:val="22"/>
              </w:rPr>
              <w:t xml:space="preserve"> para </w:t>
            </w:r>
            <w:proofErr w:type="spellStart"/>
            <w:r>
              <w:rPr>
                <w:b/>
                <w:bCs/>
                <w:snapToGrid w:val="0"/>
                <w:kern w:val="22"/>
              </w:rPr>
              <w:t>mejorar</w:t>
            </w:r>
            <w:proofErr w:type="spellEnd"/>
            <w:r>
              <w:rPr>
                <w:b/>
                <w:bCs/>
                <w:snapToGrid w:val="0"/>
                <w:kern w:val="22"/>
              </w:rPr>
              <w:t xml:space="preserve">, </w:t>
            </w:r>
            <w:proofErr w:type="spellStart"/>
            <w:r>
              <w:rPr>
                <w:b/>
                <w:bCs/>
                <w:snapToGrid w:val="0"/>
                <w:kern w:val="22"/>
              </w:rPr>
              <w:t>busqueda</w:t>
            </w:r>
            <w:proofErr w:type="spellEnd"/>
            <w:r>
              <w:rPr>
                <w:b/>
                <w:bCs/>
                <w:snapToGrid w:val="0"/>
                <w:kern w:val="22"/>
              </w:rPr>
              <w:t xml:space="preserve"> de </w:t>
            </w:r>
            <w:proofErr w:type="spellStart"/>
            <w:r>
              <w:rPr>
                <w:b/>
                <w:bCs/>
                <w:snapToGrid w:val="0"/>
                <w:kern w:val="22"/>
              </w:rPr>
              <w:t>financiamiento</w:t>
            </w:r>
            <w:proofErr w:type="spellEnd"/>
            <w:r>
              <w:rPr>
                <w:b/>
                <w:bCs/>
                <w:snapToGrid w:val="0"/>
                <w:kern w:val="22"/>
              </w:rPr>
              <w:t>.</w:t>
            </w:r>
          </w:p>
          <w:p w14:paraId="1C5D113D" w14:textId="32A7D3D7" w:rsidR="00F56CEC" w:rsidRPr="00B844B9" w:rsidRDefault="00F56CEC" w:rsidP="003A5641">
            <w:pPr>
              <w:rPr>
                <w:sz w:val="22"/>
                <w:szCs w:val="22"/>
                <w:lang w:val="es-ES"/>
              </w:rPr>
            </w:pPr>
          </w:p>
        </w:tc>
      </w:tr>
      <w:tr w:rsidR="00236608" w:rsidRPr="00B844B9" w14:paraId="623341FC" w14:textId="77777777" w:rsidTr="00D00B27">
        <w:trPr>
          <w:trHeight w:val="422"/>
        </w:trPr>
        <w:tc>
          <w:tcPr>
            <w:tcW w:w="9355" w:type="dxa"/>
            <w:gridSpan w:val="3"/>
            <w:tcBorders>
              <w:bottom w:val="single" w:sz="4" w:space="0" w:color="595959" w:themeColor="text1" w:themeTint="A6"/>
            </w:tcBorders>
            <w:shd w:val="clear" w:color="auto" w:fill="FFFFFF" w:themeFill="background1"/>
            <w:vAlign w:val="center"/>
          </w:tcPr>
          <w:p w14:paraId="1CE0413B" w14:textId="565B23AE" w:rsidR="00236608" w:rsidRPr="00B844B9" w:rsidRDefault="00B844B9" w:rsidP="008D0017">
            <w:pPr>
              <w:rPr>
                <w:b/>
                <w:i/>
                <w:lang w:val="es-ES"/>
              </w:rPr>
            </w:pPr>
            <w:r w:rsidRPr="00B844B9">
              <w:rPr>
                <w:sz w:val="22"/>
                <w:szCs w:val="22"/>
                <w:lang w:val="es-ES"/>
              </w:rPr>
              <w:lastRenderedPageBreak/>
              <w:t>Por favor, utilice la siguiente tabla para proporcionar cualquier comentario específico sobre la plantilla:</w:t>
            </w:r>
          </w:p>
        </w:tc>
      </w:tr>
      <w:tr w:rsidR="00414EDF" w:rsidRPr="000C0B6C" w14:paraId="2D6B6755" w14:textId="77777777" w:rsidTr="00D00B27">
        <w:trPr>
          <w:trHeight w:val="512"/>
        </w:trPr>
        <w:tc>
          <w:tcPr>
            <w:tcW w:w="9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63773A4F" w14:textId="05818F45" w:rsidR="00414EDF" w:rsidRPr="00B844B9" w:rsidRDefault="00B844B9" w:rsidP="009A6B72">
            <w:pPr>
              <w:rPr>
                <w:b/>
                <w:lang w:val="es-HN"/>
              </w:rPr>
            </w:pPr>
            <w:r w:rsidRPr="00B844B9">
              <w:rPr>
                <w:b/>
                <w:sz w:val="22"/>
                <w:szCs w:val="22"/>
                <w:lang w:val="es-HN"/>
              </w:rPr>
              <w:lastRenderedPageBreak/>
              <w:t>Sección</w:t>
            </w:r>
          </w:p>
        </w:tc>
        <w:tc>
          <w:tcPr>
            <w:tcW w:w="8454"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052311B8" w14:textId="2F7F7297" w:rsidR="00414EDF" w:rsidRPr="00B844B9" w:rsidRDefault="00B844B9" w:rsidP="009A6B72">
            <w:pPr>
              <w:rPr>
                <w:b/>
                <w:lang w:val="es-HN"/>
              </w:rPr>
            </w:pPr>
            <w:r w:rsidRPr="00B844B9">
              <w:rPr>
                <w:b/>
                <w:sz w:val="22"/>
                <w:szCs w:val="22"/>
                <w:lang w:val="es-HN"/>
              </w:rPr>
              <w:t>Comentario</w:t>
            </w:r>
          </w:p>
        </w:tc>
      </w:tr>
      <w:tr w:rsidR="000E6341" w:rsidRPr="00B844B9" w14:paraId="0F2CD79B" w14:textId="77777777" w:rsidTr="00D00B27">
        <w:trPr>
          <w:trHeight w:val="769"/>
        </w:trPr>
        <w:tc>
          <w:tcPr>
            <w:tcW w:w="901" w:type="dxa"/>
            <w:tcBorders>
              <w:top w:val="single" w:sz="4" w:space="0" w:color="595959" w:themeColor="text1" w:themeTint="A6"/>
            </w:tcBorders>
          </w:tcPr>
          <w:p w14:paraId="0C67F728" w14:textId="33FF1E15" w:rsidR="000E6341" w:rsidRPr="000C0B6C" w:rsidRDefault="000E6341" w:rsidP="009A6B72">
            <w:r>
              <w:t>I</w:t>
            </w:r>
          </w:p>
        </w:tc>
        <w:tc>
          <w:tcPr>
            <w:tcW w:w="8454" w:type="dxa"/>
            <w:gridSpan w:val="2"/>
            <w:tcBorders>
              <w:top w:val="single" w:sz="4" w:space="0" w:color="595959" w:themeColor="text1" w:themeTint="A6"/>
            </w:tcBorders>
          </w:tcPr>
          <w:p w14:paraId="526A7443" w14:textId="1BB6D017" w:rsidR="00AE7B80" w:rsidRPr="00B844B9" w:rsidRDefault="00B844B9" w:rsidP="00B844B9">
            <w:pPr>
              <w:jc w:val="both"/>
              <w:rPr>
                <w:lang w:val="es-ES"/>
              </w:rPr>
            </w:pPr>
            <w:r w:rsidRPr="00B844B9">
              <w:rPr>
                <w:sz w:val="22"/>
                <w:szCs w:val="22"/>
                <w:lang w:val="es-ES"/>
              </w:rPr>
              <w:t>Por favor, incluya comentarios o sugerencias específicas para la Sección I. Resumen ejecutivo de los informes nacionales séptimo y octavo.</w:t>
            </w:r>
            <w:r w:rsidR="00EF0A70">
              <w:rPr>
                <w:sz w:val="22"/>
                <w:szCs w:val="22"/>
                <w:lang w:val="es-ES"/>
              </w:rPr>
              <w:t xml:space="preserve"> </w:t>
            </w:r>
            <w:r w:rsidR="00EF0A70" w:rsidRPr="00EF0A70">
              <w:rPr>
                <w:b/>
                <w:bCs/>
                <w:sz w:val="22"/>
                <w:szCs w:val="22"/>
                <w:lang w:val="es-ES"/>
              </w:rPr>
              <w:t>(diagnóstico de la información de informes anteriores, que se incluyan cuadros comparativos de la biodiversidad antes del 2020 y post 2020)</w:t>
            </w:r>
          </w:p>
          <w:p w14:paraId="00426BC3" w14:textId="6A1212DC" w:rsidR="00AE7B80" w:rsidRPr="00B844B9" w:rsidRDefault="00AE7B80" w:rsidP="008A6047">
            <w:pPr>
              <w:rPr>
                <w:lang w:val="es-ES"/>
              </w:rPr>
            </w:pPr>
          </w:p>
        </w:tc>
      </w:tr>
      <w:tr w:rsidR="000E6341" w:rsidRPr="000C0B6C" w14:paraId="0C9C63D9" w14:textId="77777777" w:rsidTr="00D00B27">
        <w:trPr>
          <w:trHeight w:val="769"/>
        </w:trPr>
        <w:tc>
          <w:tcPr>
            <w:tcW w:w="901" w:type="dxa"/>
          </w:tcPr>
          <w:p w14:paraId="46581EE4" w14:textId="23C1A3D9" w:rsidR="000E6341" w:rsidRPr="000C0B6C" w:rsidRDefault="000E6341" w:rsidP="009A6B72">
            <w:r>
              <w:rPr>
                <w:sz w:val="22"/>
                <w:szCs w:val="22"/>
              </w:rPr>
              <w:t>II</w:t>
            </w:r>
          </w:p>
        </w:tc>
        <w:tc>
          <w:tcPr>
            <w:tcW w:w="8454" w:type="dxa"/>
            <w:gridSpan w:val="2"/>
          </w:tcPr>
          <w:p w14:paraId="4D67C78F" w14:textId="44DA5541" w:rsidR="00AE7B80" w:rsidRPr="00B844B9" w:rsidRDefault="00B844B9" w:rsidP="00B844B9">
            <w:pPr>
              <w:jc w:val="both"/>
              <w:rPr>
                <w:sz w:val="22"/>
                <w:szCs w:val="22"/>
                <w:lang w:val="es-HN"/>
              </w:rPr>
            </w:pPr>
            <w:r w:rsidRPr="00B844B9">
              <w:rPr>
                <w:sz w:val="22"/>
                <w:szCs w:val="22"/>
                <w:lang w:val="es-HN"/>
              </w:rPr>
              <w:t>Por favor, incluya comentarios o sugerencias específicas para la Sección II. Breve resumen del proceso de elaboración del informe</w:t>
            </w:r>
          </w:p>
          <w:p w14:paraId="1FB20CA9" w14:textId="0381FF99" w:rsidR="00AE7B80" w:rsidRPr="00331A5E" w:rsidRDefault="00331A5E" w:rsidP="008A6047">
            <w:pPr>
              <w:rPr>
                <w:b/>
                <w:bCs/>
                <w:sz w:val="22"/>
                <w:szCs w:val="22"/>
              </w:rPr>
            </w:pPr>
            <w:r>
              <w:rPr>
                <w:sz w:val="22"/>
                <w:szCs w:val="22"/>
              </w:rPr>
              <w:t xml:space="preserve"> </w:t>
            </w:r>
            <w:r w:rsidRPr="00331A5E">
              <w:rPr>
                <w:b/>
                <w:bCs/>
                <w:sz w:val="22"/>
                <w:szCs w:val="22"/>
              </w:rPr>
              <w:t xml:space="preserve">Sin </w:t>
            </w:r>
            <w:proofErr w:type="spellStart"/>
            <w:r w:rsidRPr="00331A5E">
              <w:rPr>
                <w:b/>
                <w:bCs/>
                <w:sz w:val="22"/>
                <w:szCs w:val="22"/>
              </w:rPr>
              <w:t>comentarios</w:t>
            </w:r>
            <w:proofErr w:type="spellEnd"/>
            <w:r w:rsidRPr="00331A5E">
              <w:rPr>
                <w:b/>
                <w:bCs/>
                <w:sz w:val="22"/>
                <w:szCs w:val="22"/>
              </w:rPr>
              <w:t xml:space="preserve"> </w:t>
            </w:r>
          </w:p>
        </w:tc>
      </w:tr>
      <w:tr w:rsidR="000E6341" w:rsidRPr="00B844B9" w14:paraId="6153AF8D" w14:textId="77777777" w:rsidTr="00D00B27">
        <w:trPr>
          <w:trHeight w:val="1022"/>
        </w:trPr>
        <w:tc>
          <w:tcPr>
            <w:tcW w:w="901" w:type="dxa"/>
          </w:tcPr>
          <w:p w14:paraId="66AF3500" w14:textId="655ECA9E" w:rsidR="000E6341" w:rsidRPr="000C0B6C" w:rsidRDefault="000E6341" w:rsidP="009A6B72">
            <w:r>
              <w:t>III</w:t>
            </w:r>
          </w:p>
        </w:tc>
        <w:tc>
          <w:tcPr>
            <w:tcW w:w="8454" w:type="dxa"/>
            <w:gridSpan w:val="2"/>
          </w:tcPr>
          <w:p w14:paraId="22CF89F4" w14:textId="58AAC221" w:rsidR="00AE7B80" w:rsidRPr="00331A5E" w:rsidRDefault="00B844B9" w:rsidP="00B844B9">
            <w:pPr>
              <w:jc w:val="both"/>
              <w:rPr>
                <w:b/>
                <w:bCs/>
                <w:sz w:val="22"/>
                <w:szCs w:val="22"/>
                <w:lang w:val="es-ES"/>
              </w:rPr>
            </w:pPr>
            <w:r w:rsidRPr="00B844B9">
              <w:rPr>
                <w:sz w:val="22"/>
                <w:szCs w:val="22"/>
                <w:lang w:val="es-HN"/>
              </w:rPr>
              <w:t xml:space="preserve">Por favor, incluya comentarios o sugerencias específicas para la Sección </w:t>
            </w:r>
            <w:proofErr w:type="spellStart"/>
            <w:r w:rsidRPr="00B844B9">
              <w:rPr>
                <w:sz w:val="22"/>
                <w:szCs w:val="22"/>
                <w:lang w:val="es-HN"/>
              </w:rPr>
              <w:t>III.Estado</w:t>
            </w:r>
            <w:proofErr w:type="spellEnd"/>
            <w:r w:rsidRPr="00B844B9">
              <w:rPr>
                <w:sz w:val="22"/>
                <w:szCs w:val="22"/>
                <w:lang w:val="es-HN"/>
              </w:rPr>
              <w:t xml:space="preserve"> de la EPANB actualizada o revisada a la luz del marco global de biodiversidad post-2020 (Esta sección es sólo para el séptimo informe </w:t>
            </w:r>
            <w:proofErr w:type="gramStart"/>
            <w:r w:rsidRPr="00B844B9">
              <w:rPr>
                <w:sz w:val="22"/>
                <w:szCs w:val="22"/>
                <w:lang w:val="es-HN"/>
              </w:rPr>
              <w:t>nacional</w:t>
            </w:r>
            <w:r w:rsidRPr="00331A5E">
              <w:rPr>
                <w:b/>
                <w:bCs/>
                <w:sz w:val="22"/>
                <w:szCs w:val="22"/>
                <w:lang w:val="es-ES"/>
              </w:rPr>
              <w:t xml:space="preserve">) </w:t>
            </w:r>
            <w:r w:rsidR="00EF0A70" w:rsidRPr="00331A5E">
              <w:rPr>
                <w:b/>
                <w:bCs/>
                <w:sz w:val="22"/>
                <w:szCs w:val="22"/>
                <w:lang w:val="es-ES"/>
              </w:rPr>
              <w:t xml:space="preserve"> (</w:t>
            </w:r>
            <w:proofErr w:type="gramEnd"/>
            <w:r w:rsidR="00EF0A70" w:rsidRPr="00331A5E">
              <w:rPr>
                <w:b/>
                <w:bCs/>
                <w:sz w:val="22"/>
                <w:szCs w:val="22"/>
                <w:lang w:val="es-ES"/>
              </w:rPr>
              <w:t xml:space="preserve">que se incluya o se vea la importancia de la valoración de los recursos genéticos, de los conocimientos tradicionales, genero y que se brinde información </w:t>
            </w:r>
            <w:proofErr w:type="spellStart"/>
            <w:r w:rsidR="00EF0A70" w:rsidRPr="00331A5E">
              <w:rPr>
                <w:b/>
                <w:bCs/>
                <w:sz w:val="22"/>
                <w:szCs w:val="22"/>
                <w:lang w:val="es-ES"/>
              </w:rPr>
              <w:t>diagnostico</w:t>
            </w:r>
            <w:proofErr w:type="spellEnd"/>
            <w:r w:rsidR="00EF0A70" w:rsidRPr="00331A5E">
              <w:rPr>
                <w:b/>
                <w:bCs/>
                <w:sz w:val="22"/>
                <w:szCs w:val="22"/>
                <w:lang w:val="es-ES"/>
              </w:rPr>
              <w:t xml:space="preserve"> de esto, que se incluya y trabajen d </w:t>
            </w:r>
            <w:proofErr w:type="spellStart"/>
            <w:r w:rsidR="00EF0A70" w:rsidRPr="00331A5E">
              <w:rPr>
                <w:b/>
                <w:bCs/>
                <w:sz w:val="22"/>
                <w:szCs w:val="22"/>
                <w:lang w:val="es-ES"/>
              </w:rPr>
              <w:t>ela</w:t>
            </w:r>
            <w:proofErr w:type="spellEnd"/>
            <w:r w:rsidR="00EF0A70" w:rsidRPr="00331A5E">
              <w:rPr>
                <w:b/>
                <w:bCs/>
                <w:sz w:val="22"/>
                <w:szCs w:val="22"/>
                <w:lang w:val="es-ES"/>
              </w:rPr>
              <w:t xml:space="preserve"> mano con las comunidades</w:t>
            </w:r>
            <w:r w:rsidR="00331A5E" w:rsidRPr="00331A5E">
              <w:rPr>
                <w:b/>
                <w:bCs/>
                <w:sz w:val="22"/>
                <w:szCs w:val="22"/>
                <w:lang w:val="es-ES"/>
              </w:rPr>
              <w:t xml:space="preserve"> y empresa  privada</w:t>
            </w:r>
            <w:r w:rsidR="00EF0A70" w:rsidRPr="00331A5E">
              <w:rPr>
                <w:b/>
                <w:bCs/>
                <w:sz w:val="22"/>
                <w:szCs w:val="22"/>
                <w:lang w:val="es-ES"/>
              </w:rPr>
              <w:t>)</w:t>
            </w:r>
          </w:p>
          <w:p w14:paraId="5F267497" w14:textId="6C80C341" w:rsidR="00AE7B80" w:rsidRPr="00B844B9" w:rsidRDefault="00AE7B80" w:rsidP="008A6047">
            <w:pPr>
              <w:rPr>
                <w:sz w:val="22"/>
                <w:szCs w:val="22"/>
                <w:lang w:val="es-ES"/>
              </w:rPr>
            </w:pPr>
          </w:p>
        </w:tc>
      </w:tr>
      <w:tr w:rsidR="000E6341" w:rsidRPr="00B844B9" w14:paraId="6D0FC60A" w14:textId="77777777" w:rsidTr="00D00B27">
        <w:trPr>
          <w:trHeight w:val="769"/>
        </w:trPr>
        <w:tc>
          <w:tcPr>
            <w:tcW w:w="901" w:type="dxa"/>
          </w:tcPr>
          <w:p w14:paraId="6282A73C" w14:textId="2FB3AFA3" w:rsidR="000E6341" w:rsidRPr="000C0B6C" w:rsidRDefault="000E6341" w:rsidP="009A6B72">
            <w:r>
              <w:t>IV</w:t>
            </w:r>
          </w:p>
        </w:tc>
        <w:tc>
          <w:tcPr>
            <w:tcW w:w="8454" w:type="dxa"/>
            <w:gridSpan w:val="2"/>
          </w:tcPr>
          <w:p w14:paraId="1B92E2B4" w14:textId="769E08A8" w:rsidR="00D6078A" w:rsidRPr="00B844B9" w:rsidRDefault="00B844B9" w:rsidP="00B844B9">
            <w:pPr>
              <w:jc w:val="both"/>
              <w:rPr>
                <w:sz w:val="22"/>
                <w:szCs w:val="22"/>
                <w:lang w:val="es-ES"/>
              </w:rPr>
            </w:pPr>
            <w:r w:rsidRPr="00B844B9">
              <w:rPr>
                <w:sz w:val="22"/>
                <w:szCs w:val="22"/>
                <w:lang w:val="es-ES"/>
              </w:rPr>
              <w:t>Por favor, incluya comentarios o sugerencias específicas para la Sección IV. Evaluación del progreso hacia los objetivos de 2050 del marco global de biodiversidad post-2020</w:t>
            </w:r>
            <w:r w:rsidR="00331A5E" w:rsidRPr="00331A5E">
              <w:rPr>
                <w:b/>
                <w:bCs/>
                <w:sz w:val="22"/>
                <w:szCs w:val="22"/>
                <w:lang w:val="es-ES"/>
              </w:rPr>
              <w:t xml:space="preserve"> (seria recomendable que la secretaria fortalezca previo a la entrega de este informe en como debe ser el llenado o por lo menos que información es la que sirve </w:t>
            </w:r>
            <w:proofErr w:type="gramStart"/>
            <w:r w:rsidR="00331A5E" w:rsidRPr="00331A5E">
              <w:rPr>
                <w:b/>
                <w:bCs/>
                <w:sz w:val="22"/>
                <w:szCs w:val="22"/>
                <w:lang w:val="es-ES"/>
              </w:rPr>
              <w:t>para  cada</w:t>
            </w:r>
            <w:proofErr w:type="gramEnd"/>
            <w:r w:rsidR="00331A5E" w:rsidRPr="00331A5E">
              <w:rPr>
                <w:b/>
                <w:bCs/>
                <w:sz w:val="22"/>
                <w:szCs w:val="22"/>
                <w:lang w:val="es-ES"/>
              </w:rPr>
              <w:t xml:space="preserve"> país y que sume a la información mundial) </w:t>
            </w:r>
          </w:p>
        </w:tc>
      </w:tr>
      <w:tr w:rsidR="00AE7B80" w:rsidRPr="00B844B9" w14:paraId="30930566" w14:textId="77777777" w:rsidTr="00D00B27">
        <w:trPr>
          <w:trHeight w:val="1068"/>
        </w:trPr>
        <w:tc>
          <w:tcPr>
            <w:tcW w:w="901" w:type="dxa"/>
          </w:tcPr>
          <w:p w14:paraId="7E88CD75" w14:textId="1B65DE41" w:rsidR="00AE7B80" w:rsidRPr="000C0B6C" w:rsidRDefault="00AE7B80" w:rsidP="009A6B72">
            <w:r>
              <w:t>V</w:t>
            </w:r>
          </w:p>
        </w:tc>
        <w:tc>
          <w:tcPr>
            <w:tcW w:w="8454" w:type="dxa"/>
            <w:gridSpan w:val="2"/>
          </w:tcPr>
          <w:p w14:paraId="694DC894" w14:textId="77777777" w:rsidR="00AE7B80" w:rsidRDefault="00B844B9" w:rsidP="00B844B9">
            <w:pPr>
              <w:jc w:val="both"/>
              <w:rPr>
                <w:sz w:val="22"/>
                <w:szCs w:val="22"/>
                <w:lang w:val="es-ES"/>
              </w:rPr>
            </w:pPr>
            <w:r w:rsidRPr="00B844B9">
              <w:rPr>
                <w:sz w:val="22"/>
                <w:szCs w:val="22"/>
                <w:lang w:val="es-ES"/>
              </w:rPr>
              <w:t>Por favor, incluya comentarios o sugerencias específicas para la Sección V. Progreso hacia los objetivos de la acción 2030</w:t>
            </w:r>
          </w:p>
          <w:p w14:paraId="7F22A223" w14:textId="77777777" w:rsidR="00331A5E" w:rsidRPr="00331A5E" w:rsidRDefault="00331A5E" w:rsidP="00B844B9">
            <w:pPr>
              <w:jc w:val="both"/>
              <w:rPr>
                <w:b/>
                <w:bCs/>
                <w:lang w:val="es-ES"/>
              </w:rPr>
            </w:pPr>
          </w:p>
          <w:p w14:paraId="4B30F77B" w14:textId="11E86918" w:rsidR="00331A5E" w:rsidRPr="00B844B9" w:rsidRDefault="00331A5E" w:rsidP="00B844B9">
            <w:pPr>
              <w:jc w:val="both"/>
              <w:rPr>
                <w:lang w:val="es-ES"/>
              </w:rPr>
            </w:pPr>
            <w:r w:rsidRPr="00331A5E">
              <w:rPr>
                <w:b/>
                <w:bCs/>
                <w:lang w:val="es-ES"/>
              </w:rPr>
              <w:t>Igual capacitar a los puntos focales</w:t>
            </w:r>
            <w:r>
              <w:rPr>
                <w:b/>
                <w:bCs/>
                <w:lang w:val="es-ES"/>
              </w:rPr>
              <w:t xml:space="preserve"> que se requiere para entregar un informe que facilite la toma de decisiones y que una vez se entreguen que se busque financiamiento para el apoyo de las debilidades de los países.</w:t>
            </w:r>
          </w:p>
        </w:tc>
      </w:tr>
    </w:tbl>
    <w:p w14:paraId="48DAF900" w14:textId="5D0A0C04" w:rsidR="00B51493" w:rsidRDefault="00236608" w:rsidP="00AE7B5B">
      <w:pPr>
        <w:jc w:val="both"/>
        <w:rPr>
          <w:i/>
          <w:sz w:val="22"/>
          <w:szCs w:val="22"/>
          <w:lang w:val="es-ES"/>
        </w:rPr>
      </w:pPr>
      <w:r w:rsidRPr="00B844B9">
        <w:rPr>
          <w:i/>
          <w:sz w:val="22"/>
          <w:szCs w:val="22"/>
          <w:lang w:val="es-ES"/>
        </w:rPr>
        <w:t xml:space="preserve"> </w:t>
      </w:r>
    </w:p>
    <w:p w14:paraId="657BED69" w14:textId="5E4FCDED" w:rsidR="00F56CEC" w:rsidRDefault="00F56CEC" w:rsidP="00AE7B5B">
      <w:pPr>
        <w:jc w:val="both"/>
        <w:rPr>
          <w:i/>
          <w:sz w:val="22"/>
          <w:szCs w:val="22"/>
          <w:lang w:val="es-ES"/>
        </w:rPr>
      </w:pPr>
    </w:p>
    <w:p w14:paraId="1831D194" w14:textId="77777777" w:rsidR="00F56CEC" w:rsidRPr="000B6258" w:rsidRDefault="00F56CEC" w:rsidP="00F56CEC">
      <w:pPr>
        <w:suppressLineNumbers/>
        <w:suppressAutoHyphens/>
        <w:kinsoku w:val="0"/>
        <w:overflowPunct w:val="0"/>
        <w:autoSpaceDE w:val="0"/>
        <w:autoSpaceDN w:val="0"/>
        <w:adjustRightInd w:val="0"/>
        <w:snapToGrid w:val="0"/>
        <w:spacing w:before="120" w:after="120"/>
        <w:jc w:val="center"/>
        <w:outlineLvl w:val="1"/>
        <w:rPr>
          <w:b/>
          <w:bCs/>
          <w:snapToGrid w:val="0"/>
          <w:kern w:val="22"/>
          <w:szCs w:val="22"/>
        </w:rPr>
      </w:pPr>
      <w:r>
        <w:rPr>
          <w:b/>
          <w:snapToGrid w:val="0"/>
        </w:rPr>
        <w:t xml:space="preserve">Proyecto de </w:t>
      </w:r>
      <w:proofErr w:type="spellStart"/>
      <w:r>
        <w:rPr>
          <w:b/>
          <w:snapToGrid w:val="0"/>
        </w:rPr>
        <w:t>plantilla</w:t>
      </w:r>
      <w:proofErr w:type="spellEnd"/>
      <w:r>
        <w:rPr>
          <w:b/>
          <w:snapToGrid w:val="0"/>
        </w:rPr>
        <w:t xml:space="preserve"> para </w:t>
      </w:r>
      <w:proofErr w:type="spellStart"/>
      <w:r>
        <w:rPr>
          <w:b/>
          <w:snapToGrid w:val="0"/>
        </w:rPr>
        <w:t>el</w:t>
      </w:r>
      <w:proofErr w:type="spellEnd"/>
      <w:r>
        <w:rPr>
          <w:b/>
          <w:snapToGrid w:val="0"/>
        </w:rPr>
        <w:t xml:space="preserve"> </w:t>
      </w:r>
      <w:proofErr w:type="spellStart"/>
      <w:r>
        <w:rPr>
          <w:b/>
          <w:snapToGrid w:val="0"/>
        </w:rPr>
        <w:t>séptimo</w:t>
      </w:r>
      <w:proofErr w:type="spellEnd"/>
      <w:r>
        <w:rPr>
          <w:b/>
          <w:snapToGrid w:val="0"/>
        </w:rPr>
        <w:t xml:space="preserve"> </w:t>
      </w:r>
      <w:proofErr w:type="spellStart"/>
      <w:r>
        <w:rPr>
          <w:b/>
          <w:snapToGrid w:val="0"/>
        </w:rPr>
        <w:t>informe</w:t>
      </w:r>
      <w:proofErr w:type="spellEnd"/>
      <w:r>
        <w:rPr>
          <w:b/>
          <w:snapToGrid w:val="0"/>
        </w:rPr>
        <w:t> </w:t>
      </w:r>
      <w:proofErr w:type="spellStart"/>
      <w:r>
        <w:rPr>
          <w:b/>
          <w:snapToGrid w:val="0"/>
        </w:rPr>
        <w:t>nacional</w:t>
      </w:r>
      <w:proofErr w:type="spellEnd"/>
    </w:p>
    <w:p w14:paraId="4A41EA44" w14:textId="77777777" w:rsidR="00F56CEC" w:rsidRPr="000B6258" w:rsidRDefault="00F56CEC" w:rsidP="00F56CEC">
      <w:pPr>
        <w:suppressLineNumbers/>
        <w:suppressAutoHyphens/>
        <w:kinsoku w:val="0"/>
        <w:overflowPunct w:val="0"/>
        <w:autoSpaceDE w:val="0"/>
        <w:autoSpaceDN w:val="0"/>
        <w:adjustRightInd w:val="0"/>
        <w:snapToGrid w:val="0"/>
        <w:spacing w:before="120" w:after="120"/>
        <w:jc w:val="center"/>
        <w:rPr>
          <w:b/>
          <w:bCs/>
          <w:snapToGrid w:val="0"/>
          <w:kern w:val="22"/>
          <w:szCs w:val="22"/>
        </w:rPr>
      </w:pPr>
    </w:p>
    <w:p w14:paraId="5DC501D3" w14:textId="77777777" w:rsidR="00F56CEC" w:rsidRPr="000B6258" w:rsidRDefault="00F56CEC" w:rsidP="00F56CEC">
      <w:pPr>
        <w:suppressLineNumbers/>
        <w:suppressAutoHyphens/>
        <w:kinsoku w:val="0"/>
        <w:overflowPunct w:val="0"/>
        <w:autoSpaceDE w:val="0"/>
        <w:autoSpaceDN w:val="0"/>
        <w:adjustRightInd w:val="0"/>
        <w:snapToGrid w:val="0"/>
        <w:spacing w:before="120" w:after="120"/>
        <w:rPr>
          <w:b/>
          <w:bCs/>
          <w:snapToGrid w:val="0"/>
          <w:kern w:val="22"/>
          <w:szCs w:val="22"/>
        </w:rPr>
      </w:pPr>
      <w:proofErr w:type="spellStart"/>
      <w:r>
        <w:rPr>
          <w:b/>
          <w:snapToGrid w:val="0"/>
        </w:rPr>
        <w:t>Sección</w:t>
      </w:r>
      <w:proofErr w:type="spellEnd"/>
      <w:r>
        <w:rPr>
          <w:b/>
          <w:snapToGrid w:val="0"/>
        </w:rPr>
        <w:t xml:space="preserve"> I. Breve </w:t>
      </w:r>
      <w:proofErr w:type="spellStart"/>
      <w:r>
        <w:rPr>
          <w:b/>
          <w:snapToGrid w:val="0"/>
        </w:rPr>
        <w:t>reseña</w:t>
      </w:r>
      <w:proofErr w:type="spellEnd"/>
      <w:r>
        <w:rPr>
          <w:b/>
          <w:snapToGrid w:val="0"/>
        </w:rPr>
        <w:t xml:space="preserve"> del </w:t>
      </w:r>
      <w:proofErr w:type="spellStart"/>
      <w:r>
        <w:rPr>
          <w:b/>
          <w:snapToGrid w:val="0"/>
        </w:rPr>
        <w:t>proceso</w:t>
      </w:r>
      <w:proofErr w:type="spellEnd"/>
      <w:r>
        <w:rPr>
          <w:b/>
          <w:snapToGrid w:val="0"/>
        </w:rPr>
        <w:t xml:space="preserve"> de </w:t>
      </w:r>
      <w:proofErr w:type="spellStart"/>
      <w:r>
        <w:rPr>
          <w:b/>
          <w:snapToGrid w:val="0"/>
        </w:rPr>
        <w:t>preparación</w:t>
      </w:r>
      <w:proofErr w:type="spellEnd"/>
      <w:r>
        <w:rPr>
          <w:b/>
          <w:snapToGrid w:val="0"/>
        </w:rPr>
        <w:t xml:space="preserve"> del </w:t>
      </w:r>
      <w:proofErr w:type="spellStart"/>
      <w:r>
        <w:rPr>
          <w:b/>
          <w:snapToGrid w:val="0"/>
        </w:rPr>
        <w:t>informe</w:t>
      </w:r>
      <w:proofErr w:type="spellEnd"/>
    </w:p>
    <w:tbl>
      <w:tblPr>
        <w:tblStyle w:val="Tablaconcuadrcula"/>
        <w:tblW w:w="0" w:type="auto"/>
        <w:jc w:val="center"/>
        <w:tblLook w:val="04A0" w:firstRow="1" w:lastRow="0" w:firstColumn="1" w:lastColumn="0" w:noHBand="0" w:noVBand="1"/>
      </w:tblPr>
      <w:tblGrid>
        <w:gridCol w:w="9350"/>
      </w:tblGrid>
      <w:tr w:rsidR="00F56CEC" w:rsidRPr="00D04611" w14:paraId="75E1DBBB" w14:textId="77777777" w:rsidTr="005371B5">
        <w:trPr>
          <w:jc w:val="center"/>
        </w:trPr>
        <w:tc>
          <w:tcPr>
            <w:tcW w:w="9350" w:type="dxa"/>
          </w:tcPr>
          <w:p w14:paraId="69E3F4A9" w14:textId="62CA1F91" w:rsidR="00F56CEC" w:rsidRDefault="00F56CEC" w:rsidP="005371B5">
            <w:pPr>
              <w:suppressLineNumbers/>
              <w:suppressAutoHyphens/>
              <w:kinsoku w:val="0"/>
              <w:overflowPunct w:val="0"/>
              <w:autoSpaceDE w:val="0"/>
              <w:autoSpaceDN w:val="0"/>
              <w:adjustRightInd w:val="0"/>
              <w:snapToGrid w:val="0"/>
              <w:spacing w:before="120" w:after="120"/>
              <w:rPr>
                <w:b/>
                <w:snapToGrid w:val="0"/>
              </w:rPr>
            </w:pPr>
            <w:proofErr w:type="spellStart"/>
            <w:r>
              <w:rPr>
                <w:b/>
                <w:snapToGrid w:val="0"/>
              </w:rPr>
              <w:t>Sírvase</w:t>
            </w:r>
            <w:proofErr w:type="spellEnd"/>
            <w:r>
              <w:rPr>
                <w:b/>
                <w:snapToGrid w:val="0"/>
              </w:rPr>
              <w:t xml:space="preserve"> </w:t>
            </w:r>
            <w:proofErr w:type="spellStart"/>
            <w:r>
              <w:rPr>
                <w:b/>
                <w:snapToGrid w:val="0"/>
              </w:rPr>
              <w:t>describir</w:t>
            </w:r>
            <w:proofErr w:type="spellEnd"/>
            <w:r>
              <w:rPr>
                <w:b/>
                <w:snapToGrid w:val="0"/>
              </w:rPr>
              <w:t xml:space="preserve"> </w:t>
            </w:r>
            <w:proofErr w:type="spellStart"/>
            <w:r>
              <w:rPr>
                <w:b/>
                <w:snapToGrid w:val="0"/>
              </w:rPr>
              <w:t>brevemente</w:t>
            </w:r>
            <w:proofErr w:type="spellEnd"/>
            <w:r>
              <w:rPr>
                <w:b/>
                <w:snapToGrid w:val="0"/>
              </w:rPr>
              <w:t xml:space="preserve"> </w:t>
            </w:r>
            <w:proofErr w:type="spellStart"/>
            <w:r>
              <w:rPr>
                <w:b/>
                <w:snapToGrid w:val="0"/>
              </w:rPr>
              <w:t>el</w:t>
            </w:r>
            <w:proofErr w:type="spellEnd"/>
            <w:r>
              <w:rPr>
                <w:b/>
                <w:snapToGrid w:val="0"/>
              </w:rPr>
              <w:t xml:space="preserve"> </w:t>
            </w:r>
            <w:proofErr w:type="spellStart"/>
            <w:r>
              <w:rPr>
                <w:b/>
                <w:snapToGrid w:val="0"/>
              </w:rPr>
              <w:t>proceso</w:t>
            </w:r>
            <w:proofErr w:type="spellEnd"/>
            <w:r>
              <w:rPr>
                <w:b/>
                <w:snapToGrid w:val="0"/>
              </w:rPr>
              <w:t xml:space="preserve"> </w:t>
            </w:r>
            <w:proofErr w:type="spellStart"/>
            <w:r>
              <w:rPr>
                <w:b/>
                <w:snapToGrid w:val="0"/>
              </w:rPr>
              <w:t>seguido</w:t>
            </w:r>
            <w:proofErr w:type="spellEnd"/>
            <w:r>
              <w:rPr>
                <w:b/>
                <w:snapToGrid w:val="0"/>
              </w:rPr>
              <w:t xml:space="preserve"> para </w:t>
            </w:r>
            <w:proofErr w:type="spellStart"/>
            <w:r>
              <w:rPr>
                <w:b/>
                <w:snapToGrid w:val="0"/>
              </w:rPr>
              <w:t>preparar</w:t>
            </w:r>
            <w:proofErr w:type="spellEnd"/>
            <w:r>
              <w:rPr>
                <w:b/>
                <w:snapToGrid w:val="0"/>
              </w:rPr>
              <w:t xml:space="preserve"> </w:t>
            </w:r>
            <w:proofErr w:type="spellStart"/>
            <w:r>
              <w:rPr>
                <w:b/>
                <w:snapToGrid w:val="0"/>
              </w:rPr>
              <w:t>este</w:t>
            </w:r>
            <w:proofErr w:type="spellEnd"/>
            <w:r>
              <w:rPr>
                <w:b/>
                <w:snapToGrid w:val="0"/>
              </w:rPr>
              <w:t xml:space="preserve"> </w:t>
            </w:r>
            <w:proofErr w:type="spellStart"/>
            <w:r>
              <w:rPr>
                <w:b/>
                <w:snapToGrid w:val="0"/>
              </w:rPr>
              <w:t>informe</w:t>
            </w:r>
            <w:proofErr w:type="spellEnd"/>
            <w:r>
              <w:rPr>
                <w:b/>
                <w:snapToGrid w:val="0"/>
              </w:rPr>
              <w:t xml:space="preserve"> </w:t>
            </w:r>
            <w:proofErr w:type="spellStart"/>
            <w:r>
              <w:rPr>
                <w:b/>
                <w:snapToGrid w:val="0"/>
              </w:rPr>
              <w:t>destacando</w:t>
            </w:r>
            <w:proofErr w:type="spellEnd"/>
            <w:r>
              <w:rPr>
                <w:b/>
                <w:snapToGrid w:val="0"/>
              </w:rPr>
              <w:t xml:space="preserve"> lo </w:t>
            </w:r>
            <w:proofErr w:type="spellStart"/>
            <w:r>
              <w:rPr>
                <w:b/>
                <w:snapToGrid w:val="0"/>
              </w:rPr>
              <w:t>siguiente</w:t>
            </w:r>
            <w:proofErr w:type="spellEnd"/>
            <w:r>
              <w:rPr>
                <w:b/>
                <w:snapToGrid w:val="0"/>
              </w:rPr>
              <w:t>:</w:t>
            </w:r>
            <w:r w:rsidR="00331A5E">
              <w:rPr>
                <w:b/>
                <w:snapToGrid w:val="0"/>
              </w:rPr>
              <w:t xml:space="preserve"> </w:t>
            </w:r>
          </w:p>
          <w:p w14:paraId="7F29E2FA" w14:textId="77777777" w:rsidR="00331A5E" w:rsidRPr="000B6258" w:rsidRDefault="00331A5E" w:rsidP="005371B5">
            <w:pPr>
              <w:suppressLineNumbers/>
              <w:suppressAutoHyphens/>
              <w:kinsoku w:val="0"/>
              <w:overflowPunct w:val="0"/>
              <w:autoSpaceDE w:val="0"/>
              <w:autoSpaceDN w:val="0"/>
              <w:adjustRightInd w:val="0"/>
              <w:snapToGrid w:val="0"/>
              <w:spacing w:before="120" w:after="120"/>
              <w:rPr>
                <w:b/>
                <w:snapToGrid w:val="0"/>
                <w:kern w:val="22"/>
                <w:szCs w:val="22"/>
              </w:rPr>
            </w:pPr>
          </w:p>
          <w:p w14:paraId="692DDEA5" w14:textId="77777777" w:rsidR="00F56CEC" w:rsidRPr="000B6258" w:rsidRDefault="00F56CEC" w:rsidP="00F56CEC">
            <w:pPr>
              <w:pStyle w:val="Prrafodelista"/>
              <w:numPr>
                <w:ilvl w:val="0"/>
                <w:numId w:val="4"/>
              </w:numPr>
              <w:suppressLineNumbers/>
              <w:suppressAutoHyphens/>
              <w:kinsoku w:val="0"/>
              <w:overflowPunct w:val="0"/>
              <w:autoSpaceDE w:val="0"/>
              <w:autoSpaceDN w:val="0"/>
              <w:adjustRightInd w:val="0"/>
              <w:snapToGrid w:val="0"/>
              <w:spacing w:before="120" w:after="120"/>
              <w:contextualSpacing w:val="0"/>
              <w:rPr>
                <w:snapToGrid w:val="0"/>
                <w:kern w:val="22"/>
                <w:szCs w:val="22"/>
              </w:rPr>
            </w:pPr>
            <w:r>
              <w:rPr>
                <w:snapToGrid w:val="0"/>
              </w:rPr>
              <w:t>Partes interesadas que han intervenido pasiva o activamente.</w:t>
            </w:r>
          </w:p>
          <w:p w14:paraId="1FC34552" w14:textId="77777777" w:rsidR="00F56CEC" w:rsidRPr="000B6258" w:rsidRDefault="00F56CEC" w:rsidP="00F56CEC">
            <w:pPr>
              <w:pStyle w:val="Prrafodelista"/>
              <w:numPr>
                <w:ilvl w:val="0"/>
                <w:numId w:val="4"/>
              </w:numPr>
              <w:suppressLineNumbers/>
              <w:suppressAutoHyphens/>
              <w:kinsoku w:val="0"/>
              <w:overflowPunct w:val="0"/>
              <w:autoSpaceDE w:val="0"/>
              <w:autoSpaceDN w:val="0"/>
              <w:adjustRightInd w:val="0"/>
              <w:snapToGrid w:val="0"/>
              <w:spacing w:before="120" w:after="120"/>
              <w:contextualSpacing w:val="0"/>
              <w:rPr>
                <w:snapToGrid w:val="0"/>
                <w:kern w:val="22"/>
                <w:szCs w:val="22"/>
              </w:rPr>
            </w:pPr>
            <w:r>
              <w:rPr>
                <w:snapToGrid w:val="0"/>
              </w:rPr>
              <w:t>Mecanismos de coordinación empleados (si procede).</w:t>
            </w:r>
          </w:p>
          <w:p w14:paraId="21472B6A" w14:textId="77777777" w:rsidR="00F56CEC" w:rsidRPr="000B6258" w:rsidRDefault="00F56CEC" w:rsidP="00F56CEC">
            <w:pPr>
              <w:pStyle w:val="Prrafodelista"/>
              <w:numPr>
                <w:ilvl w:val="0"/>
                <w:numId w:val="4"/>
              </w:numPr>
              <w:suppressLineNumbers/>
              <w:suppressAutoHyphens/>
              <w:kinsoku w:val="0"/>
              <w:overflowPunct w:val="0"/>
              <w:autoSpaceDE w:val="0"/>
              <w:autoSpaceDN w:val="0"/>
              <w:adjustRightInd w:val="0"/>
              <w:snapToGrid w:val="0"/>
              <w:spacing w:before="120" w:after="120"/>
              <w:contextualSpacing w:val="0"/>
              <w:rPr>
                <w:snapToGrid w:val="0"/>
                <w:kern w:val="22"/>
                <w:szCs w:val="22"/>
              </w:rPr>
            </w:pPr>
            <w:r>
              <w:rPr>
                <w:snapToGrid w:val="0"/>
              </w:rPr>
              <w:t>Consultas llevadas a cabo a diversos niveles para preparar el presente informe.</w:t>
            </w:r>
          </w:p>
          <w:p w14:paraId="42594611" w14:textId="77777777" w:rsidR="00F56CEC" w:rsidRPr="000B6258" w:rsidRDefault="00F56CEC" w:rsidP="00F56CEC">
            <w:pPr>
              <w:pStyle w:val="Prrafodelista"/>
              <w:numPr>
                <w:ilvl w:val="0"/>
                <w:numId w:val="4"/>
              </w:numPr>
              <w:suppressLineNumbers/>
              <w:suppressAutoHyphens/>
              <w:kinsoku w:val="0"/>
              <w:overflowPunct w:val="0"/>
              <w:autoSpaceDE w:val="0"/>
              <w:autoSpaceDN w:val="0"/>
              <w:adjustRightInd w:val="0"/>
              <w:snapToGrid w:val="0"/>
              <w:spacing w:before="120" w:after="120"/>
              <w:contextualSpacing w:val="0"/>
              <w:rPr>
                <w:snapToGrid w:val="0"/>
                <w:kern w:val="22"/>
                <w:szCs w:val="22"/>
              </w:rPr>
            </w:pPr>
            <w:r>
              <w:rPr>
                <w:snapToGrid w:val="0"/>
              </w:rPr>
              <w:t xml:space="preserve">Plan para utilizar el informe en actividades de comunicación y </w:t>
            </w:r>
            <w:proofErr w:type="gramStart"/>
            <w:r>
              <w:rPr>
                <w:snapToGrid w:val="0"/>
              </w:rPr>
              <w:t>divulgación</w:t>
            </w:r>
            <w:proofErr w:type="gramEnd"/>
            <w:r>
              <w:rPr>
                <w:snapToGrid w:val="0"/>
              </w:rPr>
              <w:t xml:space="preserve"> así como el proceso nacional de planificación, si es necesario.</w:t>
            </w:r>
          </w:p>
        </w:tc>
      </w:tr>
      <w:tr w:rsidR="00F56CEC" w:rsidRPr="00D04611" w14:paraId="357FF2BB" w14:textId="77777777" w:rsidTr="005371B5">
        <w:trPr>
          <w:jc w:val="center"/>
        </w:trPr>
        <w:tc>
          <w:tcPr>
            <w:tcW w:w="9350" w:type="dxa"/>
          </w:tcPr>
          <w:p w14:paraId="74B781CD" w14:textId="74001092" w:rsidR="00F56CEC" w:rsidRPr="000B6258" w:rsidRDefault="00F56CEC" w:rsidP="005371B5">
            <w:pPr>
              <w:suppressLineNumbers/>
              <w:suppressAutoHyphens/>
              <w:kinsoku w:val="0"/>
              <w:overflowPunct w:val="0"/>
              <w:autoSpaceDE w:val="0"/>
              <w:autoSpaceDN w:val="0"/>
              <w:adjustRightInd w:val="0"/>
              <w:snapToGrid w:val="0"/>
              <w:spacing w:before="120" w:after="120"/>
              <w:rPr>
                <w:snapToGrid w:val="0"/>
                <w:kern w:val="22"/>
                <w:szCs w:val="22"/>
              </w:rPr>
            </w:pPr>
          </w:p>
          <w:p w14:paraId="3EFB92D4"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snapToGrid w:val="0"/>
                <w:kern w:val="22"/>
                <w:szCs w:val="22"/>
              </w:rPr>
            </w:pPr>
          </w:p>
          <w:p w14:paraId="543CA482"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snapToGrid w:val="0"/>
                <w:kern w:val="22"/>
                <w:szCs w:val="22"/>
              </w:rPr>
            </w:pPr>
          </w:p>
        </w:tc>
      </w:tr>
    </w:tbl>
    <w:p w14:paraId="088FD22B" w14:textId="77777777" w:rsidR="00F56CEC" w:rsidRPr="000B6258" w:rsidRDefault="00F56CEC" w:rsidP="00F56CEC">
      <w:pPr>
        <w:suppressLineNumbers/>
        <w:suppressAutoHyphens/>
        <w:kinsoku w:val="0"/>
        <w:overflowPunct w:val="0"/>
        <w:autoSpaceDE w:val="0"/>
        <w:autoSpaceDN w:val="0"/>
        <w:adjustRightInd w:val="0"/>
        <w:snapToGrid w:val="0"/>
        <w:spacing w:before="120" w:after="120"/>
        <w:rPr>
          <w:snapToGrid w:val="0"/>
          <w:kern w:val="22"/>
          <w:szCs w:val="22"/>
        </w:rPr>
      </w:pPr>
    </w:p>
    <w:p w14:paraId="107E741F" w14:textId="77777777" w:rsidR="00F56CEC" w:rsidRPr="000B6258" w:rsidRDefault="00F56CEC" w:rsidP="00F56CEC">
      <w:pPr>
        <w:suppressLineNumbers/>
        <w:suppressAutoHyphens/>
        <w:kinsoku w:val="0"/>
        <w:overflowPunct w:val="0"/>
        <w:autoSpaceDE w:val="0"/>
        <w:autoSpaceDN w:val="0"/>
        <w:adjustRightInd w:val="0"/>
        <w:snapToGrid w:val="0"/>
        <w:spacing w:before="120" w:after="120"/>
        <w:rPr>
          <w:b/>
          <w:bCs/>
          <w:snapToGrid w:val="0"/>
          <w:kern w:val="22"/>
          <w:szCs w:val="22"/>
        </w:rPr>
      </w:pPr>
      <w:proofErr w:type="spellStart"/>
      <w:r>
        <w:rPr>
          <w:b/>
          <w:snapToGrid w:val="0"/>
        </w:rPr>
        <w:t>Sección</w:t>
      </w:r>
      <w:proofErr w:type="spellEnd"/>
      <w:r>
        <w:rPr>
          <w:b/>
          <w:snapToGrid w:val="0"/>
        </w:rPr>
        <w:t xml:space="preserve"> II. </w:t>
      </w:r>
      <w:proofErr w:type="spellStart"/>
      <w:r>
        <w:rPr>
          <w:b/>
          <w:snapToGrid w:val="0"/>
        </w:rPr>
        <w:t>Situación</w:t>
      </w:r>
      <w:proofErr w:type="spellEnd"/>
      <w:r>
        <w:rPr>
          <w:b/>
          <w:snapToGrid w:val="0"/>
        </w:rPr>
        <w:t xml:space="preserve"> de la </w:t>
      </w:r>
      <w:proofErr w:type="spellStart"/>
      <w:r>
        <w:rPr>
          <w:b/>
          <w:snapToGrid w:val="0"/>
        </w:rPr>
        <w:t>actualización</w:t>
      </w:r>
      <w:proofErr w:type="spellEnd"/>
      <w:r>
        <w:rPr>
          <w:b/>
          <w:snapToGrid w:val="0"/>
        </w:rPr>
        <w:t xml:space="preserve"> o la </w:t>
      </w:r>
      <w:proofErr w:type="spellStart"/>
      <w:r>
        <w:rPr>
          <w:b/>
          <w:snapToGrid w:val="0"/>
        </w:rPr>
        <w:t>revisión</w:t>
      </w:r>
      <w:proofErr w:type="spellEnd"/>
      <w:r>
        <w:rPr>
          <w:b/>
          <w:snapToGrid w:val="0"/>
        </w:rPr>
        <w:t xml:space="preserve"> de la EPANB a la luz del </w:t>
      </w:r>
      <w:proofErr w:type="spellStart"/>
      <w:r>
        <w:rPr>
          <w:b/>
          <w:snapToGrid w:val="0"/>
        </w:rPr>
        <w:t>marco</w:t>
      </w:r>
      <w:proofErr w:type="spellEnd"/>
      <w:r>
        <w:rPr>
          <w:b/>
          <w:snapToGrid w:val="0"/>
        </w:rPr>
        <w:t xml:space="preserve"> </w:t>
      </w:r>
      <w:proofErr w:type="spellStart"/>
      <w:r>
        <w:rPr>
          <w:b/>
          <w:snapToGrid w:val="0"/>
        </w:rPr>
        <w:t>mundial</w:t>
      </w:r>
      <w:proofErr w:type="spellEnd"/>
      <w:r>
        <w:rPr>
          <w:b/>
          <w:snapToGrid w:val="0"/>
        </w:rPr>
        <w:t xml:space="preserve"> de la </w:t>
      </w:r>
      <w:proofErr w:type="spellStart"/>
      <w:r>
        <w:rPr>
          <w:b/>
          <w:snapToGrid w:val="0"/>
        </w:rPr>
        <w:t>diversidad</w:t>
      </w:r>
      <w:proofErr w:type="spellEnd"/>
      <w:r>
        <w:rPr>
          <w:b/>
          <w:snapToGrid w:val="0"/>
        </w:rPr>
        <w:t xml:space="preserve"> </w:t>
      </w:r>
      <w:proofErr w:type="spellStart"/>
      <w:r>
        <w:rPr>
          <w:b/>
          <w:snapToGrid w:val="0"/>
        </w:rPr>
        <w:t>biológica</w:t>
      </w:r>
      <w:proofErr w:type="spellEnd"/>
      <w:r>
        <w:rPr>
          <w:b/>
          <w:snapToGrid w:val="0"/>
        </w:rPr>
        <w:t xml:space="preserve"> posterior a 2020</w:t>
      </w:r>
    </w:p>
    <w:tbl>
      <w:tblPr>
        <w:tblStyle w:val="Tablaconcuadrcula"/>
        <w:tblW w:w="0" w:type="auto"/>
        <w:jc w:val="center"/>
        <w:tblLook w:val="04A0" w:firstRow="1" w:lastRow="0" w:firstColumn="1" w:lastColumn="0" w:noHBand="0" w:noVBand="1"/>
      </w:tblPr>
      <w:tblGrid>
        <w:gridCol w:w="4428"/>
        <w:gridCol w:w="4428"/>
      </w:tblGrid>
      <w:tr w:rsidR="00F56CEC" w:rsidRPr="00D04611" w14:paraId="5CDB7C1C" w14:textId="77777777" w:rsidTr="005371B5">
        <w:trPr>
          <w:jc w:val="center"/>
        </w:trPr>
        <w:tc>
          <w:tcPr>
            <w:tcW w:w="4428" w:type="dxa"/>
          </w:tcPr>
          <w:p w14:paraId="5E397B16"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r>
              <w:rPr>
                <w:b/>
                <w:snapToGrid w:val="0"/>
              </w:rPr>
              <w:t>¿</w:t>
            </w:r>
            <w:proofErr w:type="spellStart"/>
            <w:r>
              <w:rPr>
                <w:b/>
                <w:snapToGrid w:val="0"/>
              </w:rPr>
              <w:t>Su</w:t>
            </w:r>
            <w:proofErr w:type="spellEnd"/>
            <w:r>
              <w:rPr>
                <w:b/>
                <w:snapToGrid w:val="0"/>
              </w:rPr>
              <w:t xml:space="preserve"> </w:t>
            </w:r>
            <w:proofErr w:type="spellStart"/>
            <w:r>
              <w:rPr>
                <w:b/>
                <w:snapToGrid w:val="0"/>
              </w:rPr>
              <w:t>país</w:t>
            </w:r>
            <w:proofErr w:type="spellEnd"/>
            <w:r>
              <w:rPr>
                <w:b/>
                <w:snapToGrid w:val="0"/>
              </w:rPr>
              <w:t xml:space="preserve"> ha </w:t>
            </w:r>
            <w:proofErr w:type="spellStart"/>
            <w:r>
              <w:rPr>
                <w:b/>
                <w:snapToGrid w:val="0"/>
              </w:rPr>
              <w:t>actualizado</w:t>
            </w:r>
            <w:proofErr w:type="spellEnd"/>
            <w:r>
              <w:rPr>
                <w:b/>
                <w:snapToGrid w:val="0"/>
              </w:rPr>
              <w:t xml:space="preserve"> o </w:t>
            </w:r>
            <w:proofErr w:type="spellStart"/>
            <w:r>
              <w:rPr>
                <w:b/>
                <w:snapToGrid w:val="0"/>
              </w:rPr>
              <w:t>revisado</w:t>
            </w:r>
            <w:proofErr w:type="spellEnd"/>
            <w:r>
              <w:rPr>
                <w:b/>
                <w:snapToGrid w:val="0"/>
              </w:rPr>
              <w:t xml:space="preserve"> </w:t>
            </w:r>
            <w:proofErr w:type="spellStart"/>
            <w:r>
              <w:rPr>
                <w:b/>
                <w:snapToGrid w:val="0"/>
              </w:rPr>
              <w:t>su</w:t>
            </w:r>
            <w:proofErr w:type="spellEnd"/>
            <w:r>
              <w:rPr>
                <w:b/>
                <w:snapToGrid w:val="0"/>
              </w:rPr>
              <w:t xml:space="preserve"> EPANB o </w:t>
            </w:r>
            <w:proofErr w:type="spellStart"/>
            <w:r>
              <w:rPr>
                <w:b/>
                <w:snapToGrid w:val="0"/>
              </w:rPr>
              <w:t>su</w:t>
            </w:r>
            <w:proofErr w:type="spellEnd"/>
            <w:r>
              <w:rPr>
                <w:b/>
                <w:snapToGrid w:val="0"/>
              </w:rPr>
              <w:t xml:space="preserve"> plan de </w:t>
            </w:r>
            <w:proofErr w:type="spellStart"/>
            <w:r>
              <w:rPr>
                <w:b/>
                <w:snapToGrid w:val="0"/>
              </w:rPr>
              <w:t>acción</w:t>
            </w:r>
            <w:proofErr w:type="spellEnd"/>
            <w:r>
              <w:rPr>
                <w:b/>
                <w:snapToGrid w:val="0"/>
              </w:rPr>
              <w:t xml:space="preserve"> </w:t>
            </w:r>
            <w:proofErr w:type="spellStart"/>
            <w:r>
              <w:rPr>
                <w:b/>
                <w:snapToGrid w:val="0"/>
              </w:rPr>
              <w:t>en</w:t>
            </w:r>
            <w:proofErr w:type="spellEnd"/>
            <w:r>
              <w:rPr>
                <w:b/>
                <w:snapToGrid w:val="0"/>
              </w:rPr>
              <w:t xml:space="preserve"> </w:t>
            </w:r>
            <w:proofErr w:type="spellStart"/>
            <w:r>
              <w:rPr>
                <w:b/>
                <w:snapToGrid w:val="0"/>
              </w:rPr>
              <w:t>materia</w:t>
            </w:r>
            <w:proofErr w:type="spellEnd"/>
            <w:r>
              <w:rPr>
                <w:b/>
                <w:snapToGrid w:val="0"/>
              </w:rPr>
              <w:t xml:space="preserve"> de </w:t>
            </w:r>
            <w:proofErr w:type="spellStart"/>
            <w:r>
              <w:rPr>
                <w:b/>
                <w:snapToGrid w:val="0"/>
              </w:rPr>
              <w:t>diversidad</w:t>
            </w:r>
            <w:proofErr w:type="spellEnd"/>
            <w:r>
              <w:rPr>
                <w:b/>
                <w:snapToGrid w:val="0"/>
              </w:rPr>
              <w:t xml:space="preserve"> </w:t>
            </w:r>
            <w:proofErr w:type="spellStart"/>
            <w:r>
              <w:rPr>
                <w:b/>
                <w:snapToGrid w:val="0"/>
              </w:rPr>
              <w:t>biológica</w:t>
            </w:r>
            <w:proofErr w:type="spellEnd"/>
            <w:r>
              <w:rPr>
                <w:b/>
                <w:snapToGrid w:val="0"/>
              </w:rPr>
              <w:t xml:space="preserve"> a la luz del </w:t>
            </w:r>
            <w:proofErr w:type="spellStart"/>
            <w:r>
              <w:rPr>
                <w:b/>
                <w:snapToGrid w:val="0"/>
              </w:rPr>
              <w:t>marco</w:t>
            </w:r>
            <w:proofErr w:type="spellEnd"/>
            <w:r>
              <w:rPr>
                <w:b/>
                <w:snapToGrid w:val="0"/>
              </w:rPr>
              <w:t xml:space="preserve"> </w:t>
            </w:r>
            <w:proofErr w:type="spellStart"/>
            <w:r>
              <w:rPr>
                <w:b/>
                <w:snapToGrid w:val="0"/>
              </w:rPr>
              <w:t>mundial</w:t>
            </w:r>
            <w:proofErr w:type="spellEnd"/>
            <w:r>
              <w:rPr>
                <w:b/>
                <w:snapToGrid w:val="0"/>
              </w:rPr>
              <w:t xml:space="preserve"> de la </w:t>
            </w:r>
            <w:proofErr w:type="spellStart"/>
            <w:r>
              <w:rPr>
                <w:b/>
                <w:snapToGrid w:val="0"/>
              </w:rPr>
              <w:t>diversidad</w:t>
            </w:r>
            <w:proofErr w:type="spellEnd"/>
            <w:r>
              <w:rPr>
                <w:b/>
                <w:snapToGrid w:val="0"/>
              </w:rPr>
              <w:t xml:space="preserve"> </w:t>
            </w:r>
            <w:proofErr w:type="spellStart"/>
            <w:r>
              <w:rPr>
                <w:b/>
                <w:snapToGrid w:val="0"/>
              </w:rPr>
              <w:t>biológica</w:t>
            </w:r>
            <w:proofErr w:type="spellEnd"/>
            <w:r>
              <w:rPr>
                <w:b/>
                <w:snapToGrid w:val="0"/>
              </w:rPr>
              <w:t xml:space="preserve"> posterior a 2020?</w:t>
            </w:r>
          </w:p>
        </w:tc>
        <w:tc>
          <w:tcPr>
            <w:tcW w:w="4428" w:type="dxa"/>
          </w:tcPr>
          <w:p w14:paraId="5E33F32D"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ind w:left="360"/>
              <w:rPr>
                <w:b/>
                <w:bCs/>
                <w:snapToGrid w:val="0"/>
                <w:kern w:val="22"/>
                <w:szCs w:val="22"/>
              </w:rPr>
            </w:pPr>
            <w:r w:rsidRPr="000B6258">
              <w:rPr>
                <w:snapToGrid w:val="0"/>
              </w:rPr>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snapToGrid w:val="0"/>
              </w:rPr>
              <w:t xml:space="preserve"> </w:t>
            </w:r>
            <w:proofErr w:type="spellStart"/>
            <w:r>
              <w:rPr>
                <w:b/>
                <w:snapToGrid w:val="0"/>
              </w:rPr>
              <w:t>Sí</w:t>
            </w:r>
            <w:proofErr w:type="spellEnd"/>
          </w:p>
          <w:p w14:paraId="0A04ECAD"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ind w:left="360"/>
              <w:rPr>
                <w:b/>
                <w:bCs/>
                <w:snapToGrid w:val="0"/>
                <w:kern w:val="22"/>
                <w:szCs w:val="22"/>
              </w:rPr>
            </w:pPr>
            <w:r w:rsidRPr="000B6258">
              <w:rPr>
                <w:snapToGrid w:val="0"/>
              </w:rPr>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snapToGrid w:val="0"/>
              </w:rPr>
              <w:t xml:space="preserve"> </w:t>
            </w:r>
            <w:r>
              <w:rPr>
                <w:b/>
                <w:snapToGrid w:val="0"/>
              </w:rPr>
              <w:t>No</w:t>
            </w:r>
          </w:p>
          <w:p w14:paraId="79F86ED4" w14:textId="77777777" w:rsidR="00F56CEC" w:rsidRPr="000B6258" w:rsidRDefault="00F56CEC" w:rsidP="005371B5">
            <w:pPr>
              <w:pStyle w:val="Prrafodelista"/>
              <w:suppressLineNumbers/>
              <w:suppressAutoHyphens/>
              <w:kinsoku w:val="0"/>
              <w:overflowPunct w:val="0"/>
              <w:autoSpaceDE w:val="0"/>
              <w:autoSpaceDN w:val="0"/>
              <w:adjustRightInd w:val="0"/>
              <w:snapToGrid w:val="0"/>
              <w:spacing w:before="120" w:after="120"/>
              <w:ind w:left="718" w:hanging="358"/>
              <w:contextualSpacing w:val="0"/>
              <w:jc w:val="left"/>
              <w:rPr>
                <w:b/>
                <w:bCs/>
                <w:snapToGrid w:val="0"/>
                <w:kern w:val="22"/>
                <w:szCs w:val="22"/>
              </w:rPr>
            </w:pPr>
            <w:r w:rsidRPr="000B6258">
              <w:rPr>
                <w:snapToGrid w:val="0"/>
              </w:rPr>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snapToGrid w:val="0"/>
              </w:rPr>
              <w:t xml:space="preserve"> </w:t>
            </w:r>
            <w:r>
              <w:rPr>
                <w:b/>
                <w:snapToGrid w:val="0"/>
              </w:rPr>
              <w:t>En curso (indique la fecha prevista de finalización)</w:t>
            </w:r>
          </w:p>
          <w:p w14:paraId="4AC0ADE1" w14:textId="77777777" w:rsidR="00F56CEC" w:rsidRPr="000B6258" w:rsidRDefault="00F56CEC" w:rsidP="005371B5">
            <w:pPr>
              <w:pStyle w:val="Prrafodelista"/>
              <w:suppressLineNumbers/>
              <w:suppressAutoHyphens/>
              <w:kinsoku w:val="0"/>
              <w:overflowPunct w:val="0"/>
              <w:autoSpaceDE w:val="0"/>
              <w:autoSpaceDN w:val="0"/>
              <w:adjustRightInd w:val="0"/>
              <w:snapToGrid w:val="0"/>
              <w:spacing w:before="120" w:after="120"/>
              <w:ind w:left="718" w:hanging="358"/>
              <w:contextualSpacing w:val="0"/>
              <w:jc w:val="left"/>
              <w:rPr>
                <w:b/>
                <w:bCs/>
                <w:snapToGrid w:val="0"/>
                <w:kern w:val="22"/>
                <w:szCs w:val="22"/>
              </w:rPr>
            </w:pPr>
          </w:p>
        </w:tc>
      </w:tr>
      <w:tr w:rsidR="00F56CEC" w:rsidRPr="00D04611" w14:paraId="4E49293F" w14:textId="77777777" w:rsidTr="005371B5">
        <w:trPr>
          <w:jc w:val="center"/>
        </w:trPr>
        <w:tc>
          <w:tcPr>
            <w:tcW w:w="4428" w:type="dxa"/>
          </w:tcPr>
          <w:p w14:paraId="6B35232C"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r>
              <w:rPr>
                <w:b/>
                <w:snapToGrid w:val="0"/>
              </w:rPr>
              <w:t xml:space="preserve">¿La EPANB o </w:t>
            </w:r>
            <w:proofErr w:type="spellStart"/>
            <w:r>
              <w:rPr>
                <w:b/>
                <w:snapToGrid w:val="0"/>
              </w:rPr>
              <w:t>el</w:t>
            </w:r>
            <w:proofErr w:type="spellEnd"/>
            <w:r>
              <w:rPr>
                <w:b/>
                <w:snapToGrid w:val="0"/>
              </w:rPr>
              <w:t xml:space="preserve"> plan de </w:t>
            </w:r>
            <w:proofErr w:type="spellStart"/>
            <w:r>
              <w:rPr>
                <w:b/>
                <w:snapToGrid w:val="0"/>
              </w:rPr>
              <w:t>acción</w:t>
            </w:r>
            <w:proofErr w:type="spellEnd"/>
            <w:r>
              <w:rPr>
                <w:b/>
                <w:snapToGrid w:val="0"/>
              </w:rPr>
              <w:t xml:space="preserve"> </w:t>
            </w:r>
            <w:proofErr w:type="spellStart"/>
            <w:r>
              <w:rPr>
                <w:b/>
                <w:snapToGrid w:val="0"/>
              </w:rPr>
              <w:t>en</w:t>
            </w:r>
            <w:proofErr w:type="spellEnd"/>
            <w:r>
              <w:rPr>
                <w:b/>
                <w:snapToGrid w:val="0"/>
              </w:rPr>
              <w:t xml:space="preserve"> </w:t>
            </w:r>
            <w:proofErr w:type="spellStart"/>
            <w:r>
              <w:rPr>
                <w:b/>
                <w:snapToGrid w:val="0"/>
              </w:rPr>
              <w:t>materia</w:t>
            </w:r>
            <w:proofErr w:type="spellEnd"/>
            <w:r>
              <w:rPr>
                <w:b/>
                <w:snapToGrid w:val="0"/>
              </w:rPr>
              <w:t xml:space="preserve"> de </w:t>
            </w:r>
            <w:proofErr w:type="spellStart"/>
            <w:r>
              <w:rPr>
                <w:b/>
                <w:snapToGrid w:val="0"/>
              </w:rPr>
              <w:t>diversidad</w:t>
            </w:r>
            <w:proofErr w:type="spellEnd"/>
            <w:r>
              <w:rPr>
                <w:b/>
                <w:snapToGrid w:val="0"/>
              </w:rPr>
              <w:t xml:space="preserve"> </w:t>
            </w:r>
            <w:proofErr w:type="spellStart"/>
            <w:r>
              <w:rPr>
                <w:b/>
                <w:snapToGrid w:val="0"/>
              </w:rPr>
              <w:t>biológica</w:t>
            </w:r>
            <w:proofErr w:type="spellEnd"/>
            <w:r>
              <w:rPr>
                <w:b/>
                <w:snapToGrid w:val="0"/>
              </w:rPr>
              <w:t xml:space="preserve"> </w:t>
            </w:r>
            <w:proofErr w:type="spellStart"/>
            <w:r>
              <w:rPr>
                <w:b/>
                <w:snapToGrid w:val="0"/>
              </w:rPr>
              <w:t>actualizados</w:t>
            </w:r>
            <w:proofErr w:type="spellEnd"/>
            <w:r>
              <w:rPr>
                <w:b/>
                <w:snapToGrid w:val="0"/>
              </w:rPr>
              <w:t xml:space="preserve"> de </w:t>
            </w:r>
            <w:proofErr w:type="spellStart"/>
            <w:r>
              <w:rPr>
                <w:b/>
                <w:snapToGrid w:val="0"/>
              </w:rPr>
              <w:t>su</w:t>
            </w:r>
            <w:proofErr w:type="spellEnd"/>
            <w:r>
              <w:rPr>
                <w:b/>
                <w:snapToGrid w:val="0"/>
              </w:rPr>
              <w:t xml:space="preserve"> </w:t>
            </w:r>
            <w:proofErr w:type="spellStart"/>
            <w:r>
              <w:rPr>
                <w:b/>
                <w:snapToGrid w:val="0"/>
              </w:rPr>
              <w:t>país</w:t>
            </w:r>
            <w:proofErr w:type="spellEnd"/>
            <w:r>
              <w:rPr>
                <w:b/>
                <w:snapToGrid w:val="0"/>
              </w:rPr>
              <w:t xml:space="preserve"> </w:t>
            </w:r>
            <w:proofErr w:type="spellStart"/>
            <w:r>
              <w:rPr>
                <w:b/>
                <w:snapToGrid w:val="0"/>
              </w:rPr>
              <w:t>incluyen</w:t>
            </w:r>
            <w:proofErr w:type="spellEnd"/>
            <w:r>
              <w:rPr>
                <w:b/>
                <w:snapToGrid w:val="0"/>
              </w:rPr>
              <w:t xml:space="preserve"> los </w:t>
            </w:r>
            <w:proofErr w:type="spellStart"/>
            <w:r>
              <w:rPr>
                <w:b/>
                <w:snapToGrid w:val="0"/>
              </w:rPr>
              <w:t>siguientes</w:t>
            </w:r>
            <w:proofErr w:type="spellEnd"/>
            <w:r>
              <w:rPr>
                <w:b/>
                <w:snapToGrid w:val="0"/>
              </w:rPr>
              <w:t xml:space="preserve"> </w:t>
            </w:r>
            <w:proofErr w:type="spellStart"/>
            <w:r>
              <w:rPr>
                <w:b/>
                <w:snapToGrid w:val="0"/>
              </w:rPr>
              <w:t>elementos</w:t>
            </w:r>
            <w:proofErr w:type="spellEnd"/>
            <w:r>
              <w:rPr>
                <w:b/>
                <w:snapToGrid w:val="0"/>
              </w:rPr>
              <w:t>?</w:t>
            </w:r>
          </w:p>
        </w:tc>
        <w:tc>
          <w:tcPr>
            <w:tcW w:w="4428" w:type="dxa"/>
          </w:tcPr>
          <w:p w14:paraId="7093497D"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ind w:left="360"/>
              <w:rPr>
                <w:b/>
                <w:bCs/>
                <w:snapToGrid w:val="0"/>
                <w:kern w:val="22"/>
                <w:szCs w:val="22"/>
              </w:rPr>
            </w:pPr>
            <w:r w:rsidRPr="000B6258">
              <w:rPr>
                <w:snapToGrid w:val="0"/>
              </w:rPr>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snapToGrid w:val="0"/>
              </w:rPr>
              <w:t xml:space="preserve"> </w:t>
            </w:r>
            <w:proofErr w:type="spellStart"/>
            <w:r>
              <w:rPr>
                <w:b/>
                <w:snapToGrid w:val="0"/>
              </w:rPr>
              <w:t>Estrategias</w:t>
            </w:r>
            <w:proofErr w:type="spellEnd"/>
            <w:r>
              <w:rPr>
                <w:b/>
                <w:snapToGrid w:val="0"/>
              </w:rPr>
              <w:t xml:space="preserve"> para la </w:t>
            </w:r>
            <w:proofErr w:type="spellStart"/>
            <w:r>
              <w:rPr>
                <w:b/>
                <w:snapToGrid w:val="0"/>
              </w:rPr>
              <w:t>integración</w:t>
            </w:r>
            <w:proofErr w:type="spellEnd"/>
            <w:r>
              <w:rPr>
                <w:b/>
                <w:snapToGrid w:val="0"/>
              </w:rPr>
              <w:t xml:space="preserve"> </w:t>
            </w:r>
            <w:proofErr w:type="spellStart"/>
            <w:r>
              <w:rPr>
                <w:b/>
                <w:snapToGrid w:val="0"/>
              </w:rPr>
              <w:t>en</w:t>
            </w:r>
            <w:proofErr w:type="spellEnd"/>
            <w:r>
              <w:rPr>
                <w:b/>
                <w:snapToGrid w:val="0"/>
              </w:rPr>
              <w:t xml:space="preserve"> </w:t>
            </w:r>
            <w:proofErr w:type="spellStart"/>
            <w:r>
              <w:rPr>
                <w:b/>
                <w:snapToGrid w:val="0"/>
              </w:rPr>
              <w:t>todos</w:t>
            </w:r>
            <w:proofErr w:type="spellEnd"/>
            <w:r>
              <w:rPr>
                <w:b/>
                <w:snapToGrid w:val="0"/>
              </w:rPr>
              <w:t xml:space="preserve"> los </w:t>
            </w:r>
            <w:proofErr w:type="spellStart"/>
            <w:r>
              <w:rPr>
                <w:b/>
                <w:snapToGrid w:val="0"/>
              </w:rPr>
              <w:t>ámbitos</w:t>
            </w:r>
            <w:proofErr w:type="spellEnd"/>
            <w:r>
              <w:rPr>
                <w:b/>
                <w:snapToGrid w:val="0"/>
              </w:rPr>
              <w:t xml:space="preserve"> de </w:t>
            </w:r>
            <w:proofErr w:type="spellStart"/>
            <w:r>
              <w:rPr>
                <w:b/>
                <w:snapToGrid w:val="0"/>
              </w:rPr>
              <w:t>actuación</w:t>
            </w:r>
            <w:proofErr w:type="spellEnd"/>
          </w:p>
          <w:p w14:paraId="5D774003"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ind w:left="360"/>
              <w:rPr>
                <w:b/>
                <w:bCs/>
                <w:snapToGrid w:val="0"/>
                <w:kern w:val="22"/>
                <w:szCs w:val="22"/>
              </w:rPr>
            </w:pPr>
            <w:r w:rsidRPr="000B6258">
              <w:rPr>
                <w:snapToGrid w:val="0"/>
              </w:rPr>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snapToGrid w:val="0"/>
              </w:rPr>
              <w:t xml:space="preserve"> </w:t>
            </w:r>
            <w:r>
              <w:rPr>
                <w:b/>
                <w:snapToGrid w:val="0"/>
              </w:rPr>
              <w:t xml:space="preserve">Un plan de </w:t>
            </w:r>
            <w:proofErr w:type="spellStart"/>
            <w:r>
              <w:rPr>
                <w:b/>
                <w:snapToGrid w:val="0"/>
              </w:rPr>
              <w:t>desarrollo</w:t>
            </w:r>
            <w:proofErr w:type="spellEnd"/>
            <w:r>
              <w:rPr>
                <w:b/>
                <w:snapToGrid w:val="0"/>
              </w:rPr>
              <w:t xml:space="preserve"> de </w:t>
            </w:r>
            <w:proofErr w:type="spellStart"/>
            <w:r>
              <w:rPr>
                <w:b/>
                <w:snapToGrid w:val="0"/>
              </w:rPr>
              <w:t>capacidades</w:t>
            </w:r>
            <w:proofErr w:type="spellEnd"/>
          </w:p>
          <w:p w14:paraId="42DF99D1" w14:textId="77777777" w:rsidR="00F56CEC" w:rsidRPr="000B6258" w:rsidRDefault="00F56CEC" w:rsidP="005371B5">
            <w:pPr>
              <w:pStyle w:val="Prrafodelista"/>
              <w:suppressLineNumbers/>
              <w:suppressAutoHyphens/>
              <w:kinsoku w:val="0"/>
              <w:overflowPunct w:val="0"/>
              <w:autoSpaceDE w:val="0"/>
              <w:autoSpaceDN w:val="0"/>
              <w:adjustRightInd w:val="0"/>
              <w:snapToGrid w:val="0"/>
              <w:spacing w:before="120" w:after="120"/>
              <w:ind w:left="360"/>
              <w:contextualSpacing w:val="0"/>
              <w:jc w:val="left"/>
              <w:rPr>
                <w:b/>
                <w:bCs/>
                <w:snapToGrid w:val="0"/>
                <w:kern w:val="22"/>
                <w:szCs w:val="22"/>
              </w:rPr>
            </w:pPr>
            <w:r w:rsidRPr="000B6258">
              <w:rPr>
                <w:snapToGrid w:val="0"/>
              </w:rPr>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snapToGrid w:val="0"/>
              </w:rPr>
              <w:t xml:space="preserve"> </w:t>
            </w:r>
            <w:r>
              <w:rPr>
                <w:b/>
                <w:snapToGrid w:val="0"/>
              </w:rPr>
              <w:t>Un plan de movilización de recursos</w:t>
            </w:r>
          </w:p>
          <w:p w14:paraId="171CC1E4" w14:textId="77777777" w:rsidR="00F56CEC" w:rsidRPr="000B6258" w:rsidRDefault="00F56CEC" w:rsidP="005371B5">
            <w:pPr>
              <w:pStyle w:val="Prrafodelista"/>
              <w:suppressLineNumbers/>
              <w:suppressAutoHyphens/>
              <w:kinsoku w:val="0"/>
              <w:overflowPunct w:val="0"/>
              <w:autoSpaceDE w:val="0"/>
              <w:autoSpaceDN w:val="0"/>
              <w:adjustRightInd w:val="0"/>
              <w:snapToGrid w:val="0"/>
              <w:spacing w:before="120" w:after="120"/>
              <w:ind w:left="711" w:hanging="360"/>
              <w:contextualSpacing w:val="0"/>
              <w:jc w:val="left"/>
              <w:rPr>
                <w:b/>
                <w:bCs/>
                <w:snapToGrid w:val="0"/>
                <w:kern w:val="22"/>
                <w:szCs w:val="22"/>
              </w:rPr>
            </w:pPr>
            <w:r w:rsidRPr="000B6258">
              <w:rPr>
                <w:snapToGrid w:val="0"/>
              </w:rPr>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snapToGrid w:val="0"/>
              </w:rPr>
              <w:t xml:space="preserve"> </w:t>
            </w:r>
            <w:r>
              <w:rPr>
                <w:b/>
                <w:snapToGrid w:val="0"/>
              </w:rPr>
              <w:t>Un mecanismo de seguimiento, presentación de informes y evaluación</w:t>
            </w:r>
          </w:p>
          <w:p w14:paraId="45470EEF" w14:textId="77777777" w:rsidR="00F56CEC" w:rsidRPr="000B6258" w:rsidRDefault="00F56CEC" w:rsidP="005371B5">
            <w:pPr>
              <w:pStyle w:val="Prrafodelista"/>
              <w:suppressLineNumbers/>
              <w:suppressAutoHyphens/>
              <w:kinsoku w:val="0"/>
              <w:overflowPunct w:val="0"/>
              <w:autoSpaceDE w:val="0"/>
              <w:autoSpaceDN w:val="0"/>
              <w:adjustRightInd w:val="0"/>
              <w:snapToGrid w:val="0"/>
              <w:spacing w:before="120" w:after="120"/>
              <w:ind w:left="711" w:hanging="360"/>
              <w:contextualSpacing w:val="0"/>
              <w:jc w:val="left"/>
              <w:rPr>
                <w:b/>
                <w:bCs/>
                <w:snapToGrid w:val="0"/>
                <w:kern w:val="22"/>
                <w:szCs w:val="22"/>
              </w:rPr>
            </w:pPr>
            <w:r w:rsidRPr="000B6258">
              <w:rPr>
                <w:snapToGrid w:val="0"/>
              </w:rPr>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b/>
                <w:snapToGrid w:val="0"/>
              </w:rPr>
              <w:t>Un plan de comunicación y educación</w:t>
            </w:r>
          </w:p>
          <w:p w14:paraId="5214CF20" w14:textId="77777777" w:rsidR="00F56CEC" w:rsidRPr="000B6258" w:rsidRDefault="00F56CEC" w:rsidP="005371B5">
            <w:pPr>
              <w:pStyle w:val="Prrafodelista"/>
              <w:suppressLineNumbers/>
              <w:suppressAutoHyphens/>
              <w:kinsoku w:val="0"/>
              <w:overflowPunct w:val="0"/>
              <w:autoSpaceDE w:val="0"/>
              <w:autoSpaceDN w:val="0"/>
              <w:adjustRightInd w:val="0"/>
              <w:snapToGrid w:val="0"/>
              <w:spacing w:before="120" w:after="120"/>
              <w:ind w:left="711" w:hanging="353"/>
              <w:contextualSpacing w:val="0"/>
              <w:jc w:val="left"/>
              <w:rPr>
                <w:b/>
                <w:bCs/>
                <w:snapToGrid w:val="0"/>
                <w:kern w:val="22"/>
                <w:szCs w:val="22"/>
              </w:rPr>
            </w:pPr>
            <w:r w:rsidRPr="000B6258">
              <w:rPr>
                <w:snapToGrid w:val="0"/>
              </w:rPr>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snapToGrid w:val="0"/>
              </w:rPr>
              <w:t xml:space="preserve"> </w:t>
            </w:r>
            <w:r>
              <w:rPr>
                <w:b/>
                <w:snapToGrid w:val="0"/>
              </w:rPr>
              <w:t>Un plan de implementación (a nivel subnacional)</w:t>
            </w:r>
          </w:p>
          <w:p w14:paraId="035AD279" w14:textId="77777777" w:rsidR="00F56CEC" w:rsidRPr="000B6258" w:rsidRDefault="00F56CEC" w:rsidP="005371B5">
            <w:pPr>
              <w:pStyle w:val="Prrafodelista"/>
              <w:suppressLineNumbers/>
              <w:suppressAutoHyphens/>
              <w:kinsoku w:val="0"/>
              <w:overflowPunct w:val="0"/>
              <w:autoSpaceDE w:val="0"/>
              <w:autoSpaceDN w:val="0"/>
              <w:adjustRightInd w:val="0"/>
              <w:snapToGrid w:val="0"/>
              <w:spacing w:before="120" w:after="120"/>
              <w:ind w:left="360"/>
              <w:contextualSpacing w:val="0"/>
              <w:jc w:val="left"/>
              <w:rPr>
                <w:b/>
                <w:bCs/>
                <w:snapToGrid w:val="0"/>
                <w:kern w:val="22"/>
                <w:szCs w:val="22"/>
              </w:rPr>
            </w:pPr>
            <w:r w:rsidRPr="000B6258">
              <w:rPr>
                <w:snapToGrid w:val="0"/>
              </w:rPr>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b/>
                <w:snapToGrid w:val="0"/>
              </w:rPr>
              <w:t xml:space="preserve"> [Se añadirá más adelante]</w:t>
            </w:r>
          </w:p>
        </w:tc>
      </w:tr>
      <w:tr w:rsidR="00F56CEC" w:rsidRPr="00D04611" w14:paraId="22E9CF83" w14:textId="77777777" w:rsidTr="005371B5">
        <w:trPr>
          <w:jc w:val="center"/>
        </w:trPr>
        <w:tc>
          <w:tcPr>
            <w:tcW w:w="4428" w:type="dxa"/>
          </w:tcPr>
          <w:p w14:paraId="67C0460D"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r>
              <w:rPr>
                <w:b/>
                <w:snapToGrid w:val="0"/>
              </w:rPr>
              <w:t>¿</w:t>
            </w:r>
            <w:proofErr w:type="spellStart"/>
            <w:r>
              <w:rPr>
                <w:b/>
                <w:snapToGrid w:val="0"/>
              </w:rPr>
              <w:t>Su</w:t>
            </w:r>
            <w:proofErr w:type="spellEnd"/>
            <w:r>
              <w:rPr>
                <w:b/>
                <w:snapToGrid w:val="0"/>
              </w:rPr>
              <w:t xml:space="preserve"> </w:t>
            </w:r>
            <w:proofErr w:type="spellStart"/>
            <w:r>
              <w:rPr>
                <w:b/>
                <w:snapToGrid w:val="0"/>
              </w:rPr>
              <w:t>país</w:t>
            </w:r>
            <w:proofErr w:type="spellEnd"/>
            <w:r>
              <w:rPr>
                <w:b/>
                <w:snapToGrid w:val="0"/>
              </w:rPr>
              <w:t xml:space="preserve"> ha </w:t>
            </w:r>
            <w:proofErr w:type="spellStart"/>
            <w:r>
              <w:rPr>
                <w:b/>
                <w:snapToGrid w:val="0"/>
              </w:rPr>
              <w:t>adoptado</w:t>
            </w:r>
            <w:proofErr w:type="spellEnd"/>
            <w:r>
              <w:rPr>
                <w:b/>
                <w:snapToGrid w:val="0"/>
              </w:rPr>
              <w:t xml:space="preserve"> la EPANB o </w:t>
            </w:r>
            <w:proofErr w:type="spellStart"/>
            <w:r>
              <w:rPr>
                <w:b/>
                <w:snapToGrid w:val="0"/>
              </w:rPr>
              <w:t>el</w:t>
            </w:r>
            <w:proofErr w:type="spellEnd"/>
            <w:r>
              <w:rPr>
                <w:b/>
                <w:snapToGrid w:val="0"/>
              </w:rPr>
              <w:t xml:space="preserve"> plan de </w:t>
            </w:r>
            <w:proofErr w:type="spellStart"/>
            <w:r>
              <w:rPr>
                <w:b/>
                <w:snapToGrid w:val="0"/>
              </w:rPr>
              <w:t>acción</w:t>
            </w:r>
            <w:proofErr w:type="spellEnd"/>
            <w:r>
              <w:rPr>
                <w:b/>
                <w:snapToGrid w:val="0"/>
              </w:rPr>
              <w:t xml:space="preserve"> </w:t>
            </w:r>
            <w:proofErr w:type="spellStart"/>
            <w:r>
              <w:rPr>
                <w:b/>
                <w:snapToGrid w:val="0"/>
              </w:rPr>
              <w:t>en</w:t>
            </w:r>
            <w:proofErr w:type="spellEnd"/>
            <w:r>
              <w:rPr>
                <w:b/>
                <w:snapToGrid w:val="0"/>
              </w:rPr>
              <w:t xml:space="preserve"> </w:t>
            </w:r>
            <w:proofErr w:type="spellStart"/>
            <w:r>
              <w:rPr>
                <w:b/>
                <w:snapToGrid w:val="0"/>
              </w:rPr>
              <w:t>materia</w:t>
            </w:r>
            <w:proofErr w:type="spellEnd"/>
            <w:r>
              <w:rPr>
                <w:b/>
                <w:snapToGrid w:val="0"/>
              </w:rPr>
              <w:t xml:space="preserve"> de </w:t>
            </w:r>
            <w:proofErr w:type="spellStart"/>
            <w:r>
              <w:rPr>
                <w:b/>
                <w:snapToGrid w:val="0"/>
              </w:rPr>
              <w:t>diversidad</w:t>
            </w:r>
            <w:proofErr w:type="spellEnd"/>
            <w:r>
              <w:rPr>
                <w:b/>
                <w:snapToGrid w:val="0"/>
              </w:rPr>
              <w:t xml:space="preserve"> </w:t>
            </w:r>
            <w:proofErr w:type="spellStart"/>
            <w:r>
              <w:rPr>
                <w:b/>
                <w:snapToGrid w:val="0"/>
              </w:rPr>
              <w:t>biológica</w:t>
            </w:r>
            <w:proofErr w:type="spellEnd"/>
            <w:r>
              <w:rPr>
                <w:b/>
                <w:snapToGrid w:val="0"/>
              </w:rPr>
              <w:t xml:space="preserve"> </w:t>
            </w:r>
            <w:proofErr w:type="spellStart"/>
            <w:r>
              <w:rPr>
                <w:b/>
                <w:snapToGrid w:val="0"/>
              </w:rPr>
              <w:t>actualizados</w:t>
            </w:r>
            <w:proofErr w:type="spellEnd"/>
            <w:r>
              <w:rPr>
                <w:b/>
                <w:snapToGrid w:val="0"/>
              </w:rPr>
              <w:t xml:space="preserve"> </w:t>
            </w:r>
            <w:proofErr w:type="spellStart"/>
            <w:r>
              <w:rPr>
                <w:b/>
                <w:snapToGrid w:val="0"/>
              </w:rPr>
              <w:t>como</w:t>
            </w:r>
            <w:proofErr w:type="spellEnd"/>
            <w:r>
              <w:rPr>
                <w:b/>
                <w:snapToGrid w:val="0"/>
              </w:rPr>
              <w:t xml:space="preserve"> </w:t>
            </w:r>
            <w:proofErr w:type="spellStart"/>
            <w:r>
              <w:rPr>
                <w:b/>
                <w:snapToGrid w:val="0"/>
              </w:rPr>
              <w:t>instrumento</w:t>
            </w:r>
            <w:proofErr w:type="spellEnd"/>
            <w:r>
              <w:rPr>
                <w:b/>
                <w:snapToGrid w:val="0"/>
              </w:rPr>
              <w:t xml:space="preserve"> de </w:t>
            </w:r>
            <w:proofErr w:type="spellStart"/>
            <w:r>
              <w:rPr>
                <w:b/>
                <w:snapToGrid w:val="0"/>
              </w:rPr>
              <w:t>política</w:t>
            </w:r>
            <w:proofErr w:type="spellEnd"/>
            <w:r>
              <w:rPr>
                <w:b/>
                <w:snapToGrid w:val="0"/>
              </w:rPr>
              <w:t>?</w:t>
            </w:r>
          </w:p>
        </w:tc>
        <w:tc>
          <w:tcPr>
            <w:tcW w:w="4428" w:type="dxa"/>
          </w:tcPr>
          <w:p w14:paraId="564C5DB4"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ind w:left="360"/>
              <w:rPr>
                <w:b/>
                <w:bCs/>
                <w:snapToGrid w:val="0"/>
                <w:kern w:val="22"/>
                <w:szCs w:val="22"/>
              </w:rPr>
            </w:pPr>
            <w:r w:rsidRPr="000B6258">
              <w:rPr>
                <w:snapToGrid w:val="0"/>
              </w:rPr>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snapToGrid w:val="0"/>
              </w:rPr>
              <w:t xml:space="preserve"> </w:t>
            </w:r>
            <w:proofErr w:type="spellStart"/>
            <w:r>
              <w:rPr>
                <w:b/>
                <w:snapToGrid w:val="0"/>
              </w:rPr>
              <w:t>Sí</w:t>
            </w:r>
            <w:proofErr w:type="spellEnd"/>
          </w:p>
          <w:p w14:paraId="4AB39B55"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ind w:left="360"/>
              <w:rPr>
                <w:b/>
                <w:bCs/>
                <w:snapToGrid w:val="0"/>
                <w:kern w:val="22"/>
                <w:szCs w:val="22"/>
              </w:rPr>
            </w:pPr>
            <w:r w:rsidRPr="000B6258">
              <w:rPr>
                <w:snapToGrid w:val="0"/>
              </w:rPr>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snapToGrid w:val="0"/>
              </w:rPr>
              <w:t xml:space="preserve"> </w:t>
            </w:r>
            <w:r>
              <w:rPr>
                <w:b/>
                <w:snapToGrid w:val="0"/>
              </w:rPr>
              <w:t>No</w:t>
            </w:r>
          </w:p>
          <w:p w14:paraId="675AD6A8"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ind w:firstLine="358"/>
              <w:rPr>
                <w:b/>
                <w:bCs/>
                <w:snapToGrid w:val="0"/>
                <w:kern w:val="22"/>
                <w:szCs w:val="22"/>
              </w:rPr>
            </w:pPr>
            <w:r w:rsidRPr="000B6258">
              <w:rPr>
                <w:snapToGrid w:val="0"/>
              </w:rPr>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snapToGrid w:val="0"/>
              </w:rPr>
              <w:t xml:space="preserve"> </w:t>
            </w:r>
            <w:proofErr w:type="spellStart"/>
            <w:r>
              <w:rPr>
                <w:b/>
                <w:snapToGrid w:val="0"/>
              </w:rPr>
              <w:t>En</w:t>
            </w:r>
            <w:proofErr w:type="spellEnd"/>
            <w:r>
              <w:rPr>
                <w:b/>
                <w:snapToGrid w:val="0"/>
              </w:rPr>
              <w:t xml:space="preserve"> </w:t>
            </w:r>
            <w:proofErr w:type="spellStart"/>
            <w:r>
              <w:rPr>
                <w:b/>
                <w:snapToGrid w:val="0"/>
              </w:rPr>
              <w:t>proceso</w:t>
            </w:r>
            <w:proofErr w:type="spellEnd"/>
          </w:p>
        </w:tc>
      </w:tr>
      <w:tr w:rsidR="00F56CEC" w:rsidRPr="00D04611" w14:paraId="2AB0E726" w14:textId="77777777" w:rsidTr="005371B5">
        <w:trPr>
          <w:jc w:val="center"/>
        </w:trPr>
        <w:tc>
          <w:tcPr>
            <w:tcW w:w="4428" w:type="dxa"/>
          </w:tcPr>
          <w:p w14:paraId="7ECA9E51"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r>
              <w:rPr>
                <w:b/>
                <w:snapToGrid w:val="0"/>
              </w:rPr>
              <w:t xml:space="preserve">Si ha </w:t>
            </w:r>
            <w:proofErr w:type="spellStart"/>
            <w:r>
              <w:rPr>
                <w:b/>
                <w:snapToGrid w:val="0"/>
              </w:rPr>
              <w:t>respondido</w:t>
            </w:r>
            <w:proofErr w:type="spellEnd"/>
            <w:r>
              <w:rPr>
                <w:b/>
                <w:snapToGrid w:val="0"/>
              </w:rPr>
              <w:t xml:space="preserve"> “</w:t>
            </w:r>
            <w:proofErr w:type="spellStart"/>
            <w:r>
              <w:rPr>
                <w:b/>
                <w:snapToGrid w:val="0"/>
              </w:rPr>
              <w:t>sí</w:t>
            </w:r>
            <w:proofErr w:type="spellEnd"/>
            <w:r>
              <w:rPr>
                <w:b/>
                <w:snapToGrid w:val="0"/>
              </w:rPr>
              <w:t xml:space="preserve">” </w:t>
            </w:r>
            <w:proofErr w:type="spellStart"/>
            <w:r>
              <w:rPr>
                <w:b/>
                <w:snapToGrid w:val="0"/>
              </w:rPr>
              <w:t>arriba</w:t>
            </w:r>
            <w:proofErr w:type="spellEnd"/>
            <w:r>
              <w:rPr>
                <w:b/>
                <w:snapToGrid w:val="0"/>
              </w:rPr>
              <w:t xml:space="preserve">, </w:t>
            </w:r>
            <w:proofErr w:type="spellStart"/>
            <w:r>
              <w:rPr>
                <w:b/>
                <w:snapToGrid w:val="0"/>
              </w:rPr>
              <w:t>indique</w:t>
            </w:r>
            <w:proofErr w:type="spellEnd"/>
            <w:r>
              <w:rPr>
                <w:b/>
                <w:snapToGrid w:val="0"/>
              </w:rPr>
              <w:t xml:space="preserve"> </w:t>
            </w:r>
            <w:proofErr w:type="spellStart"/>
            <w:r>
              <w:rPr>
                <w:b/>
                <w:snapToGrid w:val="0"/>
              </w:rPr>
              <w:t>el</w:t>
            </w:r>
            <w:proofErr w:type="spellEnd"/>
            <w:r>
              <w:rPr>
                <w:b/>
                <w:snapToGrid w:val="0"/>
              </w:rPr>
              <w:t xml:space="preserve"> </w:t>
            </w:r>
            <w:proofErr w:type="spellStart"/>
            <w:r>
              <w:rPr>
                <w:b/>
                <w:snapToGrid w:val="0"/>
              </w:rPr>
              <w:t>tipo</w:t>
            </w:r>
            <w:proofErr w:type="spellEnd"/>
            <w:r>
              <w:rPr>
                <w:b/>
                <w:snapToGrid w:val="0"/>
              </w:rPr>
              <w:t xml:space="preserve"> de </w:t>
            </w:r>
            <w:proofErr w:type="spellStart"/>
            <w:r>
              <w:rPr>
                <w:b/>
                <w:snapToGrid w:val="0"/>
              </w:rPr>
              <w:t>instrumento</w:t>
            </w:r>
            <w:proofErr w:type="spellEnd"/>
            <w:r>
              <w:rPr>
                <w:b/>
                <w:snapToGrid w:val="0"/>
              </w:rPr>
              <w:t xml:space="preserve"> de </w:t>
            </w:r>
            <w:proofErr w:type="spellStart"/>
            <w:r>
              <w:rPr>
                <w:b/>
                <w:snapToGrid w:val="0"/>
              </w:rPr>
              <w:t>política</w:t>
            </w:r>
            <w:proofErr w:type="spellEnd"/>
            <w:r>
              <w:rPr>
                <w:b/>
                <w:snapToGrid w:val="0"/>
              </w:rPr>
              <w:t>.</w:t>
            </w:r>
          </w:p>
        </w:tc>
        <w:tc>
          <w:tcPr>
            <w:tcW w:w="4428" w:type="dxa"/>
          </w:tcPr>
          <w:p w14:paraId="3E287F70" w14:textId="77777777" w:rsidR="00F56CEC" w:rsidRPr="000B6258" w:rsidRDefault="00F56CEC" w:rsidP="005371B5">
            <w:pPr>
              <w:pStyle w:val="Prrafodelista"/>
              <w:suppressLineNumbers/>
              <w:suppressAutoHyphens/>
              <w:kinsoku w:val="0"/>
              <w:overflowPunct w:val="0"/>
              <w:autoSpaceDE w:val="0"/>
              <w:autoSpaceDN w:val="0"/>
              <w:adjustRightInd w:val="0"/>
              <w:snapToGrid w:val="0"/>
              <w:spacing w:before="120" w:after="120"/>
              <w:ind w:left="360"/>
              <w:contextualSpacing w:val="0"/>
              <w:rPr>
                <w:b/>
                <w:bCs/>
                <w:snapToGrid w:val="0"/>
                <w:kern w:val="22"/>
                <w:szCs w:val="22"/>
              </w:rPr>
            </w:pPr>
            <w:r w:rsidRPr="000B6258">
              <w:rPr>
                <w:snapToGrid w:val="0"/>
              </w:rPr>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snapToGrid w:val="0"/>
              </w:rPr>
              <w:t xml:space="preserve"> </w:t>
            </w:r>
            <w:r>
              <w:rPr>
                <w:b/>
                <w:snapToGrid w:val="0"/>
              </w:rPr>
              <w:t xml:space="preserve">Para todo el </w:t>
            </w:r>
            <w:commentRangeStart w:id="0"/>
            <w:r>
              <w:rPr>
                <w:b/>
                <w:snapToGrid w:val="0"/>
              </w:rPr>
              <w:t>Gobierno</w:t>
            </w:r>
            <w:commentRangeEnd w:id="0"/>
            <w:r w:rsidR="00331A5E">
              <w:rPr>
                <w:rStyle w:val="Refdecomentario"/>
                <w:lang w:val="en-US"/>
              </w:rPr>
              <w:commentReference w:id="0"/>
            </w:r>
          </w:p>
          <w:p w14:paraId="32ADC8D3"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ind w:left="360"/>
              <w:rPr>
                <w:b/>
                <w:bCs/>
                <w:snapToGrid w:val="0"/>
                <w:kern w:val="22"/>
                <w:szCs w:val="22"/>
              </w:rPr>
            </w:pPr>
            <w:r w:rsidRPr="000B6258">
              <w:rPr>
                <w:snapToGrid w:val="0"/>
              </w:rPr>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snapToGrid w:val="0"/>
              </w:rPr>
              <w:t xml:space="preserve"> </w:t>
            </w:r>
            <w:r>
              <w:rPr>
                <w:b/>
                <w:snapToGrid w:val="0"/>
              </w:rPr>
              <w:t xml:space="preserve">Solo para </w:t>
            </w:r>
            <w:proofErr w:type="spellStart"/>
            <w:r>
              <w:rPr>
                <w:b/>
                <w:snapToGrid w:val="0"/>
              </w:rPr>
              <w:t>el</w:t>
            </w:r>
            <w:proofErr w:type="spellEnd"/>
            <w:r>
              <w:rPr>
                <w:b/>
                <w:snapToGrid w:val="0"/>
              </w:rPr>
              <w:t xml:space="preserve"> sector del medio </w:t>
            </w:r>
            <w:proofErr w:type="spellStart"/>
            <w:r>
              <w:rPr>
                <w:b/>
                <w:snapToGrid w:val="0"/>
              </w:rPr>
              <w:t>ambiente</w:t>
            </w:r>
            <w:proofErr w:type="spellEnd"/>
          </w:p>
          <w:p w14:paraId="4FFE1806"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ind w:left="360"/>
              <w:rPr>
                <w:b/>
                <w:bCs/>
                <w:snapToGrid w:val="0"/>
                <w:kern w:val="22"/>
                <w:szCs w:val="22"/>
              </w:rPr>
            </w:pPr>
            <w:r w:rsidRPr="000B6258">
              <w:rPr>
                <w:snapToGrid w:val="0"/>
              </w:rPr>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snapToGrid w:val="0"/>
              </w:rPr>
              <w:t xml:space="preserve"> </w:t>
            </w:r>
            <w:proofErr w:type="spellStart"/>
            <w:r>
              <w:rPr>
                <w:b/>
                <w:snapToGrid w:val="0"/>
              </w:rPr>
              <w:t>Documento</w:t>
            </w:r>
            <w:proofErr w:type="spellEnd"/>
            <w:r>
              <w:rPr>
                <w:b/>
                <w:snapToGrid w:val="0"/>
              </w:rPr>
              <w:t xml:space="preserve"> o ley </w:t>
            </w:r>
            <w:proofErr w:type="spellStart"/>
            <w:r>
              <w:rPr>
                <w:b/>
                <w:snapToGrid w:val="0"/>
              </w:rPr>
              <w:t>jurídicamente</w:t>
            </w:r>
            <w:proofErr w:type="spellEnd"/>
            <w:r>
              <w:rPr>
                <w:b/>
                <w:snapToGrid w:val="0"/>
              </w:rPr>
              <w:t xml:space="preserve"> </w:t>
            </w:r>
            <w:proofErr w:type="spellStart"/>
            <w:r>
              <w:rPr>
                <w:b/>
                <w:snapToGrid w:val="0"/>
              </w:rPr>
              <w:t>vinculante</w:t>
            </w:r>
            <w:proofErr w:type="spellEnd"/>
          </w:p>
          <w:p w14:paraId="61EC820F"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ind w:left="360"/>
              <w:rPr>
                <w:b/>
                <w:bCs/>
                <w:snapToGrid w:val="0"/>
                <w:kern w:val="22"/>
                <w:szCs w:val="22"/>
              </w:rPr>
            </w:pPr>
            <w:r w:rsidRPr="000B6258">
              <w:rPr>
                <w:snapToGrid w:val="0"/>
              </w:rPr>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snapToGrid w:val="0"/>
              </w:rPr>
              <w:t xml:space="preserve"> </w:t>
            </w:r>
            <w:r>
              <w:rPr>
                <w:b/>
                <w:snapToGrid w:val="0"/>
              </w:rPr>
              <w:t>Marco rector</w:t>
            </w:r>
          </w:p>
          <w:p w14:paraId="49465829"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ind w:left="628" w:hanging="270"/>
              <w:rPr>
                <w:b/>
                <w:bCs/>
                <w:snapToGrid w:val="0"/>
                <w:kern w:val="22"/>
                <w:szCs w:val="22"/>
              </w:rPr>
            </w:pPr>
            <w:r w:rsidRPr="000B6258">
              <w:rPr>
                <w:snapToGrid w:val="0"/>
              </w:rPr>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snapToGrid w:val="0"/>
              </w:rPr>
              <w:t xml:space="preserve"> </w:t>
            </w:r>
            <w:proofErr w:type="spellStart"/>
            <w:r>
              <w:rPr>
                <w:b/>
                <w:snapToGrid w:val="0"/>
              </w:rPr>
              <w:t>Integrado</w:t>
            </w:r>
            <w:proofErr w:type="spellEnd"/>
            <w:r>
              <w:rPr>
                <w:b/>
                <w:snapToGrid w:val="0"/>
              </w:rPr>
              <w:t xml:space="preserve"> </w:t>
            </w:r>
            <w:proofErr w:type="spellStart"/>
            <w:r>
              <w:rPr>
                <w:b/>
                <w:snapToGrid w:val="0"/>
              </w:rPr>
              <w:t>en</w:t>
            </w:r>
            <w:proofErr w:type="spellEnd"/>
            <w:r>
              <w:rPr>
                <w:b/>
                <w:snapToGrid w:val="0"/>
              </w:rPr>
              <w:t xml:space="preserve"> la </w:t>
            </w:r>
            <w:proofErr w:type="spellStart"/>
            <w:r>
              <w:rPr>
                <w:b/>
                <w:snapToGrid w:val="0"/>
              </w:rPr>
              <w:t>estrategia</w:t>
            </w:r>
            <w:proofErr w:type="spellEnd"/>
            <w:r>
              <w:rPr>
                <w:b/>
                <w:snapToGrid w:val="0"/>
              </w:rPr>
              <w:t xml:space="preserve"> de </w:t>
            </w:r>
            <w:proofErr w:type="spellStart"/>
            <w:r>
              <w:rPr>
                <w:b/>
                <w:snapToGrid w:val="0"/>
              </w:rPr>
              <w:t>lucha</w:t>
            </w:r>
            <w:proofErr w:type="spellEnd"/>
            <w:r>
              <w:rPr>
                <w:b/>
                <w:snapToGrid w:val="0"/>
              </w:rPr>
              <w:t xml:space="preserve"> contra la </w:t>
            </w:r>
            <w:proofErr w:type="spellStart"/>
            <w:r>
              <w:rPr>
                <w:b/>
                <w:snapToGrid w:val="0"/>
              </w:rPr>
              <w:t>pobreza</w:t>
            </w:r>
            <w:proofErr w:type="spellEnd"/>
            <w:r>
              <w:rPr>
                <w:b/>
                <w:snapToGrid w:val="0"/>
              </w:rPr>
              <w:t xml:space="preserve">, la </w:t>
            </w:r>
            <w:proofErr w:type="spellStart"/>
            <w:r>
              <w:rPr>
                <w:b/>
                <w:snapToGrid w:val="0"/>
              </w:rPr>
              <w:t>estrategia</w:t>
            </w:r>
            <w:proofErr w:type="spellEnd"/>
            <w:r>
              <w:rPr>
                <w:b/>
                <w:snapToGrid w:val="0"/>
              </w:rPr>
              <w:t xml:space="preserve"> de </w:t>
            </w:r>
            <w:proofErr w:type="spellStart"/>
            <w:r>
              <w:rPr>
                <w:b/>
                <w:snapToGrid w:val="0"/>
              </w:rPr>
              <w:t>desarrollo</w:t>
            </w:r>
            <w:proofErr w:type="spellEnd"/>
            <w:r>
              <w:rPr>
                <w:b/>
                <w:snapToGrid w:val="0"/>
              </w:rPr>
              <w:t xml:space="preserve"> </w:t>
            </w:r>
            <w:proofErr w:type="spellStart"/>
            <w:r>
              <w:rPr>
                <w:b/>
                <w:snapToGrid w:val="0"/>
              </w:rPr>
              <w:t>sostenible</w:t>
            </w:r>
            <w:proofErr w:type="spellEnd"/>
            <w:r>
              <w:rPr>
                <w:b/>
                <w:snapToGrid w:val="0"/>
              </w:rPr>
              <w:t xml:space="preserve">, </w:t>
            </w:r>
            <w:proofErr w:type="spellStart"/>
            <w:r>
              <w:rPr>
                <w:b/>
                <w:snapToGrid w:val="0"/>
              </w:rPr>
              <w:lastRenderedPageBreak/>
              <w:t>el</w:t>
            </w:r>
            <w:proofErr w:type="spellEnd"/>
            <w:r>
              <w:rPr>
                <w:b/>
                <w:snapToGrid w:val="0"/>
              </w:rPr>
              <w:t xml:space="preserve"> plan </w:t>
            </w:r>
            <w:proofErr w:type="spellStart"/>
            <w:r>
              <w:rPr>
                <w:b/>
                <w:snapToGrid w:val="0"/>
              </w:rPr>
              <w:t>nacional</w:t>
            </w:r>
            <w:proofErr w:type="spellEnd"/>
            <w:r>
              <w:rPr>
                <w:b/>
                <w:snapToGrid w:val="0"/>
              </w:rPr>
              <w:t xml:space="preserve"> de </w:t>
            </w:r>
            <w:proofErr w:type="spellStart"/>
            <w:r>
              <w:rPr>
                <w:b/>
                <w:snapToGrid w:val="0"/>
              </w:rPr>
              <w:t>desarrollo</w:t>
            </w:r>
            <w:proofErr w:type="spellEnd"/>
            <w:r>
              <w:rPr>
                <w:b/>
                <w:snapToGrid w:val="0"/>
              </w:rPr>
              <w:t xml:space="preserve"> y </w:t>
            </w:r>
            <w:proofErr w:type="spellStart"/>
            <w:r>
              <w:rPr>
                <w:b/>
                <w:snapToGrid w:val="0"/>
              </w:rPr>
              <w:t>otras</w:t>
            </w:r>
            <w:proofErr w:type="spellEnd"/>
            <w:r>
              <w:rPr>
                <w:b/>
                <w:snapToGrid w:val="0"/>
              </w:rPr>
              <w:t xml:space="preserve"> </w:t>
            </w:r>
            <w:proofErr w:type="spellStart"/>
            <w:r>
              <w:rPr>
                <w:b/>
                <w:snapToGrid w:val="0"/>
              </w:rPr>
              <w:t>estrategias</w:t>
            </w:r>
            <w:proofErr w:type="spellEnd"/>
            <w:r>
              <w:rPr>
                <w:b/>
                <w:snapToGrid w:val="0"/>
              </w:rPr>
              <w:t xml:space="preserve"> o planes </w:t>
            </w:r>
            <w:proofErr w:type="spellStart"/>
            <w:r>
              <w:rPr>
                <w:b/>
                <w:snapToGrid w:val="0"/>
              </w:rPr>
              <w:t>conexos</w:t>
            </w:r>
            <w:proofErr w:type="spellEnd"/>
          </w:p>
        </w:tc>
      </w:tr>
    </w:tbl>
    <w:p w14:paraId="5FA076DE" w14:textId="77777777" w:rsidR="00F56CEC" w:rsidRPr="000B6258" w:rsidRDefault="00F56CEC" w:rsidP="00F56CEC">
      <w:pPr>
        <w:suppressLineNumbers/>
        <w:suppressAutoHyphens/>
        <w:kinsoku w:val="0"/>
        <w:overflowPunct w:val="0"/>
        <w:autoSpaceDE w:val="0"/>
        <w:autoSpaceDN w:val="0"/>
        <w:adjustRightInd w:val="0"/>
        <w:snapToGrid w:val="0"/>
        <w:spacing w:before="120" w:after="120"/>
        <w:rPr>
          <w:b/>
          <w:bCs/>
          <w:snapToGrid w:val="0"/>
          <w:kern w:val="22"/>
          <w:szCs w:val="22"/>
        </w:rPr>
      </w:pPr>
      <w:r>
        <w:lastRenderedPageBreak/>
        <w:br w:type="page"/>
      </w:r>
    </w:p>
    <w:p w14:paraId="29FD093A" w14:textId="77777777" w:rsidR="00F56CEC" w:rsidRPr="000B6258" w:rsidRDefault="00F56CEC" w:rsidP="00F56CEC">
      <w:pPr>
        <w:suppressLineNumbers/>
        <w:suppressAutoHyphens/>
        <w:kinsoku w:val="0"/>
        <w:overflowPunct w:val="0"/>
        <w:autoSpaceDE w:val="0"/>
        <w:autoSpaceDN w:val="0"/>
        <w:adjustRightInd w:val="0"/>
        <w:snapToGrid w:val="0"/>
        <w:spacing w:before="120" w:after="120"/>
        <w:rPr>
          <w:b/>
          <w:bCs/>
          <w:snapToGrid w:val="0"/>
          <w:kern w:val="22"/>
          <w:szCs w:val="22"/>
        </w:rPr>
      </w:pPr>
      <w:proofErr w:type="spellStart"/>
      <w:r>
        <w:rPr>
          <w:b/>
          <w:snapToGrid w:val="0"/>
        </w:rPr>
        <w:lastRenderedPageBreak/>
        <w:t>Sección</w:t>
      </w:r>
      <w:proofErr w:type="spellEnd"/>
      <w:r>
        <w:rPr>
          <w:b/>
          <w:snapToGrid w:val="0"/>
        </w:rPr>
        <w:t xml:space="preserve"> III. </w:t>
      </w:r>
      <w:proofErr w:type="spellStart"/>
      <w:r>
        <w:rPr>
          <w:b/>
          <w:snapToGrid w:val="0"/>
        </w:rPr>
        <w:t>Evaluación</w:t>
      </w:r>
      <w:proofErr w:type="spellEnd"/>
      <w:r>
        <w:rPr>
          <w:b/>
          <w:snapToGrid w:val="0"/>
        </w:rPr>
        <w:t xml:space="preserve"> </w:t>
      </w:r>
      <w:proofErr w:type="spellStart"/>
      <w:r>
        <w:rPr>
          <w:b/>
          <w:snapToGrid w:val="0"/>
        </w:rPr>
        <w:t>inicial</w:t>
      </w:r>
      <w:proofErr w:type="spellEnd"/>
      <w:r>
        <w:rPr>
          <w:b/>
          <w:snapToGrid w:val="0"/>
        </w:rPr>
        <w:t xml:space="preserve"> de los </w:t>
      </w:r>
      <w:proofErr w:type="spellStart"/>
      <w:r>
        <w:rPr>
          <w:b/>
          <w:snapToGrid w:val="0"/>
        </w:rPr>
        <w:t>progresos</w:t>
      </w:r>
      <w:proofErr w:type="spellEnd"/>
      <w:r>
        <w:rPr>
          <w:b/>
          <w:snapToGrid w:val="0"/>
        </w:rPr>
        <w:t xml:space="preserve"> </w:t>
      </w:r>
      <w:proofErr w:type="spellStart"/>
      <w:r>
        <w:rPr>
          <w:b/>
          <w:snapToGrid w:val="0"/>
        </w:rPr>
        <w:t>hacia</w:t>
      </w:r>
      <w:proofErr w:type="spellEnd"/>
      <w:r>
        <w:rPr>
          <w:b/>
          <w:snapToGrid w:val="0"/>
        </w:rPr>
        <w:t xml:space="preserve"> los </w:t>
      </w:r>
      <w:proofErr w:type="spellStart"/>
      <w:r>
        <w:rPr>
          <w:b/>
          <w:snapToGrid w:val="0"/>
        </w:rPr>
        <w:t>objetivos</w:t>
      </w:r>
      <w:proofErr w:type="spellEnd"/>
      <w:r>
        <w:rPr>
          <w:b/>
          <w:snapToGrid w:val="0"/>
        </w:rPr>
        <w:t xml:space="preserve"> para 2050 del </w:t>
      </w:r>
      <w:proofErr w:type="spellStart"/>
      <w:r>
        <w:rPr>
          <w:b/>
          <w:snapToGrid w:val="0"/>
        </w:rPr>
        <w:t>marco</w:t>
      </w:r>
      <w:proofErr w:type="spellEnd"/>
      <w:r>
        <w:rPr>
          <w:b/>
          <w:snapToGrid w:val="0"/>
        </w:rPr>
        <w:t xml:space="preserve"> </w:t>
      </w:r>
      <w:proofErr w:type="spellStart"/>
      <w:r>
        <w:rPr>
          <w:b/>
          <w:snapToGrid w:val="0"/>
        </w:rPr>
        <w:t>mundial</w:t>
      </w:r>
      <w:proofErr w:type="spellEnd"/>
      <w:r>
        <w:rPr>
          <w:b/>
          <w:snapToGrid w:val="0"/>
        </w:rPr>
        <w:t xml:space="preserve"> de la </w:t>
      </w:r>
      <w:proofErr w:type="spellStart"/>
      <w:r>
        <w:rPr>
          <w:b/>
          <w:snapToGrid w:val="0"/>
        </w:rPr>
        <w:t>diversidad</w:t>
      </w:r>
      <w:proofErr w:type="spellEnd"/>
      <w:r>
        <w:rPr>
          <w:b/>
          <w:snapToGrid w:val="0"/>
        </w:rPr>
        <w:t xml:space="preserve"> </w:t>
      </w:r>
      <w:proofErr w:type="spellStart"/>
      <w:r>
        <w:rPr>
          <w:b/>
          <w:snapToGrid w:val="0"/>
        </w:rPr>
        <w:t>biológica</w:t>
      </w:r>
      <w:proofErr w:type="spellEnd"/>
      <w:r>
        <w:rPr>
          <w:b/>
          <w:snapToGrid w:val="0"/>
        </w:rPr>
        <w:t xml:space="preserve"> posterior a 2020</w:t>
      </w:r>
    </w:p>
    <w:p w14:paraId="6B57C318" w14:textId="77777777" w:rsidR="00F56CEC" w:rsidRPr="000B6258" w:rsidRDefault="00F56CEC" w:rsidP="00F56CEC">
      <w:pPr>
        <w:suppressLineNumbers/>
        <w:suppressAutoHyphens/>
        <w:kinsoku w:val="0"/>
        <w:overflowPunct w:val="0"/>
        <w:autoSpaceDE w:val="0"/>
        <w:autoSpaceDN w:val="0"/>
        <w:adjustRightInd w:val="0"/>
        <w:snapToGrid w:val="0"/>
        <w:spacing w:before="120" w:after="120"/>
        <w:rPr>
          <w:b/>
          <w:bCs/>
          <w:snapToGrid w:val="0"/>
          <w:kern w:val="22"/>
          <w:szCs w:val="22"/>
        </w:rPr>
      </w:pPr>
    </w:p>
    <w:p w14:paraId="20E4656F" w14:textId="77777777" w:rsidR="00F56CEC" w:rsidRPr="000B6258" w:rsidRDefault="00F56CEC" w:rsidP="00F56CEC">
      <w:pPr>
        <w:suppressLineNumbers/>
        <w:suppressAutoHyphens/>
        <w:kinsoku w:val="0"/>
        <w:overflowPunct w:val="0"/>
        <w:autoSpaceDE w:val="0"/>
        <w:autoSpaceDN w:val="0"/>
        <w:adjustRightInd w:val="0"/>
        <w:snapToGrid w:val="0"/>
        <w:spacing w:before="120" w:after="120"/>
        <w:rPr>
          <w:bCs/>
          <w:snapToGrid w:val="0"/>
          <w:kern w:val="22"/>
          <w:szCs w:val="22"/>
        </w:rPr>
      </w:pPr>
      <w:proofErr w:type="spellStart"/>
      <w:r>
        <w:rPr>
          <w:snapToGrid w:val="0"/>
        </w:rPr>
        <w:t>Proporcione</w:t>
      </w:r>
      <w:proofErr w:type="spellEnd"/>
      <w:r>
        <w:rPr>
          <w:snapToGrid w:val="0"/>
        </w:rPr>
        <w:t xml:space="preserve"> a </w:t>
      </w:r>
      <w:proofErr w:type="spellStart"/>
      <w:r>
        <w:rPr>
          <w:snapToGrid w:val="0"/>
        </w:rPr>
        <w:t>continuación</w:t>
      </w:r>
      <w:proofErr w:type="spellEnd"/>
      <w:r>
        <w:rPr>
          <w:snapToGrid w:val="0"/>
        </w:rPr>
        <w:t xml:space="preserve"> una </w:t>
      </w:r>
      <w:proofErr w:type="spellStart"/>
      <w:r>
        <w:rPr>
          <w:snapToGrid w:val="0"/>
        </w:rPr>
        <w:t>evaluación</w:t>
      </w:r>
      <w:proofErr w:type="spellEnd"/>
      <w:r>
        <w:rPr>
          <w:snapToGrid w:val="0"/>
        </w:rPr>
        <w:t xml:space="preserve"> </w:t>
      </w:r>
      <w:proofErr w:type="spellStart"/>
      <w:r>
        <w:rPr>
          <w:snapToGrid w:val="0"/>
        </w:rPr>
        <w:t>inicial</w:t>
      </w:r>
      <w:proofErr w:type="spellEnd"/>
      <w:r>
        <w:rPr>
          <w:snapToGrid w:val="0"/>
        </w:rPr>
        <w:t xml:space="preserve"> de los </w:t>
      </w:r>
      <w:proofErr w:type="spellStart"/>
      <w:r>
        <w:rPr>
          <w:snapToGrid w:val="0"/>
        </w:rPr>
        <w:t>progresos</w:t>
      </w:r>
      <w:proofErr w:type="spellEnd"/>
      <w:r>
        <w:rPr>
          <w:snapToGrid w:val="0"/>
        </w:rPr>
        <w:t xml:space="preserve"> </w:t>
      </w:r>
      <w:proofErr w:type="spellStart"/>
      <w:r>
        <w:rPr>
          <w:snapToGrid w:val="0"/>
        </w:rPr>
        <w:t>hacia</w:t>
      </w:r>
      <w:proofErr w:type="spellEnd"/>
      <w:r>
        <w:rPr>
          <w:snapToGrid w:val="0"/>
        </w:rPr>
        <w:t xml:space="preserve"> los </w:t>
      </w:r>
      <w:proofErr w:type="spellStart"/>
      <w:r>
        <w:rPr>
          <w:snapToGrid w:val="0"/>
        </w:rPr>
        <w:t>objetivos</w:t>
      </w:r>
      <w:proofErr w:type="spellEnd"/>
      <w:r>
        <w:rPr>
          <w:snapToGrid w:val="0"/>
        </w:rPr>
        <w:t xml:space="preserve"> para 2050 del </w:t>
      </w:r>
      <w:proofErr w:type="spellStart"/>
      <w:r>
        <w:rPr>
          <w:snapToGrid w:val="0"/>
        </w:rPr>
        <w:t>marco</w:t>
      </w:r>
      <w:proofErr w:type="spellEnd"/>
      <w:r>
        <w:rPr>
          <w:snapToGrid w:val="0"/>
        </w:rPr>
        <w:t xml:space="preserve"> </w:t>
      </w:r>
      <w:proofErr w:type="spellStart"/>
      <w:r>
        <w:rPr>
          <w:snapToGrid w:val="0"/>
        </w:rPr>
        <w:t>mundial</w:t>
      </w:r>
      <w:proofErr w:type="spellEnd"/>
      <w:r>
        <w:rPr>
          <w:snapToGrid w:val="0"/>
        </w:rPr>
        <w:t xml:space="preserve"> de la </w:t>
      </w:r>
      <w:proofErr w:type="spellStart"/>
      <w:r>
        <w:rPr>
          <w:snapToGrid w:val="0"/>
        </w:rPr>
        <w:t>diversidad</w:t>
      </w:r>
      <w:proofErr w:type="spellEnd"/>
      <w:r>
        <w:rPr>
          <w:snapToGrid w:val="0"/>
        </w:rPr>
        <w:t xml:space="preserve"> </w:t>
      </w:r>
      <w:proofErr w:type="spellStart"/>
      <w:r>
        <w:rPr>
          <w:snapToGrid w:val="0"/>
        </w:rPr>
        <w:t>biológica</w:t>
      </w:r>
      <w:proofErr w:type="spellEnd"/>
      <w:r>
        <w:rPr>
          <w:snapToGrid w:val="0"/>
        </w:rPr>
        <w:t xml:space="preserve"> posterior a 2020, </w:t>
      </w:r>
      <w:proofErr w:type="spellStart"/>
      <w:r>
        <w:rPr>
          <w:snapToGrid w:val="0"/>
        </w:rPr>
        <w:t>utilizando</w:t>
      </w:r>
      <w:proofErr w:type="spellEnd"/>
      <w:r>
        <w:rPr>
          <w:snapToGrid w:val="0"/>
        </w:rPr>
        <w:t xml:space="preserve"> los </w:t>
      </w:r>
      <w:proofErr w:type="spellStart"/>
      <w:r>
        <w:rPr>
          <w:snapToGrid w:val="0"/>
        </w:rPr>
        <w:t>indicadores</w:t>
      </w:r>
      <w:proofErr w:type="spellEnd"/>
      <w:r>
        <w:rPr>
          <w:snapToGrid w:val="0"/>
        </w:rPr>
        <w:t xml:space="preserve"> de cabecera </w:t>
      </w:r>
      <w:proofErr w:type="spellStart"/>
      <w:r>
        <w:rPr>
          <w:snapToGrid w:val="0"/>
        </w:rPr>
        <w:t>pertinentes</w:t>
      </w:r>
      <w:proofErr w:type="spellEnd"/>
      <w:r>
        <w:rPr>
          <w:snapToGrid w:val="0"/>
        </w:rPr>
        <w:t>.</w:t>
      </w:r>
    </w:p>
    <w:tbl>
      <w:tblPr>
        <w:tblStyle w:val="Tablaconcuadrcula"/>
        <w:tblW w:w="8897" w:type="dxa"/>
        <w:tblLook w:val="04A0" w:firstRow="1" w:lastRow="0" w:firstColumn="1" w:lastColumn="0" w:noHBand="0" w:noVBand="1"/>
      </w:tblPr>
      <w:tblGrid>
        <w:gridCol w:w="1771"/>
        <w:gridCol w:w="2732"/>
        <w:gridCol w:w="4394"/>
      </w:tblGrid>
      <w:tr w:rsidR="00F56CEC" w:rsidRPr="00D04611" w14:paraId="5CB1F6BC" w14:textId="77777777" w:rsidTr="005371B5">
        <w:tc>
          <w:tcPr>
            <w:tcW w:w="1771" w:type="dxa"/>
          </w:tcPr>
          <w:p w14:paraId="75141495"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proofErr w:type="spellStart"/>
            <w:r>
              <w:rPr>
                <w:b/>
                <w:snapToGrid w:val="0"/>
              </w:rPr>
              <w:t>Objetivos</w:t>
            </w:r>
            <w:proofErr w:type="spellEnd"/>
            <w:r>
              <w:rPr>
                <w:b/>
                <w:snapToGrid w:val="0"/>
              </w:rPr>
              <w:t xml:space="preserve"> para 2050</w:t>
            </w:r>
          </w:p>
        </w:tc>
        <w:tc>
          <w:tcPr>
            <w:tcW w:w="2732" w:type="dxa"/>
          </w:tcPr>
          <w:p w14:paraId="1E66A05A"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r>
              <w:rPr>
                <w:b/>
                <w:snapToGrid w:val="0"/>
              </w:rPr>
              <w:t xml:space="preserve">Valor de los </w:t>
            </w:r>
            <w:proofErr w:type="spellStart"/>
            <w:r>
              <w:rPr>
                <w:b/>
                <w:snapToGrid w:val="0"/>
              </w:rPr>
              <w:t>indicadores</w:t>
            </w:r>
            <w:proofErr w:type="spellEnd"/>
            <w:r>
              <w:rPr>
                <w:b/>
                <w:snapToGrid w:val="0"/>
              </w:rPr>
              <w:t xml:space="preserve"> de cabecera (se </w:t>
            </w:r>
            <w:proofErr w:type="spellStart"/>
            <w:r>
              <w:rPr>
                <w:b/>
                <w:snapToGrid w:val="0"/>
              </w:rPr>
              <w:t>rellenará</w:t>
            </w:r>
            <w:proofErr w:type="spellEnd"/>
            <w:r>
              <w:rPr>
                <w:b/>
                <w:snapToGrid w:val="0"/>
              </w:rPr>
              <w:t xml:space="preserve"> </w:t>
            </w:r>
            <w:proofErr w:type="spellStart"/>
            <w:r>
              <w:rPr>
                <w:b/>
                <w:snapToGrid w:val="0"/>
              </w:rPr>
              <w:t>automáticamente</w:t>
            </w:r>
            <w:proofErr w:type="spellEnd"/>
            <w:r>
              <w:rPr>
                <w:b/>
                <w:snapToGrid w:val="0"/>
              </w:rPr>
              <w:t xml:space="preserve"> </w:t>
            </w:r>
            <w:proofErr w:type="spellStart"/>
            <w:r>
              <w:rPr>
                <w:b/>
                <w:snapToGrid w:val="0"/>
              </w:rPr>
              <w:t>si</w:t>
            </w:r>
            <w:proofErr w:type="spellEnd"/>
            <w:r>
              <w:rPr>
                <w:b/>
                <w:snapToGrid w:val="0"/>
              </w:rPr>
              <w:t xml:space="preserve"> se dispone de tales </w:t>
            </w:r>
            <w:proofErr w:type="spellStart"/>
            <w:r>
              <w:rPr>
                <w:b/>
                <w:snapToGrid w:val="0"/>
              </w:rPr>
              <w:t>datos</w:t>
            </w:r>
            <w:proofErr w:type="spellEnd"/>
            <w:r>
              <w:rPr>
                <w:b/>
                <w:snapToGrid w:val="0"/>
              </w:rPr>
              <w:t xml:space="preserve"> </w:t>
            </w:r>
            <w:proofErr w:type="spellStart"/>
            <w:r>
              <w:rPr>
                <w:b/>
                <w:snapToGrid w:val="0"/>
              </w:rPr>
              <w:t>en</w:t>
            </w:r>
            <w:proofErr w:type="spellEnd"/>
            <w:r>
              <w:rPr>
                <w:b/>
                <w:snapToGrid w:val="0"/>
              </w:rPr>
              <w:t xml:space="preserve"> conjuntos de </w:t>
            </w:r>
            <w:proofErr w:type="spellStart"/>
            <w:r>
              <w:rPr>
                <w:b/>
                <w:snapToGrid w:val="0"/>
              </w:rPr>
              <w:t>datos</w:t>
            </w:r>
            <w:proofErr w:type="spellEnd"/>
            <w:r>
              <w:rPr>
                <w:b/>
                <w:snapToGrid w:val="0"/>
              </w:rPr>
              <w:t xml:space="preserve"> </w:t>
            </w:r>
            <w:proofErr w:type="spellStart"/>
            <w:r>
              <w:rPr>
                <w:b/>
                <w:snapToGrid w:val="0"/>
              </w:rPr>
              <w:t>regionales</w:t>
            </w:r>
            <w:proofErr w:type="spellEnd"/>
            <w:r>
              <w:rPr>
                <w:b/>
                <w:snapToGrid w:val="0"/>
              </w:rPr>
              <w:t>/</w:t>
            </w:r>
            <w:proofErr w:type="spellStart"/>
            <w:r>
              <w:rPr>
                <w:b/>
                <w:snapToGrid w:val="0"/>
              </w:rPr>
              <w:t>mundiales</w:t>
            </w:r>
            <w:proofErr w:type="spellEnd"/>
            <w:r>
              <w:rPr>
                <w:b/>
                <w:snapToGrid w:val="0"/>
              </w:rPr>
              <w:t xml:space="preserve"> </w:t>
            </w:r>
            <w:commentRangeStart w:id="1"/>
            <w:proofErr w:type="spellStart"/>
            <w:r>
              <w:rPr>
                <w:b/>
                <w:snapToGrid w:val="0"/>
              </w:rPr>
              <w:t>pertinentes</w:t>
            </w:r>
            <w:commentRangeEnd w:id="1"/>
            <w:proofErr w:type="spellEnd"/>
            <w:r w:rsidR="00331A5E">
              <w:rPr>
                <w:rStyle w:val="Refdecomentario"/>
              </w:rPr>
              <w:commentReference w:id="1"/>
            </w:r>
            <w:r>
              <w:rPr>
                <w:b/>
                <w:snapToGrid w:val="0"/>
              </w:rPr>
              <w:t>)</w:t>
            </w:r>
          </w:p>
        </w:tc>
        <w:tc>
          <w:tcPr>
            <w:tcW w:w="4394" w:type="dxa"/>
          </w:tcPr>
          <w:p w14:paraId="622258DC"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snapToGrid w:val="0"/>
                <w:kern w:val="22"/>
                <w:szCs w:val="22"/>
              </w:rPr>
            </w:pPr>
            <w:proofErr w:type="spellStart"/>
            <w:r>
              <w:rPr>
                <w:b/>
                <w:snapToGrid w:val="0"/>
                <w:color w:val="000000"/>
              </w:rPr>
              <w:t>Indique</w:t>
            </w:r>
            <w:proofErr w:type="spellEnd"/>
            <w:r>
              <w:rPr>
                <w:b/>
                <w:snapToGrid w:val="0"/>
                <w:color w:val="000000"/>
              </w:rPr>
              <w:t xml:space="preserve"> la </w:t>
            </w:r>
            <w:proofErr w:type="spellStart"/>
            <w:r>
              <w:rPr>
                <w:b/>
                <w:snapToGrid w:val="0"/>
                <w:color w:val="000000"/>
              </w:rPr>
              <w:t>fuente</w:t>
            </w:r>
            <w:proofErr w:type="spellEnd"/>
            <w:r>
              <w:rPr>
                <w:b/>
                <w:snapToGrid w:val="0"/>
                <w:color w:val="000000"/>
              </w:rPr>
              <w:t xml:space="preserve"> de los </w:t>
            </w:r>
            <w:proofErr w:type="spellStart"/>
            <w:r>
              <w:rPr>
                <w:b/>
                <w:snapToGrid w:val="0"/>
                <w:color w:val="000000"/>
              </w:rPr>
              <w:t>datos</w:t>
            </w:r>
            <w:proofErr w:type="spellEnd"/>
            <w:r>
              <w:rPr>
                <w:b/>
                <w:snapToGrid w:val="0"/>
                <w:color w:val="000000"/>
              </w:rPr>
              <w:t xml:space="preserve"> </w:t>
            </w:r>
            <w:proofErr w:type="spellStart"/>
            <w:r>
              <w:rPr>
                <w:b/>
                <w:snapToGrid w:val="0"/>
                <w:color w:val="000000"/>
              </w:rPr>
              <w:t>relacionados</w:t>
            </w:r>
            <w:proofErr w:type="spellEnd"/>
            <w:r>
              <w:rPr>
                <w:b/>
                <w:snapToGrid w:val="0"/>
                <w:color w:val="000000"/>
              </w:rPr>
              <w:t xml:space="preserve"> con </w:t>
            </w:r>
            <w:proofErr w:type="spellStart"/>
            <w:r>
              <w:rPr>
                <w:b/>
                <w:snapToGrid w:val="0"/>
                <w:color w:val="000000"/>
              </w:rPr>
              <w:t>el</w:t>
            </w:r>
            <w:proofErr w:type="spellEnd"/>
            <w:r>
              <w:rPr>
                <w:b/>
                <w:snapToGrid w:val="0"/>
                <w:color w:val="000000"/>
              </w:rPr>
              <w:t xml:space="preserve"> </w:t>
            </w:r>
            <w:proofErr w:type="spellStart"/>
            <w:r>
              <w:rPr>
                <w:b/>
                <w:snapToGrid w:val="0"/>
                <w:color w:val="000000"/>
              </w:rPr>
              <w:t>indicador</w:t>
            </w:r>
            <w:proofErr w:type="spellEnd"/>
            <w:r>
              <w:rPr>
                <w:b/>
                <w:snapToGrid w:val="0"/>
                <w:color w:val="000000"/>
              </w:rPr>
              <w:t xml:space="preserve"> o </w:t>
            </w:r>
            <w:proofErr w:type="spellStart"/>
            <w:r>
              <w:rPr>
                <w:b/>
                <w:snapToGrid w:val="0"/>
                <w:color w:val="000000"/>
              </w:rPr>
              <w:t>indicadores</w:t>
            </w:r>
            <w:proofErr w:type="spellEnd"/>
            <w:r>
              <w:rPr>
                <w:b/>
                <w:snapToGrid w:val="0"/>
                <w:color w:val="000000"/>
              </w:rPr>
              <w:t xml:space="preserve"> de cabecera.</w:t>
            </w:r>
          </w:p>
          <w:p w14:paraId="5AB7EAA7"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p>
        </w:tc>
      </w:tr>
      <w:tr w:rsidR="00F56CEC" w:rsidRPr="00D04611" w14:paraId="1E93AE76" w14:textId="77777777" w:rsidTr="005371B5">
        <w:tc>
          <w:tcPr>
            <w:tcW w:w="1771" w:type="dxa"/>
          </w:tcPr>
          <w:p w14:paraId="325383FB"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proofErr w:type="spellStart"/>
            <w:r>
              <w:rPr>
                <w:b/>
                <w:snapToGrid w:val="0"/>
              </w:rPr>
              <w:t>Objetivo</w:t>
            </w:r>
            <w:proofErr w:type="spellEnd"/>
            <w:r>
              <w:rPr>
                <w:b/>
                <w:snapToGrid w:val="0"/>
              </w:rPr>
              <w:t xml:space="preserve"> 1</w:t>
            </w:r>
          </w:p>
        </w:tc>
        <w:tc>
          <w:tcPr>
            <w:tcW w:w="2732" w:type="dxa"/>
          </w:tcPr>
          <w:p w14:paraId="48FB0D6C"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Cs/>
                <w:snapToGrid w:val="0"/>
                <w:kern w:val="22"/>
                <w:szCs w:val="22"/>
              </w:rPr>
            </w:pPr>
          </w:p>
        </w:tc>
        <w:tc>
          <w:tcPr>
            <w:tcW w:w="4394" w:type="dxa"/>
          </w:tcPr>
          <w:p w14:paraId="623ECEE2"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Cs/>
                <w:snapToGrid w:val="0"/>
                <w:kern w:val="22"/>
                <w:szCs w:val="22"/>
              </w:rPr>
            </w:pPr>
          </w:p>
        </w:tc>
      </w:tr>
      <w:tr w:rsidR="00F56CEC" w:rsidRPr="00D04611" w14:paraId="0034459A" w14:textId="77777777" w:rsidTr="005371B5">
        <w:tc>
          <w:tcPr>
            <w:tcW w:w="1771" w:type="dxa"/>
          </w:tcPr>
          <w:p w14:paraId="2298B019"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proofErr w:type="spellStart"/>
            <w:r>
              <w:rPr>
                <w:b/>
                <w:snapToGrid w:val="0"/>
              </w:rPr>
              <w:t>Objetivo</w:t>
            </w:r>
            <w:proofErr w:type="spellEnd"/>
            <w:r>
              <w:rPr>
                <w:b/>
                <w:snapToGrid w:val="0"/>
              </w:rPr>
              <w:t xml:space="preserve"> 2</w:t>
            </w:r>
          </w:p>
        </w:tc>
        <w:tc>
          <w:tcPr>
            <w:tcW w:w="2732" w:type="dxa"/>
          </w:tcPr>
          <w:p w14:paraId="56A870A5"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Cs/>
                <w:snapToGrid w:val="0"/>
                <w:kern w:val="22"/>
                <w:szCs w:val="22"/>
              </w:rPr>
            </w:pPr>
          </w:p>
        </w:tc>
        <w:tc>
          <w:tcPr>
            <w:tcW w:w="4394" w:type="dxa"/>
          </w:tcPr>
          <w:p w14:paraId="16F64150"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Cs/>
                <w:snapToGrid w:val="0"/>
                <w:kern w:val="22"/>
                <w:szCs w:val="22"/>
              </w:rPr>
            </w:pPr>
          </w:p>
        </w:tc>
      </w:tr>
      <w:tr w:rsidR="00F56CEC" w:rsidRPr="00D04611" w14:paraId="000BBC5E" w14:textId="77777777" w:rsidTr="005371B5">
        <w:tc>
          <w:tcPr>
            <w:tcW w:w="1771" w:type="dxa"/>
          </w:tcPr>
          <w:p w14:paraId="705EC683"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proofErr w:type="spellStart"/>
            <w:r>
              <w:rPr>
                <w:b/>
                <w:snapToGrid w:val="0"/>
              </w:rPr>
              <w:t>Objetivo</w:t>
            </w:r>
            <w:proofErr w:type="spellEnd"/>
            <w:r>
              <w:rPr>
                <w:b/>
                <w:snapToGrid w:val="0"/>
              </w:rPr>
              <w:t xml:space="preserve"> 3</w:t>
            </w:r>
          </w:p>
        </w:tc>
        <w:tc>
          <w:tcPr>
            <w:tcW w:w="2732" w:type="dxa"/>
          </w:tcPr>
          <w:p w14:paraId="7EF277D0"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Cs/>
                <w:snapToGrid w:val="0"/>
                <w:kern w:val="22"/>
                <w:szCs w:val="22"/>
              </w:rPr>
            </w:pPr>
          </w:p>
        </w:tc>
        <w:tc>
          <w:tcPr>
            <w:tcW w:w="4394" w:type="dxa"/>
          </w:tcPr>
          <w:p w14:paraId="36EB6844"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Cs/>
                <w:snapToGrid w:val="0"/>
                <w:kern w:val="22"/>
                <w:szCs w:val="22"/>
              </w:rPr>
            </w:pPr>
          </w:p>
        </w:tc>
      </w:tr>
      <w:tr w:rsidR="00F56CEC" w:rsidRPr="00D04611" w14:paraId="62A3426B" w14:textId="77777777" w:rsidTr="005371B5">
        <w:tc>
          <w:tcPr>
            <w:tcW w:w="1771" w:type="dxa"/>
          </w:tcPr>
          <w:p w14:paraId="5D461672"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proofErr w:type="spellStart"/>
            <w:r>
              <w:rPr>
                <w:b/>
                <w:snapToGrid w:val="0"/>
              </w:rPr>
              <w:t>Objetivo</w:t>
            </w:r>
            <w:proofErr w:type="spellEnd"/>
            <w:r>
              <w:rPr>
                <w:b/>
                <w:snapToGrid w:val="0"/>
              </w:rPr>
              <w:t xml:space="preserve"> 4</w:t>
            </w:r>
          </w:p>
        </w:tc>
        <w:tc>
          <w:tcPr>
            <w:tcW w:w="2732" w:type="dxa"/>
          </w:tcPr>
          <w:p w14:paraId="64D80B60"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Cs/>
                <w:snapToGrid w:val="0"/>
                <w:kern w:val="22"/>
                <w:szCs w:val="22"/>
              </w:rPr>
            </w:pPr>
          </w:p>
        </w:tc>
        <w:tc>
          <w:tcPr>
            <w:tcW w:w="4394" w:type="dxa"/>
          </w:tcPr>
          <w:p w14:paraId="4F3941EF"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Cs/>
                <w:snapToGrid w:val="0"/>
                <w:kern w:val="22"/>
                <w:szCs w:val="22"/>
              </w:rPr>
            </w:pPr>
          </w:p>
        </w:tc>
      </w:tr>
    </w:tbl>
    <w:p w14:paraId="2C37DF7C" w14:textId="77777777" w:rsidR="00F56CEC" w:rsidRPr="000B6258" w:rsidRDefault="00F56CEC" w:rsidP="00F56CEC">
      <w:pPr>
        <w:suppressLineNumbers/>
        <w:suppressAutoHyphens/>
        <w:kinsoku w:val="0"/>
        <w:overflowPunct w:val="0"/>
        <w:autoSpaceDE w:val="0"/>
        <w:autoSpaceDN w:val="0"/>
        <w:adjustRightInd w:val="0"/>
        <w:snapToGrid w:val="0"/>
        <w:spacing w:before="120" w:after="120"/>
        <w:rPr>
          <w:b/>
          <w:bCs/>
          <w:snapToGrid w:val="0"/>
          <w:kern w:val="22"/>
          <w:szCs w:val="22"/>
        </w:rPr>
      </w:pPr>
    </w:p>
    <w:p w14:paraId="76855F00" w14:textId="77777777" w:rsidR="00F56CEC" w:rsidRPr="000B6258" w:rsidRDefault="00F56CEC" w:rsidP="00F56CEC">
      <w:pPr>
        <w:suppressLineNumbers/>
        <w:suppressAutoHyphens/>
        <w:kinsoku w:val="0"/>
        <w:overflowPunct w:val="0"/>
        <w:autoSpaceDE w:val="0"/>
        <w:autoSpaceDN w:val="0"/>
        <w:adjustRightInd w:val="0"/>
        <w:snapToGrid w:val="0"/>
        <w:spacing w:before="120" w:after="120"/>
        <w:rPr>
          <w:b/>
          <w:bCs/>
          <w:snapToGrid w:val="0"/>
          <w:kern w:val="22"/>
          <w:szCs w:val="22"/>
        </w:rPr>
      </w:pPr>
      <w:proofErr w:type="spellStart"/>
      <w:r>
        <w:rPr>
          <w:b/>
          <w:snapToGrid w:val="0"/>
        </w:rPr>
        <w:t>Sección</w:t>
      </w:r>
      <w:proofErr w:type="spellEnd"/>
      <w:r>
        <w:rPr>
          <w:b/>
          <w:snapToGrid w:val="0"/>
        </w:rPr>
        <w:t xml:space="preserve"> IV. </w:t>
      </w:r>
      <w:proofErr w:type="spellStart"/>
      <w:r>
        <w:rPr>
          <w:b/>
          <w:snapToGrid w:val="0"/>
        </w:rPr>
        <w:t>Progreso</w:t>
      </w:r>
      <w:proofErr w:type="spellEnd"/>
      <w:r>
        <w:rPr>
          <w:b/>
          <w:snapToGrid w:val="0"/>
        </w:rPr>
        <w:t xml:space="preserve"> </w:t>
      </w:r>
      <w:proofErr w:type="spellStart"/>
      <w:r>
        <w:rPr>
          <w:b/>
          <w:snapToGrid w:val="0"/>
        </w:rPr>
        <w:t>hacia</w:t>
      </w:r>
      <w:proofErr w:type="spellEnd"/>
      <w:r>
        <w:rPr>
          <w:b/>
          <w:snapToGrid w:val="0"/>
        </w:rPr>
        <w:t xml:space="preserve"> los </w:t>
      </w:r>
      <w:proofErr w:type="spellStart"/>
      <w:r>
        <w:rPr>
          <w:b/>
          <w:snapToGrid w:val="0"/>
        </w:rPr>
        <w:t>hitos</w:t>
      </w:r>
      <w:proofErr w:type="spellEnd"/>
      <w:r>
        <w:rPr>
          <w:b/>
          <w:snapToGrid w:val="0"/>
        </w:rPr>
        <w:t xml:space="preserve"> y </w:t>
      </w:r>
      <w:proofErr w:type="spellStart"/>
      <w:r>
        <w:rPr>
          <w:b/>
          <w:snapToGrid w:val="0"/>
        </w:rPr>
        <w:t>metas</w:t>
      </w:r>
      <w:proofErr w:type="spellEnd"/>
      <w:r>
        <w:rPr>
          <w:b/>
          <w:snapToGrid w:val="0"/>
        </w:rPr>
        <w:t xml:space="preserve"> para 2030</w:t>
      </w:r>
    </w:p>
    <w:p w14:paraId="759A83B9" w14:textId="77777777" w:rsidR="00F56CEC" w:rsidRPr="000B6258" w:rsidRDefault="00F56CEC" w:rsidP="00F56CEC">
      <w:pPr>
        <w:suppressLineNumbers/>
        <w:suppressAutoHyphens/>
        <w:kinsoku w:val="0"/>
        <w:overflowPunct w:val="0"/>
        <w:autoSpaceDE w:val="0"/>
        <w:autoSpaceDN w:val="0"/>
        <w:adjustRightInd w:val="0"/>
        <w:snapToGrid w:val="0"/>
        <w:spacing w:before="120" w:after="120"/>
        <w:rPr>
          <w:snapToGrid w:val="0"/>
          <w:kern w:val="22"/>
          <w:szCs w:val="22"/>
        </w:rPr>
      </w:pPr>
      <w:proofErr w:type="spellStart"/>
      <w:r>
        <w:rPr>
          <w:snapToGrid w:val="0"/>
        </w:rPr>
        <w:t>Utilice</w:t>
      </w:r>
      <w:proofErr w:type="spellEnd"/>
      <w:r>
        <w:rPr>
          <w:snapToGrid w:val="0"/>
        </w:rPr>
        <w:t xml:space="preserve"> la </w:t>
      </w:r>
      <w:proofErr w:type="spellStart"/>
      <w:r>
        <w:rPr>
          <w:snapToGrid w:val="0"/>
        </w:rPr>
        <w:t>siguiente</w:t>
      </w:r>
      <w:proofErr w:type="spellEnd"/>
      <w:r>
        <w:rPr>
          <w:snapToGrid w:val="0"/>
        </w:rPr>
        <w:t xml:space="preserve"> </w:t>
      </w:r>
      <w:proofErr w:type="spellStart"/>
      <w:r>
        <w:rPr>
          <w:snapToGrid w:val="0"/>
        </w:rPr>
        <w:t>plantilla</w:t>
      </w:r>
      <w:proofErr w:type="spellEnd"/>
      <w:r>
        <w:rPr>
          <w:snapToGrid w:val="0"/>
        </w:rPr>
        <w:t xml:space="preserve"> para </w:t>
      </w:r>
      <w:proofErr w:type="spellStart"/>
      <w:r>
        <w:rPr>
          <w:snapToGrid w:val="0"/>
        </w:rPr>
        <w:t>informar</w:t>
      </w:r>
      <w:proofErr w:type="spellEnd"/>
      <w:r>
        <w:rPr>
          <w:snapToGrid w:val="0"/>
        </w:rPr>
        <w:t xml:space="preserve"> </w:t>
      </w:r>
      <w:proofErr w:type="spellStart"/>
      <w:r>
        <w:rPr>
          <w:snapToGrid w:val="0"/>
        </w:rPr>
        <w:t>sobre</w:t>
      </w:r>
      <w:proofErr w:type="spellEnd"/>
      <w:r>
        <w:rPr>
          <w:snapToGrid w:val="0"/>
        </w:rPr>
        <w:t xml:space="preserve"> los </w:t>
      </w:r>
      <w:proofErr w:type="spellStart"/>
      <w:r>
        <w:rPr>
          <w:snapToGrid w:val="0"/>
        </w:rPr>
        <w:t>progresos</w:t>
      </w:r>
      <w:proofErr w:type="spellEnd"/>
      <w:r>
        <w:rPr>
          <w:snapToGrid w:val="0"/>
        </w:rPr>
        <w:t xml:space="preserve"> </w:t>
      </w:r>
      <w:proofErr w:type="spellStart"/>
      <w:r>
        <w:rPr>
          <w:snapToGrid w:val="0"/>
        </w:rPr>
        <w:t>hacia</w:t>
      </w:r>
      <w:proofErr w:type="spellEnd"/>
      <w:r>
        <w:rPr>
          <w:snapToGrid w:val="0"/>
        </w:rPr>
        <w:t xml:space="preserve"> </w:t>
      </w:r>
      <w:proofErr w:type="spellStart"/>
      <w:r>
        <w:rPr>
          <w:snapToGrid w:val="0"/>
        </w:rPr>
        <w:t>cada</w:t>
      </w:r>
      <w:proofErr w:type="spellEnd"/>
      <w:r>
        <w:rPr>
          <w:snapToGrid w:val="0"/>
        </w:rPr>
        <w:t xml:space="preserve"> </w:t>
      </w:r>
      <w:proofErr w:type="spellStart"/>
      <w:r>
        <w:rPr>
          <w:snapToGrid w:val="0"/>
        </w:rPr>
        <w:t>hito</w:t>
      </w:r>
      <w:proofErr w:type="spellEnd"/>
      <w:r>
        <w:rPr>
          <w:snapToGrid w:val="0"/>
        </w:rPr>
        <w:t xml:space="preserve"> y meta de </w:t>
      </w:r>
      <w:proofErr w:type="spellStart"/>
      <w:r>
        <w:rPr>
          <w:snapToGrid w:val="0"/>
        </w:rPr>
        <w:t>acción</w:t>
      </w:r>
      <w:proofErr w:type="spellEnd"/>
      <w:r>
        <w:rPr>
          <w:snapToGrid w:val="0"/>
        </w:rPr>
        <w:t xml:space="preserve"> para 2030 </w:t>
      </w:r>
      <w:proofErr w:type="spellStart"/>
      <w:r>
        <w:rPr>
          <w:snapToGrid w:val="0"/>
        </w:rPr>
        <w:t>incluidos</w:t>
      </w:r>
      <w:proofErr w:type="spellEnd"/>
      <w:r>
        <w:rPr>
          <w:snapToGrid w:val="0"/>
        </w:rPr>
        <w:t xml:space="preserve"> </w:t>
      </w:r>
      <w:proofErr w:type="spellStart"/>
      <w:r>
        <w:rPr>
          <w:snapToGrid w:val="0"/>
        </w:rPr>
        <w:t>en</w:t>
      </w:r>
      <w:proofErr w:type="spellEnd"/>
      <w:r>
        <w:rPr>
          <w:snapToGrid w:val="0"/>
        </w:rPr>
        <w:t xml:space="preserve"> </w:t>
      </w:r>
      <w:proofErr w:type="spellStart"/>
      <w:r>
        <w:rPr>
          <w:snapToGrid w:val="0"/>
        </w:rPr>
        <w:t>el</w:t>
      </w:r>
      <w:proofErr w:type="spellEnd"/>
      <w:r>
        <w:rPr>
          <w:snapToGrid w:val="0"/>
        </w:rPr>
        <w:t xml:space="preserve"> </w:t>
      </w:r>
      <w:proofErr w:type="spellStart"/>
      <w:r>
        <w:rPr>
          <w:snapToGrid w:val="0"/>
        </w:rPr>
        <w:t>marco</w:t>
      </w:r>
      <w:proofErr w:type="spellEnd"/>
      <w:r>
        <w:rPr>
          <w:snapToGrid w:val="0"/>
        </w:rPr>
        <w:t xml:space="preserve"> </w:t>
      </w:r>
      <w:proofErr w:type="spellStart"/>
      <w:r>
        <w:rPr>
          <w:snapToGrid w:val="0"/>
        </w:rPr>
        <w:t>mundial</w:t>
      </w:r>
      <w:proofErr w:type="spellEnd"/>
      <w:r>
        <w:rPr>
          <w:snapToGrid w:val="0"/>
        </w:rPr>
        <w:t xml:space="preserve"> de la </w:t>
      </w:r>
      <w:proofErr w:type="spellStart"/>
      <w:r>
        <w:rPr>
          <w:snapToGrid w:val="0"/>
        </w:rPr>
        <w:t>diversidad</w:t>
      </w:r>
      <w:proofErr w:type="spellEnd"/>
      <w:r>
        <w:rPr>
          <w:snapToGrid w:val="0"/>
        </w:rPr>
        <w:t xml:space="preserve"> </w:t>
      </w:r>
      <w:proofErr w:type="spellStart"/>
      <w:r>
        <w:rPr>
          <w:snapToGrid w:val="0"/>
        </w:rPr>
        <w:t>biológica</w:t>
      </w:r>
      <w:proofErr w:type="spellEnd"/>
      <w:r>
        <w:rPr>
          <w:snapToGrid w:val="0"/>
        </w:rPr>
        <w:t xml:space="preserve"> posterior a 2020, </w:t>
      </w:r>
      <w:proofErr w:type="spellStart"/>
      <w:r>
        <w:rPr>
          <w:snapToGrid w:val="0"/>
        </w:rPr>
        <w:t>replicando</w:t>
      </w:r>
      <w:proofErr w:type="spellEnd"/>
      <w:r>
        <w:rPr>
          <w:snapToGrid w:val="0"/>
        </w:rPr>
        <w:t xml:space="preserve"> la </w:t>
      </w:r>
      <w:proofErr w:type="spellStart"/>
      <w:r>
        <w:rPr>
          <w:snapToGrid w:val="0"/>
        </w:rPr>
        <w:t>plantilla</w:t>
      </w:r>
      <w:proofErr w:type="spellEnd"/>
      <w:r>
        <w:rPr>
          <w:snapToGrid w:val="0"/>
        </w:rPr>
        <w:t xml:space="preserve"> para </w:t>
      </w:r>
      <w:proofErr w:type="spellStart"/>
      <w:r>
        <w:rPr>
          <w:snapToGrid w:val="0"/>
        </w:rPr>
        <w:t>cada</w:t>
      </w:r>
      <w:proofErr w:type="spellEnd"/>
      <w:r>
        <w:rPr>
          <w:snapToGrid w:val="0"/>
        </w:rPr>
        <w:t xml:space="preserve"> </w:t>
      </w:r>
      <w:proofErr w:type="spellStart"/>
      <w:r>
        <w:rPr>
          <w:snapToGrid w:val="0"/>
        </w:rPr>
        <w:t>hito</w:t>
      </w:r>
      <w:proofErr w:type="spellEnd"/>
      <w:r>
        <w:rPr>
          <w:snapToGrid w:val="0"/>
        </w:rPr>
        <w:t xml:space="preserve"> y meta. Cabe </w:t>
      </w:r>
      <w:proofErr w:type="spellStart"/>
      <w:r>
        <w:rPr>
          <w:snapToGrid w:val="0"/>
        </w:rPr>
        <w:t>señalar</w:t>
      </w:r>
      <w:proofErr w:type="spellEnd"/>
      <w:r>
        <w:rPr>
          <w:snapToGrid w:val="0"/>
        </w:rPr>
        <w:t xml:space="preserve"> que </w:t>
      </w:r>
      <w:proofErr w:type="spellStart"/>
      <w:r>
        <w:rPr>
          <w:snapToGrid w:val="0"/>
        </w:rPr>
        <w:t>todos</w:t>
      </w:r>
      <w:proofErr w:type="spellEnd"/>
      <w:r>
        <w:rPr>
          <w:snapToGrid w:val="0"/>
        </w:rPr>
        <w:t xml:space="preserve"> los </w:t>
      </w:r>
      <w:proofErr w:type="spellStart"/>
      <w:r>
        <w:rPr>
          <w:snapToGrid w:val="0"/>
        </w:rPr>
        <w:t>países</w:t>
      </w:r>
      <w:proofErr w:type="spellEnd"/>
      <w:r>
        <w:rPr>
          <w:snapToGrid w:val="0"/>
        </w:rPr>
        <w:t xml:space="preserve"> </w:t>
      </w:r>
      <w:proofErr w:type="spellStart"/>
      <w:r>
        <w:rPr>
          <w:snapToGrid w:val="0"/>
        </w:rPr>
        <w:t>informarán</w:t>
      </w:r>
      <w:proofErr w:type="spellEnd"/>
      <w:r>
        <w:rPr>
          <w:snapToGrid w:val="0"/>
        </w:rPr>
        <w:t xml:space="preserve"> </w:t>
      </w:r>
      <w:proofErr w:type="spellStart"/>
      <w:r>
        <w:rPr>
          <w:snapToGrid w:val="0"/>
        </w:rPr>
        <w:t>sobre</w:t>
      </w:r>
      <w:proofErr w:type="spellEnd"/>
      <w:r>
        <w:rPr>
          <w:snapToGrid w:val="0"/>
        </w:rPr>
        <w:t xml:space="preserve"> los </w:t>
      </w:r>
      <w:proofErr w:type="spellStart"/>
      <w:r>
        <w:rPr>
          <w:snapToGrid w:val="0"/>
        </w:rPr>
        <w:t>progresos</w:t>
      </w:r>
      <w:proofErr w:type="spellEnd"/>
      <w:r>
        <w:rPr>
          <w:snapToGrid w:val="0"/>
        </w:rPr>
        <w:t xml:space="preserve"> </w:t>
      </w:r>
      <w:proofErr w:type="spellStart"/>
      <w:r>
        <w:rPr>
          <w:snapToGrid w:val="0"/>
        </w:rPr>
        <w:t>hacia</w:t>
      </w:r>
      <w:proofErr w:type="spellEnd"/>
      <w:r>
        <w:rPr>
          <w:snapToGrid w:val="0"/>
        </w:rPr>
        <w:t xml:space="preserve"> los </w:t>
      </w:r>
      <w:proofErr w:type="spellStart"/>
      <w:r>
        <w:rPr>
          <w:snapToGrid w:val="0"/>
        </w:rPr>
        <w:t>hitos</w:t>
      </w:r>
      <w:proofErr w:type="spellEnd"/>
      <w:r>
        <w:rPr>
          <w:snapToGrid w:val="0"/>
        </w:rPr>
        <w:t xml:space="preserve"> y </w:t>
      </w:r>
      <w:proofErr w:type="spellStart"/>
      <w:r>
        <w:rPr>
          <w:snapToGrid w:val="0"/>
        </w:rPr>
        <w:t>metas</w:t>
      </w:r>
      <w:proofErr w:type="spellEnd"/>
      <w:r>
        <w:rPr>
          <w:snapToGrid w:val="0"/>
        </w:rPr>
        <w:t xml:space="preserve"> para 2030, </w:t>
      </w:r>
      <w:proofErr w:type="spellStart"/>
      <w:r>
        <w:rPr>
          <w:snapToGrid w:val="0"/>
        </w:rPr>
        <w:t>basándose</w:t>
      </w:r>
      <w:proofErr w:type="spellEnd"/>
      <w:r>
        <w:rPr>
          <w:snapToGrid w:val="0"/>
        </w:rPr>
        <w:t xml:space="preserve"> </w:t>
      </w:r>
      <w:proofErr w:type="spellStart"/>
      <w:r>
        <w:rPr>
          <w:snapToGrid w:val="0"/>
        </w:rPr>
        <w:t>en</w:t>
      </w:r>
      <w:proofErr w:type="spellEnd"/>
      <w:r>
        <w:rPr>
          <w:snapToGrid w:val="0"/>
        </w:rPr>
        <w:t xml:space="preserve"> </w:t>
      </w:r>
      <w:proofErr w:type="spellStart"/>
      <w:r>
        <w:rPr>
          <w:snapToGrid w:val="0"/>
        </w:rPr>
        <w:t>información</w:t>
      </w:r>
      <w:proofErr w:type="spellEnd"/>
      <w:r>
        <w:rPr>
          <w:snapToGrid w:val="0"/>
        </w:rPr>
        <w:t xml:space="preserve"> </w:t>
      </w:r>
      <w:proofErr w:type="spellStart"/>
      <w:r>
        <w:rPr>
          <w:snapToGrid w:val="0"/>
        </w:rPr>
        <w:t>relacionada</w:t>
      </w:r>
      <w:proofErr w:type="spellEnd"/>
      <w:r>
        <w:rPr>
          <w:snapToGrid w:val="0"/>
        </w:rPr>
        <w:t xml:space="preserve"> con la </w:t>
      </w:r>
      <w:proofErr w:type="spellStart"/>
      <w:r>
        <w:rPr>
          <w:snapToGrid w:val="0"/>
        </w:rPr>
        <w:t>aplicación</w:t>
      </w:r>
      <w:proofErr w:type="spellEnd"/>
      <w:r>
        <w:rPr>
          <w:snapToGrid w:val="0"/>
        </w:rPr>
        <w:t xml:space="preserve"> del </w:t>
      </w:r>
      <w:proofErr w:type="spellStart"/>
      <w:r>
        <w:rPr>
          <w:snapToGrid w:val="0"/>
        </w:rPr>
        <w:t>Convenio</w:t>
      </w:r>
      <w:proofErr w:type="spellEnd"/>
      <w:r>
        <w:rPr>
          <w:snapToGrid w:val="0"/>
        </w:rPr>
        <w:t xml:space="preserve"> y la </w:t>
      </w:r>
      <w:proofErr w:type="spellStart"/>
      <w:r>
        <w:rPr>
          <w:snapToGrid w:val="0"/>
        </w:rPr>
        <w:t>implementación</w:t>
      </w:r>
      <w:proofErr w:type="spellEnd"/>
      <w:r>
        <w:rPr>
          <w:snapToGrid w:val="0"/>
        </w:rPr>
        <w:t xml:space="preserve"> del Plan </w:t>
      </w:r>
      <w:proofErr w:type="spellStart"/>
      <w:r>
        <w:rPr>
          <w:snapToGrid w:val="0"/>
        </w:rPr>
        <w:t>Estratégico</w:t>
      </w:r>
      <w:proofErr w:type="spellEnd"/>
      <w:r>
        <w:rPr>
          <w:snapToGrid w:val="0"/>
        </w:rPr>
        <w:t xml:space="preserve"> para la </w:t>
      </w:r>
      <w:proofErr w:type="spellStart"/>
      <w:r>
        <w:rPr>
          <w:snapToGrid w:val="0"/>
        </w:rPr>
        <w:t>Diversidad</w:t>
      </w:r>
      <w:proofErr w:type="spellEnd"/>
      <w:r>
        <w:rPr>
          <w:snapToGrid w:val="0"/>
        </w:rPr>
        <w:t xml:space="preserve"> </w:t>
      </w:r>
      <w:proofErr w:type="spellStart"/>
      <w:r>
        <w:rPr>
          <w:snapToGrid w:val="0"/>
        </w:rPr>
        <w:t>Biológica</w:t>
      </w:r>
      <w:proofErr w:type="spellEnd"/>
      <w:r>
        <w:rPr>
          <w:snapToGrid w:val="0"/>
        </w:rPr>
        <w:t xml:space="preserve"> 2011-2020 y las EPANDB, </w:t>
      </w:r>
      <w:proofErr w:type="spellStart"/>
      <w:r>
        <w:rPr>
          <w:snapToGrid w:val="0"/>
        </w:rPr>
        <w:t>así</w:t>
      </w:r>
      <w:proofErr w:type="spellEnd"/>
      <w:r>
        <w:rPr>
          <w:snapToGrid w:val="0"/>
        </w:rPr>
        <w:t xml:space="preserve"> </w:t>
      </w:r>
      <w:proofErr w:type="spellStart"/>
      <w:r>
        <w:rPr>
          <w:snapToGrid w:val="0"/>
        </w:rPr>
        <w:t>como</w:t>
      </w:r>
      <w:proofErr w:type="spellEnd"/>
      <w:r>
        <w:rPr>
          <w:snapToGrid w:val="0"/>
        </w:rPr>
        <w:t xml:space="preserve"> </w:t>
      </w:r>
      <w:proofErr w:type="spellStart"/>
      <w:r>
        <w:rPr>
          <w:snapToGrid w:val="0"/>
        </w:rPr>
        <w:t>en</w:t>
      </w:r>
      <w:proofErr w:type="spellEnd"/>
      <w:r>
        <w:rPr>
          <w:snapToGrid w:val="0"/>
        </w:rPr>
        <w:t xml:space="preserve"> las </w:t>
      </w:r>
      <w:proofErr w:type="spellStart"/>
      <w:r>
        <w:rPr>
          <w:snapToGrid w:val="0"/>
        </w:rPr>
        <w:t>medidas</w:t>
      </w:r>
      <w:proofErr w:type="spellEnd"/>
      <w:r>
        <w:rPr>
          <w:snapToGrid w:val="0"/>
        </w:rPr>
        <w:t xml:space="preserve"> </w:t>
      </w:r>
      <w:proofErr w:type="spellStart"/>
      <w:r>
        <w:rPr>
          <w:snapToGrid w:val="0"/>
        </w:rPr>
        <w:t>tomadas</w:t>
      </w:r>
      <w:proofErr w:type="spellEnd"/>
      <w:r>
        <w:rPr>
          <w:snapToGrid w:val="0"/>
        </w:rPr>
        <w:t xml:space="preserve"> por los </w:t>
      </w:r>
      <w:proofErr w:type="spellStart"/>
      <w:r>
        <w:rPr>
          <w:snapToGrid w:val="0"/>
        </w:rPr>
        <w:t>sectores</w:t>
      </w:r>
      <w:proofErr w:type="spellEnd"/>
      <w:r>
        <w:rPr>
          <w:snapToGrid w:val="0"/>
        </w:rPr>
        <w:t xml:space="preserve"> y </w:t>
      </w:r>
      <w:proofErr w:type="spellStart"/>
      <w:r>
        <w:rPr>
          <w:snapToGrid w:val="0"/>
        </w:rPr>
        <w:t>partes</w:t>
      </w:r>
      <w:proofErr w:type="spellEnd"/>
      <w:r>
        <w:rPr>
          <w:snapToGrid w:val="0"/>
        </w:rPr>
        <w:t xml:space="preserve"> </w:t>
      </w:r>
      <w:proofErr w:type="spellStart"/>
      <w:r>
        <w:rPr>
          <w:snapToGrid w:val="0"/>
        </w:rPr>
        <w:t>interesadas</w:t>
      </w:r>
      <w:proofErr w:type="spellEnd"/>
      <w:r>
        <w:rPr>
          <w:snapToGrid w:val="0"/>
        </w:rPr>
        <w:t xml:space="preserve"> con </w:t>
      </w:r>
      <w:proofErr w:type="spellStart"/>
      <w:r>
        <w:rPr>
          <w:snapToGrid w:val="0"/>
        </w:rPr>
        <w:t>el</w:t>
      </w:r>
      <w:proofErr w:type="spellEnd"/>
      <w:r>
        <w:rPr>
          <w:snapToGrid w:val="0"/>
        </w:rPr>
        <w:t xml:space="preserve"> fin de </w:t>
      </w:r>
      <w:proofErr w:type="spellStart"/>
      <w:r>
        <w:rPr>
          <w:snapToGrid w:val="0"/>
        </w:rPr>
        <w:t>cumplir</w:t>
      </w:r>
      <w:proofErr w:type="spellEnd"/>
      <w:r>
        <w:rPr>
          <w:snapToGrid w:val="0"/>
        </w:rPr>
        <w:t xml:space="preserve"> </w:t>
      </w:r>
      <w:proofErr w:type="spellStart"/>
      <w:r>
        <w:rPr>
          <w:snapToGrid w:val="0"/>
        </w:rPr>
        <w:t>compromisos</w:t>
      </w:r>
      <w:proofErr w:type="spellEnd"/>
      <w:r>
        <w:rPr>
          <w:snapToGrid w:val="0"/>
        </w:rPr>
        <w:t xml:space="preserve"> </w:t>
      </w:r>
      <w:proofErr w:type="spellStart"/>
      <w:r>
        <w:rPr>
          <w:snapToGrid w:val="0"/>
        </w:rPr>
        <w:t>voluntarios</w:t>
      </w:r>
      <w:proofErr w:type="spellEnd"/>
      <w:r>
        <w:rPr>
          <w:snapToGrid w:val="0"/>
        </w:rPr>
        <w:t>.</w:t>
      </w:r>
    </w:p>
    <w:p w14:paraId="43BC52CF" w14:textId="77777777" w:rsidR="00F56CEC" w:rsidRPr="000B6258" w:rsidRDefault="00F56CEC" w:rsidP="00F56CEC">
      <w:pPr>
        <w:suppressLineNumbers/>
        <w:suppressAutoHyphens/>
        <w:kinsoku w:val="0"/>
        <w:overflowPunct w:val="0"/>
        <w:autoSpaceDE w:val="0"/>
        <w:autoSpaceDN w:val="0"/>
        <w:adjustRightInd w:val="0"/>
        <w:snapToGrid w:val="0"/>
        <w:spacing w:before="120" w:after="120"/>
        <w:rPr>
          <w:snapToGrid w:val="0"/>
          <w:kern w:val="22"/>
          <w:szCs w:val="22"/>
        </w:rPr>
      </w:pPr>
    </w:p>
    <w:tbl>
      <w:tblPr>
        <w:tblStyle w:val="Tablaconcuadrcula"/>
        <w:tblW w:w="0" w:type="auto"/>
        <w:tblLook w:val="04A0" w:firstRow="1" w:lastRow="0" w:firstColumn="1" w:lastColumn="0" w:noHBand="0" w:noVBand="1"/>
      </w:tblPr>
      <w:tblGrid>
        <w:gridCol w:w="4322"/>
        <w:gridCol w:w="4308"/>
      </w:tblGrid>
      <w:tr w:rsidR="00F56CEC" w:rsidRPr="00D04611" w14:paraId="603450AF" w14:textId="77777777" w:rsidTr="005371B5">
        <w:tc>
          <w:tcPr>
            <w:tcW w:w="8630" w:type="dxa"/>
            <w:gridSpan w:val="2"/>
          </w:tcPr>
          <w:p w14:paraId="2AC199C1"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r>
              <w:rPr>
                <w:b/>
                <w:snapToGrid w:val="0"/>
              </w:rPr>
              <w:t xml:space="preserve">Hito para 2030, </w:t>
            </w:r>
            <w:proofErr w:type="gramStart"/>
            <w:r>
              <w:rPr>
                <w:b/>
                <w:snapToGrid w:val="0"/>
              </w:rPr>
              <w:t>meta 1</w:t>
            </w:r>
            <w:proofErr w:type="gramEnd"/>
          </w:p>
        </w:tc>
      </w:tr>
      <w:tr w:rsidR="00F56CEC" w:rsidRPr="00D04611" w14:paraId="67BD8AB6" w14:textId="77777777" w:rsidTr="005371B5">
        <w:tc>
          <w:tcPr>
            <w:tcW w:w="4322" w:type="dxa"/>
          </w:tcPr>
          <w:p w14:paraId="52084608"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r>
              <w:rPr>
                <w:b/>
                <w:snapToGrid w:val="0"/>
              </w:rPr>
              <w:t>¿</w:t>
            </w:r>
            <w:proofErr w:type="spellStart"/>
            <w:r>
              <w:rPr>
                <w:b/>
                <w:snapToGrid w:val="0"/>
              </w:rPr>
              <w:t>Su</w:t>
            </w:r>
            <w:proofErr w:type="spellEnd"/>
            <w:r>
              <w:rPr>
                <w:b/>
                <w:snapToGrid w:val="0"/>
              </w:rPr>
              <w:t xml:space="preserve"> </w:t>
            </w:r>
            <w:proofErr w:type="spellStart"/>
            <w:r>
              <w:rPr>
                <w:b/>
                <w:snapToGrid w:val="0"/>
              </w:rPr>
              <w:t>país</w:t>
            </w:r>
            <w:proofErr w:type="spellEnd"/>
            <w:r>
              <w:rPr>
                <w:b/>
                <w:snapToGrid w:val="0"/>
              </w:rPr>
              <w:t xml:space="preserve"> ha </w:t>
            </w:r>
            <w:proofErr w:type="spellStart"/>
            <w:r>
              <w:rPr>
                <w:b/>
                <w:snapToGrid w:val="0"/>
              </w:rPr>
              <w:t>formulado</w:t>
            </w:r>
            <w:proofErr w:type="spellEnd"/>
            <w:r>
              <w:rPr>
                <w:b/>
                <w:snapToGrid w:val="0"/>
              </w:rPr>
              <w:t xml:space="preserve"> </w:t>
            </w:r>
            <w:proofErr w:type="spellStart"/>
            <w:r>
              <w:rPr>
                <w:b/>
                <w:snapToGrid w:val="0"/>
              </w:rPr>
              <w:t>algún</w:t>
            </w:r>
            <w:proofErr w:type="spellEnd"/>
            <w:r>
              <w:rPr>
                <w:b/>
                <w:snapToGrid w:val="0"/>
              </w:rPr>
              <w:t xml:space="preserve"> </w:t>
            </w:r>
            <w:proofErr w:type="spellStart"/>
            <w:r>
              <w:rPr>
                <w:b/>
                <w:snapToGrid w:val="0"/>
              </w:rPr>
              <w:t>compromiso</w:t>
            </w:r>
            <w:proofErr w:type="spellEnd"/>
            <w:r>
              <w:rPr>
                <w:b/>
                <w:snapToGrid w:val="0"/>
              </w:rPr>
              <w:t xml:space="preserve"> </w:t>
            </w:r>
            <w:proofErr w:type="spellStart"/>
            <w:r>
              <w:rPr>
                <w:b/>
                <w:snapToGrid w:val="0"/>
              </w:rPr>
              <w:t>nacional</w:t>
            </w:r>
            <w:proofErr w:type="spellEnd"/>
            <w:r>
              <w:rPr>
                <w:b/>
                <w:snapToGrid w:val="0"/>
              </w:rPr>
              <w:t xml:space="preserve"> </w:t>
            </w:r>
            <w:proofErr w:type="spellStart"/>
            <w:r>
              <w:rPr>
                <w:b/>
                <w:snapToGrid w:val="0"/>
              </w:rPr>
              <w:t>correspondientes</w:t>
            </w:r>
            <w:proofErr w:type="spellEnd"/>
            <w:r>
              <w:rPr>
                <w:b/>
                <w:snapToGrid w:val="0"/>
              </w:rPr>
              <w:t xml:space="preserve"> </w:t>
            </w:r>
            <w:proofErr w:type="gramStart"/>
            <w:r>
              <w:rPr>
                <w:b/>
                <w:snapToGrid w:val="0"/>
              </w:rPr>
              <w:t>a</w:t>
            </w:r>
            <w:proofErr w:type="gramEnd"/>
            <w:r>
              <w:rPr>
                <w:b/>
                <w:snapToGrid w:val="0"/>
              </w:rPr>
              <w:t xml:space="preserve"> </w:t>
            </w:r>
            <w:proofErr w:type="spellStart"/>
            <w:r>
              <w:rPr>
                <w:b/>
                <w:snapToGrid w:val="0"/>
              </w:rPr>
              <w:t>este</w:t>
            </w:r>
            <w:proofErr w:type="spellEnd"/>
            <w:r>
              <w:rPr>
                <w:b/>
                <w:snapToGrid w:val="0"/>
              </w:rPr>
              <w:t xml:space="preserve"> </w:t>
            </w:r>
            <w:proofErr w:type="spellStart"/>
            <w:r>
              <w:rPr>
                <w:b/>
                <w:snapToGrid w:val="0"/>
              </w:rPr>
              <w:t>hito</w:t>
            </w:r>
            <w:proofErr w:type="spellEnd"/>
            <w:r>
              <w:rPr>
                <w:b/>
                <w:snapToGrid w:val="0"/>
              </w:rPr>
              <w:t xml:space="preserve">/meta y lo ha </w:t>
            </w:r>
            <w:proofErr w:type="spellStart"/>
            <w:r>
              <w:rPr>
                <w:b/>
                <w:snapToGrid w:val="0"/>
              </w:rPr>
              <w:t>presentado</w:t>
            </w:r>
            <w:proofErr w:type="spellEnd"/>
            <w:r>
              <w:rPr>
                <w:b/>
                <w:snapToGrid w:val="0"/>
              </w:rPr>
              <w:t xml:space="preserve"> a </w:t>
            </w:r>
            <w:proofErr w:type="spellStart"/>
            <w:r>
              <w:rPr>
                <w:b/>
                <w:snapToGrid w:val="0"/>
              </w:rPr>
              <w:t>través</w:t>
            </w:r>
            <w:proofErr w:type="spellEnd"/>
            <w:r>
              <w:rPr>
                <w:b/>
                <w:snapToGrid w:val="0"/>
              </w:rPr>
              <w:t xml:space="preserve"> del </w:t>
            </w:r>
            <w:proofErr w:type="spellStart"/>
            <w:r>
              <w:rPr>
                <w:b/>
                <w:snapToGrid w:val="0"/>
              </w:rPr>
              <w:t>mecanismo</w:t>
            </w:r>
            <w:proofErr w:type="spellEnd"/>
            <w:r>
              <w:rPr>
                <w:b/>
                <w:snapToGrid w:val="0"/>
              </w:rPr>
              <w:t xml:space="preserve"> de </w:t>
            </w:r>
            <w:proofErr w:type="spellStart"/>
            <w:r>
              <w:rPr>
                <w:b/>
                <w:snapToGrid w:val="0"/>
              </w:rPr>
              <w:t>facilitación</w:t>
            </w:r>
            <w:proofErr w:type="spellEnd"/>
            <w:r>
              <w:rPr>
                <w:b/>
                <w:snapToGrid w:val="0"/>
              </w:rPr>
              <w:t xml:space="preserve"> del </w:t>
            </w:r>
            <w:proofErr w:type="spellStart"/>
            <w:r>
              <w:rPr>
                <w:b/>
                <w:snapToGrid w:val="0"/>
              </w:rPr>
              <w:t>Convenio</w:t>
            </w:r>
            <w:proofErr w:type="spellEnd"/>
            <w:r>
              <w:rPr>
                <w:b/>
                <w:snapToGrid w:val="0"/>
              </w:rPr>
              <w:t>?</w:t>
            </w:r>
          </w:p>
        </w:tc>
        <w:tc>
          <w:tcPr>
            <w:tcW w:w="4308" w:type="dxa"/>
          </w:tcPr>
          <w:p w14:paraId="22736F6F"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ind w:left="360"/>
              <w:rPr>
                <w:b/>
                <w:bCs/>
                <w:snapToGrid w:val="0"/>
                <w:kern w:val="22"/>
                <w:szCs w:val="22"/>
              </w:rPr>
            </w:pPr>
            <w:r w:rsidRPr="000B6258">
              <w:rPr>
                <w:snapToGrid w:val="0"/>
              </w:rPr>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snapToGrid w:val="0"/>
              </w:rPr>
              <w:t xml:space="preserve"> </w:t>
            </w:r>
            <w:proofErr w:type="spellStart"/>
            <w:r>
              <w:rPr>
                <w:b/>
                <w:snapToGrid w:val="0"/>
              </w:rPr>
              <w:t>Sí</w:t>
            </w:r>
            <w:proofErr w:type="spellEnd"/>
          </w:p>
          <w:p w14:paraId="4186B696"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ind w:left="360"/>
              <w:rPr>
                <w:b/>
                <w:bCs/>
                <w:snapToGrid w:val="0"/>
                <w:kern w:val="22"/>
                <w:szCs w:val="22"/>
              </w:rPr>
            </w:pPr>
            <w:r w:rsidRPr="000B6258">
              <w:rPr>
                <w:snapToGrid w:val="0"/>
              </w:rPr>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snapToGrid w:val="0"/>
              </w:rPr>
              <w:t xml:space="preserve"> </w:t>
            </w:r>
            <w:r>
              <w:rPr>
                <w:b/>
                <w:snapToGrid w:val="0"/>
              </w:rPr>
              <w:t>No</w:t>
            </w:r>
          </w:p>
          <w:p w14:paraId="68177A59"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ind w:left="360"/>
              <w:rPr>
                <w:b/>
                <w:bCs/>
                <w:snapToGrid w:val="0"/>
                <w:kern w:val="22"/>
                <w:szCs w:val="22"/>
              </w:rPr>
            </w:pPr>
            <w:r w:rsidRPr="000B6258">
              <w:rPr>
                <w:snapToGrid w:val="0"/>
              </w:rPr>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snapToGrid w:val="0"/>
              </w:rPr>
              <w:t xml:space="preserve"> </w:t>
            </w:r>
            <w:proofErr w:type="spellStart"/>
            <w:r>
              <w:rPr>
                <w:b/>
                <w:snapToGrid w:val="0"/>
              </w:rPr>
              <w:t>En</w:t>
            </w:r>
            <w:proofErr w:type="spellEnd"/>
            <w:r>
              <w:rPr>
                <w:b/>
                <w:snapToGrid w:val="0"/>
              </w:rPr>
              <w:t xml:space="preserve"> </w:t>
            </w:r>
            <w:proofErr w:type="spellStart"/>
            <w:r>
              <w:rPr>
                <w:b/>
                <w:snapToGrid w:val="0"/>
              </w:rPr>
              <w:t>proceso</w:t>
            </w:r>
            <w:proofErr w:type="spellEnd"/>
          </w:p>
        </w:tc>
      </w:tr>
      <w:tr w:rsidR="00F56CEC" w:rsidRPr="00D04611" w14:paraId="4A7E605B" w14:textId="77777777" w:rsidTr="005371B5">
        <w:tc>
          <w:tcPr>
            <w:tcW w:w="4322" w:type="dxa"/>
          </w:tcPr>
          <w:p w14:paraId="6D7F54E9"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r>
              <w:rPr>
                <w:b/>
                <w:snapToGrid w:val="0"/>
              </w:rPr>
              <w:t xml:space="preserve">Si ha </w:t>
            </w:r>
            <w:proofErr w:type="spellStart"/>
            <w:r>
              <w:rPr>
                <w:b/>
                <w:snapToGrid w:val="0"/>
              </w:rPr>
              <w:t>respondido</w:t>
            </w:r>
            <w:proofErr w:type="spellEnd"/>
            <w:r>
              <w:rPr>
                <w:b/>
                <w:snapToGrid w:val="0"/>
              </w:rPr>
              <w:t xml:space="preserve"> que </w:t>
            </w:r>
            <w:proofErr w:type="spellStart"/>
            <w:r>
              <w:rPr>
                <w:b/>
                <w:snapToGrid w:val="0"/>
              </w:rPr>
              <w:t>sí</w:t>
            </w:r>
            <w:proofErr w:type="spellEnd"/>
            <w:r>
              <w:rPr>
                <w:b/>
                <w:snapToGrid w:val="0"/>
              </w:rPr>
              <w:t>, ¿</w:t>
            </w:r>
            <w:proofErr w:type="spellStart"/>
            <w:r>
              <w:rPr>
                <w:b/>
                <w:snapToGrid w:val="0"/>
              </w:rPr>
              <w:t>cree</w:t>
            </w:r>
            <w:proofErr w:type="spellEnd"/>
            <w:r>
              <w:rPr>
                <w:b/>
                <w:snapToGrid w:val="0"/>
              </w:rPr>
              <w:t xml:space="preserve"> que </w:t>
            </w:r>
            <w:proofErr w:type="spellStart"/>
            <w:r>
              <w:rPr>
                <w:b/>
                <w:snapToGrid w:val="0"/>
              </w:rPr>
              <w:t>el</w:t>
            </w:r>
            <w:proofErr w:type="spellEnd"/>
            <w:r>
              <w:rPr>
                <w:b/>
                <w:snapToGrid w:val="0"/>
              </w:rPr>
              <w:t xml:space="preserve"> </w:t>
            </w:r>
            <w:proofErr w:type="spellStart"/>
            <w:r>
              <w:rPr>
                <w:b/>
                <w:snapToGrid w:val="0"/>
              </w:rPr>
              <w:t>nivel</w:t>
            </w:r>
            <w:proofErr w:type="spellEnd"/>
            <w:r>
              <w:rPr>
                <w:b/>
                <w:snapToGrid w:val="0"/>
              </w:rPr>
              <w:t xml:space="preserve"> de </w:t>
            </w:r>
            <w:proofErr w:type="spellStart"/>
            <w:r>
              <w:rPr>
                <w:b/>
                <w:snapToGrid w:val="0"/>
              </w:rPr>
              <w:t>ambición</w:t>
            </w:r>
            <w:proofErr w:type="spellEnd"/>
            <w:r>
              <w:rPr>
                <w:b/>
                <w:snapToGrid w:val="0"/>
              </w:rPr>
              <w:t xml:space="preserve"> de </w:t>
            </w:r>
            <w:proofErr w:type="spellStart"/>
            <w:r>
              <w:rPr>
                <w:b/>
                <w:snapToGrid w:val="0"/>
              </w:rPr>
              <w:t>su</w:t>
            </w:r>
            <w:proofErr w:type="spellEnd"/>
            <w:r>
              <w:rPr>
                <w:b/>
                <w:snapToGrid w:val="0"/>
              </w:rPr>
              <w:t xml:space="preserve"> </w:t>
            </w:r>
            <w:proofErr w:type="spellStart"/>
            <w:r>
              <w:rPr>
                <w:b/>
                <w:snapToGrid w:val="0"/>
              </w:rPr>
              <w:t>país</w:t>
            </w:r>
            <w:proofErr w:type="spellEnd"/>
            <w:r>
              <w:rPr>
                <w:b/>
                <w:snapToGrid w:val="0"/>
              </w:rPr>
              <w:t xml:space="preserve"> (meta o </w:t>
            </w:r>
            <w:proofErr w:type="spellStart"/>
            <w:r>
              <w:rPr>
                <w:b/>
                <w:snapToGrid w:val="0"/>
              </w:rPr>
              <w:lastRenderedPageBreak/>
              <w:t>metas</w:t>
            </w:r>
            <w:proofErr w:type="spellEnd"/>
            <w:r>
              <w:rPr>
                <w:b/>
                <w:snapToGrid w:val="0"/>
              </w:rPr>
              <w:t xml:space="preserve"> </w:t>
            </w:r>
            <w:proofErr w:type="spellStart"/>
            <w:r>
              <w:rPr>
                <w:b/>
                <w:snapToGrid w:val="0"/>
              </w:rPr>
              <w:t>nacionales</w:t>
            </w:r>
            <w:proofErr w:type="spellEnd"/>
            <w:r>
              <w:rPr>
                <w:b/>
                <w:snapToGrid w:val="0"/>
              </w:rPr>
              <w:t xml:space="preserve"> </w:t>
            </w:r>
            <w:proofErr w:type="spellStart"/>
            <w:r>
              <w:rPr>
                <w:b/>
                <w:snapToGrid w:val="0"/>
              </w:rPr>
              <w:t>además</w:t>
            </w:r>
            <w:proofErr w:type="spellEnd"/>
            <w:r>
              <w:rPr>
                <w:b/>
                <w:snapToGrid w:val="0"/>
              </w:rPr>
              <w:t xml:space="preserve"> de los </w:t>
            </w:r>
            <w:proofErr w:type="spellStart"/>
            <w:r>
              <w:rPr>
                <w:b/>
                <w:snapToGrid w:val="0"/>
              </w:rPr>
              <w:t>compromisos</w:t>
            </w:r>
            <w:proofErr w:type="spellEnd"/>
            <w:r>
              <w:rPr>
                <w:b/>
                <w:snapToGrid w:val="0"/>
              </w:rPr>
              <w:t xml:space="preserve"> </w:t>
            </w:r>
            <w:proofErr w:type="spellStart"/>
            <w:r>
              <w:rPr>
                <w:b/>
                <w:snapToGrid w:val="0"/>
              </w:rPr>
              <w:t>pertinentes</w:t>
            </w:r>
            <w:proofErr w:type="spellEnd"/>
            <w:r>
              <w:rPr>
                <w:b/>
                <w:snapToGrid w:val="0"/>
              </w:rPr>
              <w:t xml:space="preserve"> de las </w:t>
            </w:r>
            <w:proofErr w:type="spellStart"/>
            <w:r>
              <w:rPr>
                <w:b/>
                <w:snapToGrid w:val="0"/>
              </w:rPr>
              <w:t>partes</w:t>
            </w:r>
            <w:proofErr w:type="spellEnd"/>
            <w:r>
              <w:rPr>
                <w:b/>
                <w:snapToGrid w:val="0"/>
              </w:rPr>
              <w:t xml:space="preserve"> </w:t>
            </w:r>
            <w:proofErr w:type="spellStart"/>
            <w:r>
              <w:rPr>
                <w:b/>
                <w:snapToGrid w:val="0"/>
              </w:rPr>
              <w:t>interesadas</w:t>
            </w:r>
            <w:proofErr w:type="spellEnd"/>
            <w:r>
              <w:rPr>
                <w:b/>
                <w:snapToGrid w:val="0"/>
              </w:rPr>
              <w:t xml:space="preserve">) es </w:t>
            </w:r>
            <w:proofErr w:type="spellStart"/>
            <w:r>
              <w:rPr>
                <w:b/>
                <w:snapToGrid w:val="0"/>
              </w:rPr>
              <w:t>adecuado</w:t>
            </w:r>
            <w:proofErr w:type="spellEnd"/>
            <w:r>
              <w:rPr>
                <w:b/>
                <w:snapToGrid w:val="0"/>
              </w:rPr>
              <w:t xml:space="preserve"> para </w:t>
            </w:r>
            <w:proofErr w:type="spellStart"/>
            <w:r>
              <w:rPr>
                <w:b/>
                <w:snapToGrid w:val="0"/>
              </w:rPr>
              <w:t>alcanzar</w:t>
            </w:r>
            <w:proofErr w:type="spellEnd"/>
            <w:r>
              <w:rPr>
                <w:b/>
                <w:snapToGrid w:val="0"/>
              </w:rPr>
              <w:t xml:space="preserve"> </w:t>
            </w:r>
            <w:proofErr w:type="spellStart"/>
            <w:r>
              <w:rPr>
                <w:b/>
                <w:snapToGrid w:val="0"/>
              </w:rPr>
              <w:t>este</w:t>
            </w:r>
            <w:proofErr w:type="spellEnd"/>
            <w:r>
              <w:rPr>
                <w:b/>
                <w:snapToGrid w:val="0"/>
              </w:rPr>
              <w:t xml:space="preserve"> </w:t>
            </w:r>
            <w:proofErr w:type="spellStart"/>
            <w:r>
              <w:rPr>
                <w:b/>
                <w:snapToGrid w:val="0"/>
              </w:rPr>
              <w:t>hito</w:t>
            </w:r>
            <w:proofErr w:type="spellEnd"/>
            <w:r>
              <w:rPr>
                <w:b/>
                <w:snapToGrid w:val="0"/>
              </w:rPr>
              <w:t xml:space="preserve">/meta </w:t>
            </w:r>
            <w:proofErr w:type="spellStart"/>
            <w:r>
              <w:rPr>
                <w:b/>
                <w:snapToGrid w:val="0"/>
              </w:rPr>
              <w:t>mundial</w:t>
            </w:r>
            <w:proofErr w:type="spellEnd"/>
            <w:r>
              <w:rPr>
                <w:b/>
                <w:snapToGrid w:val="0"/>
              </w:rPr>
              <w:t>?</w:t>
            </w:r>
          </w:p>
        </w:tc>
        <w:tc>
          <w:tcPr>
            <w:tcW w:w="4308" w:type="dxa"/>
          </w:tcPr>
          <w:p w14:paraId="48E964F5"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ind w:left="360"/>
              <w:rPr>
                <w:b/>
                <w:bCs/>
                <w:snapToGrid w:val="0"/>
                <w:kern w:val="22"/>
                <w:szCs w:val="22"/>
              </w:rPr>
            </w:pPr>
            <w:r w:rsidRPr="000B6258">
              <w:rPr>
                <w:snapToGrid w:val="0"/>
              </w:rPr>
              <w:lastRenderedPageBreak/>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snapToGrid w:val="0"/>
              </w:rPr>
              <w:t xml:space="preserve"> </w:t>
            </w:r>
            <w:proofErr w:type="spellStart"/>
            <w:r>
              <w:rPr>
                <w:b/>
                <w:snapToGrid w:val="0"/>
              </w:rPr>
              <w:t>Sí</w:t>
            </w:r>
            <w:proofErr w:type="spellEnd"/>
          </w:p>
          <w:p w14:paraId="3CD2DDA6"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ind w:left="360"/>
              <w:rPr>
                <w:b/>
                <w:bCs/>
                <w:snapToGrid w:val="0"/>
                <w:kern w:val="22"/>
                <w:szCs w:val="22"/>
              </w:rPr>
            </w:pPr>
            <w:r w:rsidRPr="000B6258">
              <w:rPr>
                <w:snapToGrid w:val="0"/>
              </w:rPr>
              <w:lastRenderedPageBreak/>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snapToGrid w:val="0"/>
              </w:rPr>
              <w:t xml:space="preserve"> </w:t>
            </w:r>
            <w:r>
              <w:rPr>
                <w:b/>
                <w:snapToGrid w:val="0"/>
              </w:rPr>
              <w:t>No</w:t>
            </w:r>
          </w:p>
          <w:p w14:paraId="008E108F"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ind w:left="360"/>
              <w:rPr>
                <w:b/>
                <w:bCs/>
                <w:snapToGrid w:val="0"/>
                <w:kern w:val="22"/>
                <w:szCs w:val="22"/>
              </w:rPr>
            </w:pPr>
            <w:r>
              <w:rPr>
                <w:b/>
                <w:snapToGrid w:val="0"/>
              </w:rPr>
              <w:t xml:space="preserve">Si ha </w:t>
            </w:r>
            <w:proofErr w:type="spellStart"/>
            <w:r>
              <w:rPr>
                <w:b/>
                <w:snapToGrid w:val="0"/>
              </w:rPr>
              <w:t>respondido</w:t>
            </w:r>
            <w:proofErr w:type="spellEnd"/>
            <w:r>
              <w:rPr>
                <w:b/>
                <w:snapToGrid w:val="0"/>
              </w:rPr>
              <w:t xml:space="preserve"> que no y ha </w:t>
            </w:r>
            <w:proofErr w:type="spellStart"/>
            <w:r>
              <w:rPr>
                <w:b/>
                <w:snapToGrid w:val="0"/>
              </w:rPr>
              <w:t>identificado</w:t>
            </w:r>
            <w:proofErr w:type="spellEnd"/>
            <w:r>
              <w:rPr>
                <w:b/>
                <w:snapToGrid w:val="0"/>
              </w:rPr>
              <w:t xml:space="preserve"> </w:t>
            </w:r>
            <w:proofErr w:type="spellStart"/>
            <w:r>
              <w:rPr>
                <w:b/>
                <w:snapToGrid w:val="0"/>
              </w:rPr>
              <w:t>deficiencias</w:t>
            </w:r>
            <w:proofErr w:type="spellEnd"/>
            <w:r>
              <w:rPr>
                <w:b/>
                <w:snapToGrid w:val="0"/>
              </w:rPr>
              <w:t xml:space="preserve">, </w:t>
            </w:r>
            <w:proofErr w:type="spellStart"/>
            <w:r>
              <w:rPr>
                <w:b/>
                <w:snapToGrid w:val="0"/>
              </w:rPr>
              <w:t>describa</w:t>
            </w:r>
            <w:proofErr w:type="spellEnd"/>
            <w:r>
              <w:rPr>
                <w:b/>
                <w:snapToGrid w:val="0"/>
              </w:rPr>
              <w:t xml:space="preserve"> </w:t>
            </w:r>
            <w:proofErr w:type="spellStart"/>
            <w:r>
              <w:rPr>
                <w:b/>
                <w:snapToGrid w:val="0"/>
              </w:rPr>
              <w:t>brevemente</w:t>
            </w:r>
            <w:proofErr w:type="spellEnd"/>
            <w:r>
              <w:rPr>
                <w:b/>
                <w:snapToGrid w:val="0"/>
              </w:rPr>
              <w:t xml:space="preserve"> a </w:t>
            </w:r>
            <w:proofErr w:type="spellStart"/>
            <w:r>
              <w:rPr>
                <w:b/>
                <w:snapToGrid w:val="0"/>
              </w:rPr>
              <w:t>continuación</w:t>
            </w:r>
            <w:proofErr w:type="spellEnd"/>
            <w:r>
              <w:rPr>
                <w:b/>
                <w:snapToGrid w:val="0"/>
              </w:rPr>
              <w:t xml:space="preserve"> las </w:t>
            </w:r>
            <w:proofErr w:type="spellStart"/>
            <w:r>
              <w:rPr>
                <w:b/>
                <w:snapToGrid w:val="0"/>
              </w:rPr>
              <w:t>medidas</w:t>
            </w:r>
            <w:proofErr w:type="spellEnd"/>
            <w:r>
              <w:rPr>
                <w:b/>
                <w:snapToGrid w:val="0"/>
              </w:rPr>
              <w:t xml:space="preserve"> que se van a </w:t>
            </w:r>
            <w:proofErr w:type="spellStart"/>
            <w:r>
              <w:rPr>
                <w:b/>
                <w:snapToGrid w:val="0"/>
              </w:rPr>
              <w:t>tomar</w:t>
            </w:r>
            <w:proofErr w:type="spellEnd"/>
            <w:r>
              <w:rPr>
                <w:b/>
                <w:snapToGrid w:val="0"/>
              </w:rPr>
              <w:t xml:space="preserve"> para </w:t>
            </w:r>
            <w:proofErr w:type="spellStart"/>
            <w:r>
              <w:rPr>
                <w:b/>
                <w:snapToGrid w:val="0"/>
              </w:rPr>
              <w:t>aumentar</w:t>
            </w:r>
            <w:proofErr w:type="spellEnd"/>
            <w:r>
              <w:rPr>
                <w:b/>
                <w:snapToGrid w:val="0"/>
              </w:rPr>
              <w:t xml:space="preserve"> la </w:t>
            </w:r>
            <w:proofErr w:type="spellStart"/>
            <w:r>
              <w:rPr>
                <w:b/>
                <w:snapToGrid w:val="0"/>
              </w:rPr>
              <w:t>ambición</w:t>
            </w:r>
            <w:proofErr w:type="spellEnd"/>
            <w:r>
              <w:rPr>
                <w:b/>
                <w:snapToGrid w:val="0"/>
              </w:rPr>
              <w:t>:</w:t>
            </w:r>
          </w:p>
          <w:p w14:paraId="651DFCF6"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p>
        </w:tc>
      </w:tr>
      <w:tr w:rsidR="00F56CEC" w:rsidRPr="00D04611" w14:paraId="3AE01BDC" w14:textId="77777777" w:rsidTr="005371B5">
        <w:tc>
          <w:tcPr>
            <w:tcW w:w="4322" w:type="dxa"/>
          </w:tcPr>
          <w:p w14:paraId="6D435314"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proofErr w:type="spellStart"/>
            <w:r>
              <w:rPr>
                <w:b/>
                <w:snapToGrid w:val="0"/>
              </w:rPr>
              <w:lastRenderedPageBreak/>
              <w:t>Indique</w:t>
            </w:r>
            <w:proofErr w:type="spellEnd"/>
            <w:r>
              <w:rPr>
                <w:b/>
                <w:snapToGrid w:val="0"/>
              </w:rPr>
              <w:t xml:space="preserve"> </w:t>
            </w:r>
            <w:proofErr w:type="spellStart"/>
            <w:r>
              <w:rPr>
                <w:b/>
                <w:snapToGrid w:val="0"/>
              </w:rPr>
              <w:t>el</w:t>
            </w:r>
            <w:proofErr w:type="spellEnd"/>
            <w:r>
              <w:rPr>
                <w:b/>
                <w:snapToGrid w:val="0"/>
              </w:rPr>
              <w:t xml:space="preserve"> valor del </w:t>
            </w:r>
            <w:proofErr w:type="spellStart"/>
            <w:r>
              <w:rPr>
                <w:b/>
                <w:snapToGrid w:val="0"/>
              </w:rPr>
              <w:t>indicador</w:t>
            </w:r>
            <w:proofErr w:type="spellEnd"/>
            <w:r>
              <w:rPr>
                <w:b/>
                <w:snapToGrid w:val="0"/>
              </w:rPr>
              <w:t xml:space="preserve"> o </w:t>
            </w:r>
            <w:proofErr w:type="spellStart"/>
            <w:r>
              <w:rPr>
                <w:b/>
                <w:snapToGrid w:val="0"/>
              </w:rPr>
              <w:t>indicadores</w:t>
            </w:r>
            <w:proofErr w:type="spellEnd"/>
            <w:r>
              <w:rPr>
                <w:b/>
                <w:snapToGrid w:val="0"/>
              </w:rPr>
              <w:t xml:space="preserve"> de cabecera </w:t>
            </w:r>
            <w:proofErr w:type="spellStart"/>
            <w:r>
              <w:rPr>
                <w:b/>
                <w:snapToGrid w:val="0"/>
              </w:rPr>
              <w:t>relacionados</w:t>
            </w:r>
            <w:proofErr w:type="spellEnd"/>
            <w:r>
              <w:rPr>
                <w:b/>
                <w:snapToGrid w:val="0"/>
              </w:rPr>
              <w:t xml:space="preserve"> con </w:t>
            </w:r>
            <w:proofErr w:type="spellStart"/>
            <w:r>
              <w:rPr>
                <w:b/>
                <w:snapToGrid w:val="0"/>
              </w:rPr>
              <w:t>este</w:t>
            </w:r>
            <w:proofErr w:type="spellEnd"/>
            <w:r>
              <w:rPr>
                <w:b/>
                <w:snapToGrid w:val="0"/>
              </w:rPr>
              <w:t xml:space="preserve"> </w:t>
            </w:r>
            <w:proofErr w:type="spellStart"/>
            <w:r>
              <w:rPr>
                <w:b/>
                <w:snapToGrid w:val="0"/>
              </w:rPr>
              <w:t>hito</w:t>
            </w:r>
            <w:proofErr w:type="spellEnd"/>
            <w:r>
              <w:rPr>
                <w:b/>
                <w:snapToGrid w:val="0"/>
              </w:rPr>
              <w:t>/meta.</w:t>
            </w:r>
          </w:p>
        </w:tc>
        <w:tc>
          <w:tcPr>
            <w:tcW w:w="4308" w:type="dxa"/>
          </w:tcPr>
          <w:p w14:paraId="4AD7262B"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r>
              <w:rPr>
                <w:b/>
                <w:snapToGrid w:val="0"/>
              </w:rPr>
              <w:t xml:space="preserve">(Se </w:t>
            </w:r>
            <w:proofErr w:type="spellStart"/>
            <w:r>
              <w:rPr>
                <w:b/>
                <w:snapToGrid w:val="0"/>
              </w:rPr>
              <w:t>rellenará</w:t>
            </w:r>
            <w:proofErr w:type="spellEnd"/>
            <w:r>
              <w:rPr>
                <w:b/>
                <w:snapToGrid w:val="0"/>
              </w:rPr>
              <w:t xml:space="preserve"> </w:t>
            </w:r>
            <w:proofErr w:type="spellStart"/>
            <w:r>
              <w:rPr>
                <w:b/>
                <w:snapToGrid w:val="0"/>
              </w:rPr>
              <w:t>automáticamente</w:t>
            </w:r>
            <w:proofErr w:type="spellEnd"/>
            <w:r>
              <w:rPr>
                <w:b/>
                <w:snapToGrid w:val="0"/>
              </w:rPr>
              <w:t xml:space="preserve"> </w:t>
            </w:r>
            <w:proofErr w:type="spellStart"/>
            <w:r>
              <w:rPr>
                <w:b/>
                <w:snapToGrid w:val="0"/>
              </w:rPr>
              <w:t>extrayendo</w:t>
            </w:r>
            <w:proofErr w:type="spellEnd"/>
            <w:r>
              <w:rPr>
                <w:b/>
                <w:snapToGrid w:val="0"/>
              </w:rPr>
              <w:t xml:space="preserve"> </w:t>
            </w:r>
            <w:proofErr w:type="spellStart"/>
            <w:r>
              <w:rPr>
                <w:b/>
                <w:snapToGrid w:val="0"/>
              </w:rPr>
              <w:t>información</w:t>
            </w:r>
            <w:proofErr w:type="spellEnd"/>
            <w:r>
              <w:rPr>
                <w:b/>
                <w:snapToGrid w:val="0"/>
              </w:rPr>
              <w:t xml:space="preserve"> de conjuntos de </w:t>
            </w:r>
            <w:proofErr w:type="spellStart"/>
            <w:r>
              <w:rPr>
                <w:b/>
                <w:snapToGrid w:val="0"/>
              </w:rPr>
              <w:t>datos</w:t>
            </w:r>
            <w:proofErr w:type="spellEnd"/>
            <w:r>
              <w:rPr>
                <w:b/>
                <w:snapToGrid w:val="0"/>
              </w:rPr>
              <w:t xml:space="preserve"> </w:t>
            </w:r>
            <w:proofErr w:type="spellStart"/>
            <w:r>
              <w:rPr>
                <w:b/>
                <w:snapToGrid w:val="0"/>
              </w:rPr>
              <w:t>regionales</w:t>
            </w:r>
            <w:proofErr w:type="spellEnd"/>
            <w:r>
              <w:rPr>
                <w:b/>
                <w:snapToGrid w:val="0"/>
              </w:rPr>
              <w:t>/</w:t>
            </w:r>
            <w:proofErr w:type="spellStart"/>
            <w:r>
              <w:rPr>
                <w:b/>
                <w:snapToGrid w:val="0"/>
              </w:rPr>
              <w:t>mundiales</w:t>
            </w:r>
            <w:proofErr w:type="spellEnd"/>
            <w:r>
              <w:rPr>
                <w:b/>
                <w:snapToGrid w:val="0"/>
              </w:rPr>
              <w:t xml:space="preserve"> </w:t>
            </w:r>
            <w:proofErr w:type="spellStart"/>
            <w:r>
              <w:rPr>
                <w:b/>
                <w:snapToGrid w:val="0"/>
              </w:rPr>
              <w:t>pertinentes</w:t>
            </w:r>
            <w:proofErr w:type="spellEnd"/>
            <w:r>
              <w:rPr>
                <w:b/>
                <w:snapToGrid w:val="0"/>
              </w:rPr>
              <w:t xml:space="preserve">, </w:t>
            </w:r>
            <w:proofErr w:type="spellStart"/>
            <w:r>
              <w:rPr>
                <w:b/>
                <w:snapToGrid w:val="0"/>
              </w:rPr>
              <w:t>si</w:t>
            </w:r>
            <w:proofErr w:type="spellEnd"/>
            <w:r>
              <w:rPr>
                <w:b/>
                <w:snapToGrid w:val="0"/>
              </w:rPr>
              <w:t xml:space="preserve"> tales </w:t>
            </w:r>
            <w:proofErr w:type="spellStart"/>
            <w:r>
              <w:rPr>
                <w:b/>
                <w:snapToGrid w:val="0"/>
              </w:rPr>
              <w:t>datos</w:t>
            </w:r>
            <w:proofErr w:type="spellEnd"/>
            <w:r>
              <w:rPr>
                <w:b/>
                <w:snapToGrid w:val="0"/>
              </w:rPr>
              <w:t xml:space="preserve"> </w:t>
            </w:r>
            <w:proofErr w:type="spellStart"/>
            <w:r>
              <w:rPr>
                <w:b/>
                <w:snapToGrid w:val="0"/>
              </w:rPr>
              <w:t>están</w:t>
            </w:r>
            <w:proofErr w:type="spellEnd"/>
            <w:r>
              <w:rPr>
                <w:b/>
                <w:snapToGrid w:val="0"/>
              </w:rPr>
              <w:t xml:space="preserve"> </w:t>
            </w:r>
            <w:proofErr w:type="spellStart"/>
            <w:r>
              <w:rPr>
                <w:b/>
                <w:snapToGrid w:val="0"/>
              </w:rPr>
              <w:t>disponibles</w:t>
            </w:r>
            <w:proofErr w:type="spellEnd"/>
            <w:r>
              <w:rPr>
                <w:b/>
                <w:snapToGrid w:val="0"/>
              </w:rPr>
              <w:t>).</w:t>
            </w:r>
          </w:p>
        </w:tc>
      </w:tr>
      <w:tr w:rsidR="00F56CEC" w:rsidRPr="00D04611" w14:paraId="29627DD8" w14:textId="77777777" w:rsidTr="005371B5">
        <w:tc>
          <w:tcPr>
            <w:tcW w:w="4322" w:type="dxa"/>
          </w:tcPr>
          <w:p w14:paraId="42999167"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proofErr w:type="spellStart"/>
            <w:r>
              <w:rPr>
                <w:b/>
                <w:snapToGrid w:val="0"/>
              </w:rPr>
              <w:t>Indique</w:t>
            </w:r>
            <w:proofErr w:type="spellEnd"/>
            <w:r>
              <w:rPr>
                <w:b/>
                <w:snapToGrid w:val="0"/>
              </w:rPr>
              <w:t xml:space="preserve"> la </w:t>
            </w:r>
            <w:proofErr w:type="spellStart"/>
            <w:r>
              <w:rPr>
                <w:b/>
                <w:snapToGrid w:val="0"/>
              </w:rPr>
              <w:t>fuente</w:t>
            </w:r>
            <w:proofErr w:type="spellEnd"/>
            <w:r>
              <w:rPr>
                <w:b/>
                <w:snapToGrid w:val="0"/>
              </w:rPr>
              <w:t xml:space="preserve"> de los </w:t>
            </w:r>
            <w:proofErr w:type="spellStart"/>
            <w:r>
              <w:rPr>
                <w:b/>
                <w:snapToGrid w:val="0"/>
              </w:rPr>
              <w:t>datos</w:t>
            </w:r>
            <w:proofErr w:type="spellEnd"/>
            <w:r>
              <w:rPr>
                <w:b/>
                <w:snapToGrid w:val="0"/>
              </w:rPr>
              <w:t xml:space="preserve"> </w:t>
            </w:r>
            <w:proofErr w:type="spellStart"/>
            <w:r>
              <w:rPr>
                <w:b/>
                <w:snapToGrid w:val="0"/>
              </w:rPr>
              <w:t>relacionados</w:t>
            </w:r>
            <w:proofErr w:type="spellEnd"/>
            <w:r>
              <w:rPr>
                <w:b/>
                <w:snapToGrid w:val="0"/>
              </w:rPr>
              <w:t xml:space="preserve"> con </w:t>
            </w:r>
            <w:proofErr w:type="spellStart"/>
            <w:r>
              <w:rPr>
                <w:b/>
                <w:snapToGrid w:val="0"/>
              </w:rPr>
              <w:t>el</w:t>
            </w:r>
            <w:proofErr w:type="spellEnd"/>
            <w:r>
              <w:rPr>
                <w:b/>
                <w:snapToGrid w:val="0"/>
              </w:rPr>
              <w:t xml:space="preserve"> </w:t>
            </w:r>
            <w:proofErr w:type="spellStart"/>
            <w:r>
              <w:rPr>
                <w:b/>
                <w:snapToGrid w:val="0"/>
              </w:rPr>
              <w:t>indicador</w:t>
            </w:r>
            <w:proofErr w:type="spellEnd"/>
            <w:r>
              <w:rPr>
                <w:b/>
                <w:snapToGrid w:val="0"/>
              </w:rPr>
              <w:t xml:space="preserve"> o </w:t>
            </w:r>
            <w:proofErr w:type="spellStart"/>
            <w:r>
              <w:rPr>
                <w:b/>
                <w:snapToGrid w:val="0"/>
              </w:rPr>
              <w:t>indicadores</w:t>
            </w:r>
            <w:proofErr w:type="spellEnd"/>
            <w:r>
              <w:rPr>
                <w:b/>
                <w:snapToGrid w:val="0"/>
              </w:rPr>
              <w:t xml:space="preserve"> de cabecera.</w:t>
            </w:r>
          </w:p>
          <w:p w14:paraId="186BE507"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p>
        </w:tc>
        <w:tc>
          <w:tcPr>
            <w:tcW w:w="4308" w:type="dxa"/>
          </w:tcPr>
          <w:p w14:paraId="7E3DF164"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p>
        </w:tc>
      </w:tr>
      <w:tr w:rsidR="00F56CEC" w:rsidRPr="00D04611" w14:paraId="70FDCDDC" w14:textId="77777777" w:rsidTr="005371B5">
        <w:tc>
          <w:tcPr>
            <w:tcW w:w="4322" w:type="dxa"/>
          </w:tcPr>
          <w:p w14:paraId="42828C54"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proofErr w:type="spellStart"/>
            <w:r>
              <w:rPr>
                <w:b/>
                <w:snapToGrid w:val="0"/>
              </w:rPr>
              <w:t>Teniendo</w:t>
            </w:r>
            <w:proofErr w:type="spellEnd"/>
            <w:r>
              <w:rPr>
                <w:b/>
                <w:snapToGrid w:val="0"/>
              </w:rPr>
              <w:t xml:space="preserve"> </w:t>
            </w:r>
            <w:proofErr w:type="spellStart"/>
            <w:r>
              <w:rPr>
                <w:b/>
                <w:snapToGrid w:val="0"/>
              </w:rPr>
              <w:t>en</w:t>
            </w:r>
            <w:proofErr w:type="spellEnd"/>
            <w:r>
              <w:rPr>
                <w:b/>
                <w:snapToGrid w:val="0"/>
              </w:rPr>
              <w:t xml:space="preserve"> </w:t>
            </w:r>
            <w:proofErr w:type="spellStart"/>
            <w:r>
              <w:rPr>
                <w:b/>
                <w:snapToGrid w:val="0"/>
              </w:rPr>
              <w:t>cuenta</w:t>
            </w:r>
            <w:proofErr w:type="spellEnd"/>
            <w:r>
              <w:rPr>
                <w:b/>
                <w:snapToGrid w:val="0"/>
              </w:rPr>
              <w:t xml:space="preserve"> </w:t>
            </w:r>
            <w:proofErr w:type="spellStart"/>
            <w:r>
              <w:rPr>
                <w:b/>
                <w:snapToGrid w:val="0"/>
              </w:rPr>
              <w:t>el</w:t>
            </w:r>
            <w:proofErr w:type="spellEnd"/>
            <w:r>
              <w:rPr>
                <w:b/>
                <w:snapToGrid w:val="0"/>
              </w:rPr>
              <w:t xml:space="preserve"> valor del </w:t>
            </w:r>
            <w:proofErr w:type="spellStart"/>
            <w:r>
              <w:rPr>
                <w:b/>
                <w:snapToGrid w:val="0"/>
              </w:rPr>
              <w:t>indicador</w:t>
            </w:r>
            <w:proofErr w:type="spellEnd"/>
            <w:r>
              <w:rPr>
                <w:b/>
                <w:snapToGrid w:val="0"/>
              </w:rPr>
              <w:t xml:space="preserve"> o </w:t>
            </w:r>
            <w:proofErr w:type="spellStart"/>
            <w:r>
              <w:rPr>
                <w:b/>
                <w:snapToGrid w:val="0"/>
              </w:rPr>
              <w:t>indicadores</w:t>
            </w:r>
            <w:proofErr w:type="spellEnd"/>
            <w:r>
              <w:rPr>
                <w:b/>
                <w:snapToGrid w:val="0"/>
              </w:rPr>
              <w:t xml:space="preserve"> de cabecera que ha </w:t>
            </w:r>
            <w:proofErr w:type="spellStart"/>
            <w:r>
              <w:rPr>
                <w:b/>
                <w:snapToGrid w:val="0"/>
              </w:rPr>
              <w:t>proporcionado</w:t>
            </w:r>
            <w:proofErr w:type="spellEnd"/>
            <w:r>
              <w:rPr>
                <w:b/>
                <w:snapToGrid w:val="0"/>
              </w:rPr>
              <w:t xml:space="preserve"> </w:t>
            </w:r>
            <w:proofErr w:type="spellStart"/>
            <w:r>
              <w:rPr>
                <w:b/>
                <w:snapToGrid w:val="0"/>
              </w:rPr>
              <w:t>arriba</w:t>
            </w:r>
            <w:proofErr w:type="spellEnd"/>
            <w:r>
              <w:rPr>
                <w:b/>
                <w:snapToGrid w:val="0"/>
              </w:rPr>
              <w:t xml:space="preserve">, </w:t>
            </w:r>
            <w:proofErr w:type="spellStart"/>
            <w:r>
              <w:rPr>
                <w:b/>
                <w:snapToGrid w:val="0"/>
              </w:rPr>
              <w:t>indique</w:t>
            </w:r>
            <w:proofErr w:type="spellEnd"/>
            <w:r>
              <w:rPr>
                <w:b/>
                <w:snapToGrid w:val="0"/>
              </w:rPr>
              <w:t xml:space="preserve"> </w:t>
            </w:r>
            <w:proofErr w:type="spellStart"/>
            <w:r>
              <w:rPr>
                <w:b/>
                <w:snapToGrid w:val="0"/>
              </w:rPr>
              <w:t>el</w:t>
            </w:r>
            <w:proofErr w:type="spellEnd"/>
            <w:r>
              <w:rPr>
                <w:b/>
                <w:snapToGrid w:val="0"/>
              </w:rPr>
              <w:t xml:space="preserve"> </w:t>
            </w:r>
            <w:proofErr w:type="spellStart"/>
            <w:r>
              <w:rPr>
                <w:b/>
                <w:snapToGrid w:val="0"/>
              </w:rPr>
              <w:t>progreso</w:t>
            </w:r>
            <w:proofErr w:type="spellEnd"/>
            <w:r>
              <w:rPr>
                <w:b/>
                <w:snapToGrid w:val="0"/>
              </w:rPr>
              <w:t xml:space="preserve"> que se ha </w:t>
            </w:r>
            <w:proofErr w:type="spellStart"/>
            <w:r>
              <w:rPr>
                <w:b/>
                <w:snapToGrid w:val="0"/>
              </w:rPr>
              <w:t>hecho</w:t>
            </w:r>
            <w:proofErr w:type="spellEnd"/>
            <w:r>
              <w:rPr>
                <w:b/>
                <w:snapToGrid w:val="0"/>
              </w:rPr>
              <w:t xml:space="preserve"> a </w:t>
            </w:r>
            <w:proofErr w:type="spellStart"/>
            <w:r>
              <w:rPr>
                <w:b/>
                <w:snapToGrid w:val="0"/>
              </w:rPr>
              <w:t>nivel</w:t>
            </w:r>
            <w:proofErr w:type="spellEnd"/>
            <w:r>
              <w:rPr>
                <w:b/>
                <w:snapToGrid w:val="0"/>
              </w:rPr>
              <w:t xml:space="preserve"> </w:t>
            </w:r>
            <w:proofErr w:type="spellStart"/>
            <w:r>
              <w:rPr>
                <w:b/>
                <w:snapToGrid w:val="0"/>
              </w:rPr>
              <w:t>nacional</w:t>
            </w:r>
            <w:proofErr w:type="spellEnd"/>
            <w:r>
              <w:rPr>
                <w:b/>
                <w:snapToGrid w:val="0"/>
              </w:rPr>
              <w:t xml:space="preserve"> </w:t>
            </w:r>
            <w:proofErr w:type="spellStart"/>
            <w:r>
              <w:rPr>
                <w:b/>
                <w:snapToGrid w:val="0"/>
              </w:rPr>
              <w:t>hacia</w:t>
            </w:r>
            <w:proofErr w:type="spellEnd"/>
            <w:r>
              <w:rPr>
                <w:b/>
                <w:snapToGrid w:val="0"/>
              </w:rPr>
              <w:t xml:space="preserve"> </w:t>
            </w:r>
            <w:proofErr w:type="spellStart"/>
            <w:r>
              <w:rPr>
                <w:b/>
                <w:snapToGrid w:val="0"/>
              </w:rPr>
              <w:t>este</w:t>
            </w:r>
            <w:proofErr w:type="spellEnd"/>
            <w:r>
              <w:rPr>
                <w:b/>
                <w:snapToGrid w:val="0"/>
              </w:rPr>
              <w:t xml:space="preserve"> </w:t>
            </w:r>
            <w:proofErr w:type="spellStart"/>
            <w:r>
              <w:rPr>
                <w:b/>
                <w:snapToGrid w:val="0"/>
              </w:rPr>
              <w:t>hito</w:t>
            </w:r>
            <w:proofErr w:type="spellEnd"/>
            <w:r>
              <w:rPr>
                <w:b/>
                <w:snapToGrid w:val="0"/>
              </w:rPr>
              <w:t>/meta:</w:t>
            </w:r>
          </w:p>
        </w:tc>
        <w:tc>
          <w:tcPr>
            <w:tcW w:w="4308" w:type="dxa"/>
          </w:tcPr>
          <w:p w14:paraId="254E4996" w14:textId="77777777" w:rsidR="00F56CEC" w:rsidRPr="00D04611" w:rsidRDefault="00F56CEC" w:rsidP="005371B5">
            <w:pPr>
              <w:suppressLineNumbers/>
              <w:suppressAutoHyphens/>
              <w:kinsoku w:val="0"/>
              <w:overflowPunct w:val="0"/>
              <w:autoSpaceDE w:val="0"/>
              <w:autoSpaceDN w:val="0"/>
              <w:adjustRightInd w:val="0"/>
              <w:snapToGrid w:val="0"/>
              <w:spacing w:before="120" w:after="120"/>
              <w:rPr>
                <w:snapToGrid w:val="0"/>
                <w:kern w:val="22"/>
                <w:szCs w:val="22"/>
              </w:rPr>
            </w:pPr>
            <w:r w:rsidRPr="000B6258">
              <w:rPr>
                <w:snapToGrid w:val="0"/>
              </w:rPr>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snapToGrid w:val="0"/>
              </w:rPr>
              <w:t xml:space="preserve"> Bien </w:t>
            </w:r>
            <w:proofErr w:type="spellStart"/>
            <w:r>
              <w:rPr>
                <w:snapToGrid w:val="0"/>
              </w:rPr>
              <w:t>encaminados</w:t>
            </w:r>
            <w:proofErr w:type="spellEnd"/>
            <w:r>
              <w:rPr>
                <w:snapToGrid w:val="0"/>
              </w:rPr>
              <w:t xml:space="preserve"> para </w:t>
            </w:r>
            <w:proofErr w:type="spellStart"/>
            <w:r>
              <w:rPr>
                <w:snapToGrid w:val="0"/>
              </w:rPr>
              <w:t>alcanzar</w:t>
            </w:r>
            <w:proofErr w:type="spellEnd"/>
            <w:r>
              <w:rPr>
                <w:snapToGrid w:val="0"/>
              </w:rPr>
              <w:t xml:space="preserve"> </w:t>
            </w:r>
            <w:proofErr w:type="spellStart"/>
            <w:r>
              <w:rPr>
                <w:snapToGrid w:val="0"/>
              </w:rPr>
              <w:t>el</w:t>
            </w:r>
            <w:proofErr w:type="spellEnd"/>
            <w:r>
              <w:rPr>
                <w:snapToGrid w:val="0"/>
              </w:rPr>
              <w:t xml:space="preserve"> </w:t>
            </w:r>
            <w:proofErr w:type="spellStart"/>
            <w:r>
              <w:rPr>
                <w:snapToGrid w:val="0"/>
              </w:rPr>
              <w:t>hito</w:t>
            </w:r>
            <w:proofErr w:type="spellEnd"/>
            <w:r>
              <w:rPr>
                <w:snapToGrid w:val="0"/>
              </w:rPr>
              <w:t>/meta</w:t>
            </w:r>
          </w:p>
          <w:p w14:paraId="4769B584" w14:textId="77777777" w:rsidR="00F56CEC" w:rsidRPr="00D04611" w:rsidRDefault="00F56CEC" w:rsidP="005371B5">
            <w:pPr>
              <w:suppressLineNumbers/>
              <w:suppressAutoHyphens/>
              <w:kinsoku w:val="0"/>
              <w:overflowPunct w:val="0"/>
              <w:autoSpaceDE w:val="0"/>
              <w:autoSpaceDN w:val="0"/>
              <w:adjustRightInd w:val="0"/>
              <w:snapToGrid w:val="0"/>
              <w:spacing w:before="120" w:after="120"/>
              <w:ind w:left="337" w:hanging="337"/>
              <w:rPr>
                <w:b/>
                <w:bCs/>
                <w:i/>
                <w:iCs/>
                <w:snapToGrid w:val="0"/>
                <w:color w:val="1F3763" w:themeColor="accent1" w:themeShade="7F"/>
                <w:kern w:val="22"/>
                <w:szCs w:val="22"/>
              </w:rPr>
            </w:pPr>
            <w:r w:rsidRPr="000B6258">
              <w:rPr>
                <w:snapToGrid w:val="0"/>
              </w:rPr>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snapToGrid w:val="0"/>
              </w:rPr>
              <w:t xml:space="preserve"> Se ha </w:t>
            </w:r>
            <w:proofErr w:type="spellStart"/>
            <w:r>
              <w:rPr>
                <w:snapToGrid w:val="0"/>
              </w:rPr>
              <w:t>avanzado</w:t>
            </w:r>
            <w:proofErr w:type="spellEnd"/>
            <w:r>
              <w:rPr>
                <w:snapToGrid w:val="0"/>
              </w:rPr>
              <w:t xml:space="preserve"> </w:t>
            </w:r>
            <w:proofErr w:type="spellStart"/>
            <w:r>
              <w:rPr>
                <w:snapToGrid w:val="0"/>
              </w:rPr>
              <w:t>hacia</w:t>
            </w:r>
            <w:proofErr w:type="spellEnd"/>
            <w:r>
              <w:rPr>
                <w:snapToGrid w:val="0"/>
              </w:rPr>
              <w:t xml:space="preserve"> </w:t>
            </w:r>
            <w:proofErr w:type="spellStart"/>
            <w:r>
              <w:rPr>
                <w:snapToGrid w:val="0"/>
              </w:rPr>
              <w:t>el</w:t>
            </w:r>
            <w:proofErr w:type="spellEnd"/>
            <w:r>
              <w:rPr>
                <w:snapToGrid w:val="0"/>
              </w:rPr>
              <w:t xml:space="preserve"> </w:t>
            </w:r>
            <w:proofErr w:type="spellStart"/>
            <w:r>
              <w:rPr>
                <w:snapToGrid w:val="0"/>
              </w:rPr>
              <w:t>hito</w:t>
            </w:r>
            <w:proofErr w:type="spellEnd"/>
            <w:r>
              <w:rPr>
                <w:snapToGrid w:val="0"/>
              </w:rPr>
              <w:t xml:space="preserve">/meta </w:t>
            </w:r>
            <w:proofErr w:type="spellStart"/>
            <w:r>
              <w:rPr>
                <w:snapToGrid w:val="0"/>
              </w:rPr>
              <w:t>pero</w:t>
            </w:r>
            <w:proofErr w:type="spellEnd"/>
            <w:r>
              <w:rPr>
                <w:snapToGrid w:val="0"/>
              </w:rPr>
              <w:t xml:space="preserve"> a un </w:t>
            </w:r>
            <w:proofErr w:type="spellStart"/>
            <w:r>
              <w:rPr>
                <w:snapToGrid w:val="0"/>
              </w:rPr>
              <w:t>ritmo</w:t>
            </w:r>
            <w:proofErr w:type="spellEnd"/>
            <w:r>
              <w:rPr>
                <w:snapToGrid w:val="0"/>
              </w:rPr>
              <w:t xml:space="preserve"> </w:t>
            </w:r>
            <w:proofErr w:type="spellStart"/>
            <w:r>
              <w:rPr>
                <w:snapToGrid w:val="0"/>
              </w:rPr>
              <w:t>insuficiente</w:t>
            </w:r>
            <w:proofErr w:type="spellEnd"/>
          </w:p>
          <w:p w14:paraId="3D65615E" w14:textId="77777777" w:rsidR="00F56CEC" w:rsidRPr="00D04611" w:rsidRDefault="00F56CEC" w:rsidP="005371B5">
            <w:pPr>
              <w:suppressLineNumbers/>
              <w:suppressAutoHyphens/>
              <w:kinsoku w:val="0"/>
              <w:overflowPunct w:val="0"/>
              <w:autoSpaceDE w:val="0"/>
              <w:autoSpaceDN w:val="0"/>
              <w:adjustRightInd w:val="0"/>
              <w:snapToGrid w:val="0"/>
              <w:spacing w:before="120" w:after="120"/>
              <w:rPr>
                <w:snapToGrid w:val="0"/>
                <w:kern w:val="22"/>
                <w:szCs w:val="22"/>
              </w:rPr>
            </w:pPr>
            <w:r w:rsidRPr="000B6258">
              <w:rPr>
                <w:snapToGrid w:val="0"/>
              </w:rPr>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snapToGrid w:val="0"/>
              </w:rPr>
              <w:t xml:space="preserve"> No hay </w:t>
            </w:r>
            <w:proofErr w:type="spellStart"/>
            <w:r>
              <w:rPr>
                <w:snapToGrid w:val="0"/>
              </w:rPr>
              <w:t>cambios</w:t>
            </w:r>
            <w:proofErr w:type="spellEnd"/>
            <w:r>
              <w:rPr>
                <w:snapToGrid w:val="0"/>
              </w:rPr>
              <w:t xml:space="preserve"> </w:t>
            </w:r>
            <w:proofErr w:type="spellStart"/>
            <w:r>
              <w:rPr>
                <w:snapToGrid w:val="0"/>
              </w:rPr>
              <w:t>significativos</w:t>
            </w:r>
            <w:proofErr w:type="spellEnd"/>
          </w:p>
          <w:p w14:paraId="755539DF" w14:textId="77777777" w:rsidR="00F56CEC" w:rsidRPr="00D04611" w:rsidRDefault="00F56CEC" w:rsidP="005371B5">
            <w:pPr>
              <w:suppressLineNumbers/>
              <w:suppressAutoHyphens/>
              <w:kinsoku w:val="0"/>
              <w:overflowPunct w:val="0"/>
              <w:autoSpaceDE w:val="0"/>
              <w:autoSpaceDN w:val="0"/>
              <w:adjustRightInd w:val="0"/>
              <w:snapToGrid w:val="0"/>
              <w:spacing w:before="120" w:after="120"/>
              <w:rPr>
                <w:snapToGrid w:val="0"/>
                <w:kern w:val="22"/>
                <w:szCs w:val="22"/>
              </w:rPr>
            </w:pPr>
            <w:r w:rsidRPr="000B6258">
              <w:rPr>
                <w:snapToGrid w:val="0"/>
              </w:rPr>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snapToGrid w:val="0"/>
              </w:rPr>
              <w:t xml:space="preserve"> Nos </w:t>
            </w:r>
            <w:proofErr w:type="spellStart"/>
            <w:r>
              <w:rPr>
                <w:snapToGrid w:val="0"/>
              </w:rPr>
              <w:t>estamos</w:t>
            </w:r>
            <w:proofErr w:type="spellEnd"/>
            <w:r>
              <w:rPr>
                <w:snapToGrid w:val="0"/>
              </w:rPr>
              <w:t xml:space="preserve"> </w:t>
            </w:r>
            <w:proofErr w:type="spellStart"/>
            <w:r>
              <w:rPr>
                <w:snapToGrid w:val="0"/>
              </w:rPr>
              <w:t>alejando</w:t>
            </w:r>
            <w:proofErr w:type="spellEnd"/>
            <w:r>
              <w:rPr>
                <w:snapToGrid w:val="0"/>
              </w:rPr>
              <w:t xml:space="preserve"> del </w:t>
            </w:r>
            <w:proofErr w:type="spellStart"/>
            <w:r>
              <w:rPr>
                <w:snapToGrid w:val="0"/>
              </w:rPr>
              <w:t>hito</w:t>
            </w:r>
            <w:proofErr w:type="spellEnd"/>
            <w:r>
              <w:rPr>
                <w:snapToGrid w:val="0"/>
              </w:rPr>
              <w:t>/meta</w:t>
            </w:r>
          </w:p>
          <w:p w14:paraId="619A2156"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r w:rsidRPr="000B6258">
              <w:rPr>
                <w:snapToGrid w:val="0"/>
              </w:rPr>
              <w:fldChar w:fldCharType="begin">
                <w:ffData>
                  <w:name w:val=""/>
                  <w:enabled/>
                  <w:calcOnExit w:val="0"/>
                  <w:checkBox>
                    <w:sizeAuto/>
                    <w:default w:val="0"/>
                  </w:checkBox>
                </w:ffData>
              </w:fldChar>
            </w:r>
            <w:r w:rsidRPr="00D04611">
              <w:rPr>
                <w:snapToGrid w:val="0"/>
              </w:rPr>
              <w:instrText xml:space="preserve"> FORMCHECKBOX </w:instrText>
            </w:r>
            <w:r>
              <w:rPr>
                <w:snapToGrid w:val="0"/>
              </w:rPr>
            </w:r>
            <w:r>
              <w:rPr>
                <w:snapToGrid w:val="0"/>
              </w:rPr>
              <w:fldChar w:fldCharType="separate"/>
            </w:r>
            <w:r w:rsidRPr="000B6258">
              <w:rPr>
                <w:snapToGrid w:val="0"/>
              </w:rPr>
              <w:fldChar w:fldCharType="end"/>
            </w:r>
            <w:r>
              <w:rPr>
                <w:snapToGrid w:val="0"/>
              </w:rPr>
              <w:t xml:space="preserve"> Se </w:t>
            </w:r>
            <w:proofErr w:type="spellStart"/>
            <w:r>
              <w:rPr>
                <w:snapToGrid w:val="0"/>
              </w:rPr>
              <w:t>desconoce</w:t>
            </w:r>
            <w:proofErr w:type="spellEnd"/>
            <w:r>
              <w:rPr>
                <w:snapToGrid w:val="0"/>
              </w:rPr>
              <w:t xml:space="preserve"> </w:t>
            </w:r>
            <w:proofErr w:type="spellStart"/>
            <w:r>
              <w:rPr>
                <w:snapToGrid w:val="0"/>
              </w:rPr>
              <w:t>su</w:t>
            </w:r>
            <w:proofErr w:type="spellEnd"/>
            <w:r>
              <w:rPr>
                <w:snapToGrid w:val="0"/>
              </w:rPr>
              <w:t xml:space="preserve"> </w:t>
            </w:r>
            <w:proofErr w:type="spellStart"/>
            <w:r>
              <w:rPr>
                <w:snapToGrid w:val="0"/>
              </w:rPr>
              <w:t>grado</w:t>
            </w:r>
            <w:proofErr w:type="spellEnd"/>
            <w:r>
              <w:rPr>
                <w:snapToGrid w:val="0"/>
              </w:rPr>
              <w:t xml:space="preserve"> de </w:t>
            </w:r>
            <w:proofErr w:type="spellStart"/>
            <w:r>
              <w:rPr>
                <w:snapToGrid w:val="0"/>
              </w:rPr>
              <w:t>eficacia</w:t>
            </w:r>
            <w:proofErr w:type="spellEnd"/>
          </w:p>
        </w:tc>
      </w:tr>
      <w:tr w:rsidR="00F56CEC" w:rsidRPr="00D04611" w14:paraId="0689BB49" w14:textId="77777777" w:rsidTr="005371B5">
        <w:tc>
          <w:tcPr>
            <w:tcW w:w="4322" w:type="dxa"/>
          </w:tcPr>
          <w:p w14:paraId="53CF6728" w14:textId="77777777" w:rsidR="00F56CEC" w:rsidRPr="000B6258" w:rsidRDefault="00F56CEC" w:rsidP="005371B5">
            <w:pPr>
              <w:keepNext/>
              <w:suppressLineNumbers/>
              <w:suppressAutoHyphens/>
              <w:kinsoku w:val="0"/>
              <w:overflowPunct w:val="0"/>
              <w:autoSpaceDE w:val="0"/>
              <w:autoSpaceDN w:val="0"/>
              <w:adjustRightInd w:val="0"/>
              <w:snapToGrid w:val="0"/>
              <w:spacing w:before="120" w:after="120"/>
              <w:rPr>
                <w:b/>
                <w:bCs/>
                <w:snapToGrid w:val="0"/>
                <w:kern w:val="22"/>
                <w:szCs w:val="22"/>
              </w:rPr>
            </w:pPr>
            <w:r>
              <w:rPr>
                <w:b/>
                <w:snapToGrid w:val="0"/>
              </w:rPr>
              <w:t xml:space="preserve">Si </w:t>
            </w:r>
            <w:proofErr w:type="spellStart"/>
            <w:r>
              <w:rPr>
                <w:b/>
                <w:snapToGrid w:val="0"/>
              </w:rPr>
              <w:t>su</w:t>
            </w:r>
            <w:proofErr w:type="spellEnd"/>
            <w:r>
              <w:rPr>
                <w:b/>
                <w:snapToGrid w:val="0"/>
              </w:rPr>
              <w:t xml:space="preserve"> </w:t>
            </w:r>
            <w:proofErr w:type="spellStart"/>
            <w:r>
              <w:rPr>
                <w:b/>
                <w:snapToGrid w:val="0"/>
              </w:rPr>
              <w:t>país</w:t>
            </w:r>
            <w:proofErr w:type="spellEnd"/>
            <w:r>
              <w:rPr>
                <w:b/>
                <w:snapToGrid w:val="0"/>
              </w:rPr>
              <w:t xml:space="preserve"> ha </w:t>
            </w:r>
            <w:proofErr w:type="spellStart"/>
            <w:r>
              <w:rPr>
                <w:b/>
                <w:snapToGrid w:val="0"/>
              </w:rPr>
              <w:t>utilizado</w:t>
            </w:r>
            <w:proofErr w:type="spellEnd"/>
            <w:r>
              <w:rPr>
                <w:b/>
                <w:snapToGrid w:val="0"/>
              </w:rPr>
              <w:t xml:space="preserve"> </w:t>
            </w:r>
            <w:proofErr w:type="spellStart"/>
            <w:r>
              <w:rPr>
                <w:b/>
                <w:snapToGrid w:val="0"/>
              </w:rPr>
              <w:t>otros</w:t>
            </w:r>
            <w:proofErr w:type="spellEnd"/>
            <w:r>
              <w:rPr>
                <w:b/>
                <w:snapToGrid w:val="0"/>
              </w:rPr>
              <w:t xml:space="preserve"> </w:t>
            </w:r>
            <w:proofErr w:type="spellStart"/>
            <w:r>
              <w:rPr>
                <w:b/>
                <w:snapToGrid w:val="0"/>
              </w:rPr>
              <w:t>indicadores</w:t>
            </w:r>
            <w:proofErr w:type="spellEnd"/>
            <w:r>
              <w:rPr>
                <w:b/>
                <w:snapToGrid w:val="0"/>
              </w:rPr>
              <w:t xml:space="preserve"> o </w:t>
            </w:r>
            <w:proofErr w:type="spellStart"/>
            <w:r>
              <w:rPr>
                <w:b/>
                <w:snapToGrid w:val="0"/>
              </w:rPr>
              <w:t>herramientas</w:t>
            </w:r>
            <w:proofErr w:type="spellEnd"/>
            <w:r>
              <w:rPr>
                <w:b/>
                <w:snapToGrid w:val="0"/>
              </w:rPr>
              <w:t xml:space="preserve"> para </w:t>
            </w:r>
            <w:proofErr w:type="spellStart"/>
            <w:r>
              <w:rPr>
                <w:b/>
                <w:snapToGrid w:val="0"/>
              </w:rPr>
              <w:t>evaluar</w:t>
            </w:r>
            <w:proofErr w:type="spellEnd"/>
            <w:r>
              <w:rPr>
                <w:b/>
                <w:snapToGrid w:val="0"/>
              </w:rPr>
              <w:t xml:space="preserve"> los </w:t>
            </w:r>
            <w:proofErr w:type="spellStart"/>
            <w:r>
              <w:rPr>
                <w:b/>
                <w:snapToGrid w:val="0"/>
              </w:rPr>
              <w:t>progresos</w:t>
            </w:r>
            <w:proofErr w:type="spellEnd"/>
            <w:r>
              <w:rPr>
                <w:b/>
                <w:snapToGrid w:val="0"/>
              </w:rPr>
              <w:t xml:space="preserve">, </w:t>
            </w:r>
            <w:proofErr w:type="spellStart"/>
            <w:r>
              <w:rPr>
                <w:b/>
                <w:snapToGrid w:val="0"/>
              </w:rPr>
              <w:t>indicados</w:t>
            </w:r>
            <w:proofErr w:type="spellEnd"/>
            <w:r>
              <w:rPr>
                <w:b/>
                <w:snapToGrid w:val="0"/>
              </w:rPr>
              <w:t xml:space="preserve"> </w:t>
            </w:r>
            <w:proofErr w:type="spellStart"/>
            <w:r>
              <w:rPr>
                <w:b/>
                <w:snapToGrid w:val="0"/>
              </w:rPr>
              <w:t>anteriormente</w:t>
            </w:r>
            <w:proofErr w:type="spellEnd"/>
            <w:r>
              <w:rPr>
                <w:b/>
                <w:snapToGrid w:val="0"/>
              </w:rPr>
              <w:t xml:space="preserve">, </w:t>
            </w:r>
            <w:proofErr w:type="spellStart"/>
            <w:r>
              <w:rPr>
                <w:b/>
                <w:snapToGrid w:val="0"/>
              </w:rPr>
              <w:t>proporcione</w:t>
            </w:r>
            <w:proofErr w:type="spellEnd"/>
            <w:r>
              <w:rPr>
                <w:b/>
                <w:snapToGrid w:val="0"/>
              </w:rPr>
              <w:t xml:space="preserve"> </w:t>
            </w:r>
            <w:proofErr w:type="spellStart"/>
            <w:r>
              <w:rPr>
                <w:b/>
                <w:snapToGrid w:val="0"/>
              </w:rPr>
              <w:t>detalles</w:t>
            </w:r>
            <w:proofErr w:type="spellEnd"/>
            <w:r>
              <w:rPr>
                <w:b/>
                <w:snapToGrid w:val="0"/>
              </w:rPr>
              <w:t xml:space="preserve"> </w:t>
            </w:r>
            <w:proofErr w:type="spellStart"/>
            <w:r>
              <w:rPr>
                <w:b/>
                <w:snapToGrid w:val="0"/>
              </w:rPr>
              <w:t>aquí</w:t>
            </w:r>
            <w:proofErr w:type="spellEnd"/>
            <w:r>
              <w:rPr>
                <w:b/>
                <w:snapToGrid w:val="0"/>
              </w:rPr>
              <w:t>.</w:t>
            </w:r>
          </w:p>
        </w:tc>
        <w:tc>
          <w:tcPr>
            <w:tcW w:w="4308" w:type="dxa"/>
          </w:tcPr>
          <w:p w14:paraId="56B55BA5"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p>
        </w:tc>
      </w:tr>
      <w:tr w:rsidR="00F56CEC" w:rsidRPr="00D04611" w14:paraId="3F5C1BD0" w14:textId="77777777" w:rsidTr="005371B5">
        <w:tc>
          <w:tcPr>
            <w:tcW w:w="4322" w:type="dxa"/>
          </w:tcPr>
          <w:p w14:paraId="6CE29A09"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proofErr w:type="spellStart"/>
            <w:r>
              <w:rPr>
                <w:b/>
                <w:snapToGrid w:val="0"/>
              </w:rPr>
              <w:t>Describa</w:t>
            </w:r>
            <w:proofErr w:type="spellEnd"/>
            <w:r>
              <w:rPr>
                <w:b/>
                <w:snapToGrid w:val="0"/>
              </w:rPr>
              <w:t xml:space="preserve"> </w:t>
            </w:r>
            <w:proofErr w:type="spellStart"/>
            <w:r>
              <w:rPr>
                <w:b/>
                <w:snapToGrid w:val="0"/>
              </w:rPr>
              <w:t>brevemente</w:t>
            </w:r>
            <w:proofErr w:type="spellEnd"/>
            <w:r>
              <w:rPr>
                <w:b/>
                <w:snapToGrid w:val="0"/>
              </w:rPr>
              <w:t xml:space="preserve"> las </w:t>
            </w:r>
            <w:proofErr w:type="spellStart"/>
            <w:r>
              <w:rPr>
                <w:b/>
                <w:snapToGrid w:val="0"/>
              </w:rPr>
              <w:t>principales</w:t>
            </w:r>
            <w:proofErr w:type="spellEnd"/>
            <w:r>
              <w:rPr>
                <w:b/>
                <w:snapToGrid w:val="0"/>
              </w:rPr>
              <w:t xml:space="preserve"> </w:t>
            </w:r>
            <w:proofErr w:type="spellStart"/>
            <w:r>
              <w:rPr>
                <w:b/>
                <w:snapToGrid w:val="0"/>
              </w:rPr>
              <w:t>medidas</w:t>
            </w:r>
            <w:proofErr w:type="spellEnd"/>
            <w:r>
              <w:rPr>
                <w:b/>
                <w:snapToGrid w:val="0"/>
              </w:rPr>
              <w:t xml:space="preserve"> para </w:t>
            </w:r>
            <w:proofErr w:type="spellStart"/>
            <w:r>
              <w:rPr>
                <w:b/>
                <w:snapToGrid w:val="0"/>
              </w:rPr>
              <w:t>alcanzar</w:t>
            </w:r>
            <w:proofErr w:type="spellEnd"/>
            <w:r>
              <w:rPr>
                <w:b/>
                <w:snapToGrid w:val="0"/>
              </w:rPr>
              <w:t xml:space="preserve"> </w:t>
            </w:r>
            <w:proofErr w:type="spellStart"/>
            <w:r>
              <w:rPr>
                <w:b/>
                <w:snapToGrid w:val="0"/>
              </w:rPr>
              <w:t>este</w:t>
            </w:r>
            <w:proofErr w:type="spellEnd"/>
            <w:r>
              <w:rPr>
                <w:b/>
                <w:snapToGrid w:val="0"/>
              </w:rPr>
              <w:t xml:space="preserve"> </w:t>
            </w:r>
            <w:proofErr w:type="spellStart"/>
            <w:r>
              <w:rPr>
                <w:b/>
                <w:snapToGrid w:val="0"/>
              </w:rPr>
              <w:t>hito</w:t>
            </w:r>
            <w:proofErr w:type="spellEnd"/>
            <w:r>
              <w:rPr>
                <w:b/>
                <w:snapToGrid w:val="0"/>
              </w:rPr>
              <w:t>/meta:</w:t>
            </w:r>
          </w:p>
        </w:tc>
        <w:tc>
          <w:tcPr>
            <w:tcW w:w="4308" w:type="dxa"/>
          </w:tcPr>
          <w:p w14:paraId="4C3C4627"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p>
        </w:tc>
      </w:tr>
      <w:tr w:rsidR="00F56CEC" w:rsidRPr="00D04611" w14:paraId="4CEFE049" w14:textId="77777777" w:rsidTr="005371B5">
        <w:tc>
          <w:tcPr>
            <w:tcW w:w="4322" w:type="dxa"/>
          </w:tcPr>
          <w:p w14:paraId="4BA3C5A4"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r>
              <w:rPr>
                <w:b/>
                <w:snapToGrid w:val="0"/>
              </w:rPr>
              <w:t xml:space="preserve">Si </w:t>
            </w:r>
            <w:proofErr w:type="spellStart"/>
            <w:r>
              <w:rPr>
                <w:b/>
                <w:snapToGrid w:val="0"/>
              </w:rPr>
              <w:t>su</w:t>
            </w:r>
            <w:proofErr w:type="spellEnd"/>
            <w:r>
              <w:rPr>
                <w:b/>
                <w:snapToGrid w:val="0"/>
              </w:rPr>
              <w:t xml:space="preserve"> </w:t>
            </w:r>
            <w:proofErr w:type="spellStart"/>
            <w:r>
              <w:rPr>
                <w:b/>
                <w:snapToGrid w:val="0"/>
              </w:rPr>
              <w:t>país</w:t>
            </w:r>
            <w:proofErr w:type="spellEnd"/>
            <w:r>
              <w:rPr>
                <w:b/>
                <w:snapToGrid w:val="0"/>
              </w:rPr>
              <w:t xml:space="preserve"> ha </w:t>
            </w:r>
            <w:proofErr w:type="spellStart"/>
            <w:r>
              <w:rPr>
                <w:b/>
                <w:snapToGrid w:val="0"/>
              </w:rPr>
              <w:t>llevado</w:t>
            </w:r>
            <w:proofErr w:type="spellEnd"/>
            <w:r>
              <w:rPr>
                <w:b/>
                <w:snapToGrid w:val="0"/>
              </w:rPr>
              <w:t xml:space="preserve"> a </w:t>
            </w:r>
            <w:proofErr w:type="spellStart"/>
            <w:r>
              <w:rPr>
                <w:b/>
                <w:snapToGrid w:val="0"/>
              </w:rPr>
              <w:t>cabo</w:t>
            </w:r>
            <w:proofErr w:type="spellEnd"/>
            <w:r>
              <w:rPr>
                <w:b/>
                <w:snapToGrid w:val="0"/>
              </w:rPr>
              <w:t xml:space="preserve"> un </w:t>
            </w:r>
            <w:proofErr w:type="spellStart"/>
            <w:r>
              <w:rPr>
                <w:b/>
                <w:snapToGrid w:val="0"/>
              </w:rPr>
              <w:t>análisis</w:t>
            </w:r>
            <w:proofErr w:type="spellEnd"/>
            <w:r>
              <w:rPr>
                <w:b/>
                <w:snapToGrid w:val="0"/>
              </w:rPr>
              <w:t xml:space="preserve"> de la </w:t>
            </w:r>
            <w:proofErr w:type="spellStart"/>
            <w:r>
              <w:rPr>
                <w:b/>
                <w:snapToGrid w:val="0"/>
              </w:rPr>
              <w:t>eficacia</w:t>
            </w:r>
            <w:proofErr w:type="spellEnd"/>
            <w:r>
              <w:rPr>
                <w:b/>
                <w:snapToGrid w:val="0"/>
              </w:rPr>
              <w:t xml:space="preserve"> o los </w:t>
            </w:r>
            <w:proofErr w:type="spellStart"/>
            <w:r>
              <w:rPr>
                <w:b/>
                <w:snapToGrid w:val="0"/>
              </w:rPr>
              <w:t>efectos</w:t>
            </w:r>
            <w:proofErr w:type="spellEnd"/>
            <w:r>
              <w:rPr>
                <w:b/>
                <w:snapToGrid w:val="0"/>
              </w:rPr>
              <w:t xml:space="preserve"> de </w:t>
            </w:r>
            <w:proofErr w:type="spellStart"/>
            <w:r>
              <w:rPr>
                <w:b/>
                <w:snapToGrid w:val="0"/>
              </w:rPr>
              <w:t>cada</w:t>
            </w:r>
            <w:proofErr w:type="spellEnd"/>
            <w:r>
              <w:rPr>
                <w:b/>
                <w:snapToGrid w:val="0"/>
              </w:rPr>
              <w:t xml:space="preserve"> una de las </w:t>
            </w:r>
            <w:proofErr w:type="spellStart"/>
            <w:r>
              <w:rPr>
                <w:b/>
                <w:snapToGrid w:val="0"/>
              </w:rPr>
              <w:t>medidas</w:t>
            </w:r>
            <w:proofErr w:type="spellEnd"/>
            <w:r>
              <w:rPr>
                <w:b/>
                <w:snapToGrid w:val="0"/>
              </w:rPr>
              <w:t xml:space="preserve"> que ha </w:t>
            </w:r>
            <w:proofErr w:type="spellStart"/>
            <w:r>
              <w:rPr>
                <w:b/>
                <w:snapToGrid w:val="0"/>
              </w:rPr>
              <w:t>detallado</w:t>
            </w:r>
            <w:proofErr w:type="spellEnd"/>
            <w:r>
              <w:rPr>
                <w:b/>
                <w:snapToGrid w:val="0"/>
              </w:rPr>
              <w:t xml:space="preserve">, </w:t>
            </w:r>
            <w:proofErr w:type="spellStart"/>
            <w:r>
              <w:rPr>
                <w:b/>
                <w:snapToGrid w:val="0"/>
              </w:rPr>
              <w:t>indique</w:t>
            </w:r>
            <w:proofErr w:type="spellEnd"/>
            <w:r>
              <w:rPr>
                <w:b/>
                <w:snapToGrid w:val="0"/>
              </w:rPr>
              <w:t xml:space="preserve"> </w:t>
            </w:r>
            <w:proofErr w:type="spellStart"/>
            <w:r>
              <w:rPr>
                <w:b/>
                <w:snapToGrid w:val="0"/>
              </w:rPr>
              <w:t>cuáles</w:t>
            </w:r>
            <w:proofErr w:type="spellEnd"/>
            <w:r>
              <w:rPr>
                <w:b/>
                <w:snapToGrid w:val="0"/>
              </w:rPr>
              <w:t xml:space="preserve"> son </w:t>
            </w:r>
            <w:proofErr w:type="spellStart"/>
            <w:r>
              <w:rPr>
                <w:b/>
                <w:snapToGrid w:val="0"/>
              </w:rPr>
              <w:t>eficaces</w:t>
            </w:r>
            <w:proofErr w:type="spellEnd"/>
            <w:r>
              <w:rPr>
                <w:b/>
                <w:snapToGrid w:val="0"/>
              </w:rPr>
              <w:t xml:space="preserve">, </w:t>
            </w:r>
            <w:proofErr w:type="spellStart"/>
            <w:r>
              <w:rPr>
                <w:b/>
                <w:snapToGrid w:val="0"/>
              </w:rPr>
              <w:t>cuáles</w:t>
            </w:r>
            <w:proofErr w:type="spellEnd"/>
            <w:r>
              <w:rPr>
                <w:b/>
                <w:snapToGrid w:val="0"/>
              </w:rPr>
              <w:t xml:space="preserve"> son </w:t>
            </w:r>
            <w:proofErr w:type="spellStart"/>
            <w:r>
              <w:rPr>
                <w:b/>
                <w:snapToGrid w:val="0"/>
              </w:rPr>
              <w:t>parcialmente</w:t>
            </w:r>
            <w:proofErr w:type="spellEnd"/>
            <w:r>
              <w:rPr>
                <w:b/>
                <w:snapToGrid w:val="0"/>
              </w:rPr>
              <w:t xml:space="preserve"> </w:t>
            </w:r>
            <w:proofErr w:type="spellStart"/>
            <w:r>
              <w:rPr>
                <w:b/>
                <w:snapToGrid w:val="0"/>
              </w:rPr>
              <w:t>eficaces</w:t>
            </w:r>
            <w:proofErr w:type="spellEnd"/>
            <w:r>
              <w:rPr>
                <w:b/>
                <w:snapToGrid w:val="0"/>
              </w:rPr>
              <w:t xml:space="preserve"> y </w:t>
            </w:r>
            <w:proofErr w:type="spellStart"/>
            <w:r>
              <w:rPr>
                <w:b/>
                <w:snapToGrid w:val="0"/>
              </w:rPr>
              <w:t>cuáles</w:t>
            </w:r>
            <w:proofErr w:type="spellEnd"/>
            <w:r>
              <w:rPr>
                <w:b/>
                <w:snapToGrid w:val="0"/>
              </w:rPr>
              <w:t xml:space="preserve"> son </w:t>
            </w:r>
            <w:proofErr w:type="spellStart"/>
            <w:r>
              <w:rPr>
                <w:b/>
                <w:snapToGrid w:val="0"/>
              </w:rPr>
              <w:t>ineficaces</w:t>
            </w:r>
            <w:proofErr w:type="spellEnd"/>
            <w:r>
              <w:rPr>
                <w:b/>
                <w:snapToGrid w:val="0"/>
              </w:rPr>
              <w:t xml:space="preserve">. </w:t>
            </w:r>
            <w:proofErr w:type="spellStart"/>
            <w:r>
              <w:rPr>
                <w:b/>
                <w:snapToGrid w:val="0"/>
              </w:rPr>
              <w:t>En</w:t>
            </w:r>
            <w:proofErr w:type="spellEnd"/>
            <w:r>
              <w:rPr>
                <w:b/>
                <w:snapToGrid w:val="0"/>
              </w:rPr>
              <w:t xml:space="preserve"> </w:t>
            </w:r>
            <w:proofErr w:type="spellStart"/>
            <w:r>
              <w:rPr>
                <w:b/>
                <w:snapToGrid w:val="0"/>
              </w:rPr>
              <w:t>el</w:t>
            </w:r>
            <w:proofErr w:type="spellEnd"/>
            <w:r>
              <w:rPr>
                <w:b/>
                <w:snapToGrid w:val="0"/>
              </w:rPr>
              <w:t xml:space="preserve"> </w:t>
            </w:r>
            <w:proofErr w:type="spellStart"/>
            <w:r>
              <w:rPr>
                <w:b/>
                <w:snapToGrid w:val="0"/>
              </w:rPr>
              <w:t>caso</w:t>
            </w:r>
            <w:proofErr w:type="spellEnd"/>
            <w:r>
              <w:rPr>
                <w:b/>
                <w:snapToGrid w:val="0"/>
              </w:rPr>
              <w:t xml:space="preserve"> de las </w:t>
            </w:r>
            <w:proofErr w:type="spellStart"/>
            <w:r>
              <w:rPr>
                <w:b/>
                <w:snapToGrid w:val="0"/>
              </w:rPr>
              <w:t>medidas</w:t>
            </w:r>
            <w:proofErr w:type="spellEnd"/>
            <w:r>
              <w:rPr>
                <w:b/>
                <w:snapToGrid w:val="0"/>
              </w:rPr>
              <w:t xml:space="preserve"> que se </w:t>
            </w:r>
            <w:proofErr w:type="spellStart"/>
            <w:r>
              <w:rPr>
                <w:b/>
                <w:snapToGrid w:val="0"/>
              </w:rPr>
              <w:t>consideran</w:t>
            </w:r>
            <w:proofErr w:type="spellEnd"/>
            <w:r>
              <w:rPr>
                <w:b/>
                <w:snapToGrid w:val="0"/>
              </w:rPr>
              <w:t xml:space="preserve"> </w:t>
            </w:r>
            <w:proofErr w:type="spellStart"/>
            <w:r>
              <w:rPr>
                <w:b/>
                <w:snapToGrid w:val="0"/>
              </w:rPr>
              <w:t>ineficaces</w:t>
            </w:r>
            <w:proofErr w:type="spellEnd"/>
            <w:r>
              <w:rPr>
                <w:b/>
                <w:snapToGrid w:val="0"/>
              </w:rPr>
              <w:t xml:space="preserve">, </w:t>
            </w:r>
            <w:proofErr w:type="spellStart"/>
            <w:r>
              <w:rPr>
                <w:b/>
                <w:snapToGrid w:val="0"/>
              </w:rPr>
              <w:t>explique</w:t>
            </w:r>
            <w:proofErr w:type="spellEnd"/>
            <w:r>
              <w:rPr>
                <w:b/>
                <w:snapToGrid w:val="0"/>
              </w:rPr>
              <w:t xml:space="preserve"> por </w:t>
            </w:r>
            <w:proofErr w:type="spellStart"/>
            <w:r>
              <w:rPr>
                <w:b/>
                <w:snapToGrid w:val="0"/>
              </w:rPr>
              <w:t>qué</w:t>
            </w:r>
            <w:proofErr w:type="spellEnd"/>
            <w:r>
              <w:rPr>
                <w:b/>
                <w:snapToGrid w:val="0"/>
              </w:rPr>
              <w:t xml:space="preserve"> </w:t>
            </w:r>
            <w:commentRangeStart w:id="2"/>
            <w:proofErr w:type="spellStart"/>
            <w:r>
              <w:rPr>
                <w:b/>
                <w:snapToGrid w:val="0"/>
              </w:rPr>
              <w:t>motivos</w:t>
            </w:r>
            <w:commentRangeEnd w:id="2"/>
            <w:proofErr w:type="spellEnd"/>
            <w:r w:rsidR="00331A5E">
              <w:rPr>
                <w:rStyle w:val="Refdecomentario"/>
              </w:rPr>
              <w:commentReference w:id="2"/>
            </w:r>
            <w:r>
              <w:rPr>
                <w:b/>
                <w:snapToGrid w:val="0"/>
              </w:rPr>
              <w:t>.</w:t>
            </w:r>
          </w:p>
        </w:tc>
        <w:tc>
          <w:tcPr>
            <w:tcW w:w="4308" w:type="dxa"/>
          </w:tcPr>
          <w:p w14:paraId="64E1FE91"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p>
        </w:tc>
      </w:tr>
      <w:tr w:rsidR="00F56CEC" w:rsidRPr="00D04611" w14:paraId="0253BFCC" w14:textId="77777777" w:rsidTr="005371B5">
        <w:tc>
          <w:tcPr>
            <w:tcW w:w="4322" w:type="dxa"/>
          </w:tcPr>
          <w:p w14:paraId="297C21AB"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r>
              <w:rPr>
                <w:b/>
                <w:snapToGrid w:val="0"/>
              </w:rPr>
              <w:lastRenderedPageBreak/>
              <w:t xml:space="preserve">Relate </w:t>
            </w:r>
            <w:proofErr w:type="spellStart"/>
            <w:r>
              <w:rPr>
                <w:b/>
                <w:snapToGrid w:val="0"/>
              </w:rPr>
              <w:t>casos</w:t>
            </w:r>
            <w:proofErr w:type="spellEnd"/>
            <w:r>
              <w:rPr>
                <w:b/>
                <w:snapToGrid w:val="0"/>
              </w:rPr>
              <w:t xml:space="preserve"> </w:t>
            </w:r>
            <w:proofErr w:type="spellStart"/>
            <w:r>
              <w:rPr>
                <w:b/>
                <w:snapToGrid w:val="0"/>
              </w:rPr>
              <w:t>en</w:t>
            </w:r>
            <w:proofErr w:type="spellEnd"/>
            <w:r>
              <w:rPr>
                <w:b/>
                <w:snapToGrid w:val="0"/>
              </w:rPr>
              <w:t xml:space="preserve"> los que se </w:t>
            </w:r>
            <w:proofErr w:type="spellStart"/>
            <w:r>
              <w:rPr>
                <w:b/>
                <w:snapToGrid w:val="0"/>
              </w:rPr>
              <w:t>haya</w:t>
            </w:r>
            <w:proofErr w:type="spellEnd"/>
            <w:r>
              <w:rPr>
                <w:b/>
                <w:snapToGrid w:val="0"/>
              </w:rPr>
              <w:t xml:space="preserve"> </w:t>
            </w:r>
            <w:proofErr w:type="spellStart"/>
            <w:r>
              <w:rPr>
                <w:b/>
                <w:snapToGrid w:val="0"/>
              </w:rPr>
              <w:t>alcanzado</w:t>
            </w:r>
            <w:proofErr w:type="spellEnd"/>
            <w:r>
              <w:rPr>
                <w:b/>
                <w:snapToGrid w:val="0"/>
              </w:rPr>
              <w:t xml:space="preserve"> </w:t>
            </w:r>
            <w:proofErr w:type="spellStart"/>
            <w:r>
              <w:rPr>
                <w:b/>
                <w:snapToGrid w:val="0"/>
              </w:rPr>
              <w:t>este</w:t>
            </w:r>
            <w:proofErr w:type="spellEnd"/>
            <w:r>
              <w:rPr>
                <w:b/>
                <w:snapToGrid w:val="0"/>
              </w:rPr>
              <w:t xml:space="preserve"> </w:t>
            </w:r>
            <w:proofErr w:type="spellStart"/>
            <w:r>
              <w:rPr>
                <w:b/>
                <w:snapToGrid w:val="0"/>
              </w:rPr>
              <w:t>hito</w:t>
            </w:r>
            <w:proofErr w:type="spellEnd"/>
            <w:r>
              <w:rPr>
                <w:b/>
                <w:snapToGrid w:val="0"/>
              </w:rPr>
              <w:t xml:space="preserve">/meta, </w:t>
            </w:r>
            <w:proofErr w:type="spellStart"/>
            <w:r>
              <w:rPr>
                <w:b/>
                <w:snapToGrid w:val="0"/>
              </w:rPr>
              <w:t>si</w:t>
            </w:r>
            <w:proofErr w:type="spellEnd"/>
            <w:r>
              <w:rPr>
                <w:b/>
                <w:snapToGrid w:val="0"/>
              </w:rPr>
              <w:t xml:space="preserve"> hay </w:t>
            </w:r>
            <w:proofErr w:type="spellStart"/>
            <w:r>
              <w:rPr>
                <w:b/>
                <w:snapToGrid w:val="0"/>
              </w:rPr>
              <w:t>alguno</w:t>
            </w:r>
            <w:proofErr w:type="spellEnd"/>
            <w:r>
              <w:rPr>
                <w:b/>
                <w:snapToGrid w:val="0"/>
              </w:rPr>
              <w:t xml:space="preserve">, y </w:t>
            </w:r>
            <w:proofErr w:type="spellStart"/>
            <w:r>
              <w:rPr>
                <w:b/>
                <w:snapToGrid w:val="0"/>
              </w:rPr>
              <w:t>añada</w:t>
            </w:r>
            <w:proofErr w:type="spellEnd"/>
            <w:r>
              <w:rPr>
                <w:b/>
                <w:snapToGrid w:val="0"/>
              </w:rPr>
              <w:t xml:space="preserve"> enlaces a sitios web y </w:t>
            </w:r>
            <w:proofErr w:type="spellStart"/>
            <w:r>
              <w:rPr>
                <w:b/>
                <w:snapToGrid w:val="0"/>
              </w:rPr>
              <w:t>documentos</w:t>
            </w:r>
            <w:proofErr w:type="spellEnd"/>
            <w:r>
              <w:rPr>
                <w:b/>
                <w:snapToGrid w:val="0"/>
              </w:rPr>
              <w:t xml:space="preserve"> </w:t>
            </w:r>
            <w:proofErr w:type="spellStart"/>
            <w:r>
              <w:rPr>
                <w:b/>
                <w:snapToGrid w:val="0"/>
              </w:rPr>
              <w:t>pertinentes</w:t>
            </w:r>
            <w:proofErr w:type="spellEnd"/>
            <w:r>
              <w:rPr>
                <w:b/>
                <w:snapToGrid w:val="0"/>
              </w:rPr>
              <w:t>.</w:t>
            </w:r>
          </w:p>
        </w:tc>
        <w:tc>
          <w:tcPr>
            <w:tcW w:w="4308" w:type="dxa"/>
          </w:tcPr>
          <w:p w14:paraId="1A246C19"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p>
        </w:tc>
      </w:tr>
      <w:tr w:rsidR="00F56CEC" w:rsidRPr="00D04611" w14:paraId="4C9C8208" w14:textId="77777777" w:rsidTr="005371B5">
        <w:tc>
          <w:tcPr>
            <w:tcW w:w="4322" w:type="dxa"/>
          </w:tcPr>
          <w:p w14:paraId="61F197E0"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proofErr w:type="spellStart"/>
            <w:r>
              <w:rPr>
                <w:b/>
                <w:snapToGrid w:val="0"/>
              </w:rPr>
              <w:t>Seleccione</w:t>
            </w:r>
            <w:proofErr w:type="spellEnd"/>
            <w:r>
              <w:rPr>
                <w:b/>
                <w:snapToGrid w:val="0"/>
              </w:rPr>
              <w:t xml:space="preserve"> las </w:t>
            </w:r>
            <w:proofErr w:type="spellStart"/>
            <w:r>
              <w:rPr>
                <w:b/>
                <w:snapToGrid w:val="0"/>
              </w:rPr>
              <w:t>principales</w:t>
            </w:r>
            <w:proofErr w:type="spellEnd"/>
            <w:r>
              <w:rPr>
                <w:b/>
                <w:snapToGrid w:val="0"/>
              </w:rPr>
              <w:t xml:space="preserve"> </w:t>
            </w:r>
            <w:proofErr w:type="spellStart"/>
            <w:r>
              <w:rPr>
                <w:b/>
                <w:snapToGrid w:val="0"/>
              </w:rPr>
              <w:t>dificultades</w:t>
            </w:r>
            <w:proofErr w:type="spellEnd"/>
            <w:r>
              <w:rPr>
                <w:b/>
                <w:snapToGrid w:val="0"/>
              </w:rPr>
              <w:t xml:space="preserve"> que se </w:t>
            </w:r>
            <w:proofErr w:type="spellStart"/>
            <w:r>
              <w:rPr>
                <w:b/>
                <w:snapToGrid w:val="0"/>
              </w:rPr>
              <w:t>han</w:t>
            </w:r>
            <w:proofErr w:type="spellEnd"/>
            <w:r>
              <w:rPr>
                <w:b/>
                <w:snapToGrid w:val="0"/>
              </w:rPr>
              <w:t xml:space="preserve"> </w:t>
            </w:r>
            <w:proofErr w:type="spellStart"/>
            <w:r>
              <w:rPr>
                <w:b/>
                <w:snapToGrid w:val="0"/>
              </w:rPr>
              <w:t>encontrado</w:t>
            </w:r>
            <w:proofErr w:type="spellEnd"/>
            <w:r>
              <w:rPr>
                <w:b/>
                <w:snapToGrid w:val="0"/>
              </w:rPr>
              <w:t xml:space="preserve"> para </w:t>
            </w:r>
            <w:proofErr w:type="spellStart"/>
            <w:r>
              <w:rPr>
                <w:b/>
                <w:snapToGrid w:val="0"/>
              </w:rPr>
              <w:t>alcanzar</w:t>
            </w:r>
            <w:proofErr w:type="spellEnd"/>
            <w:r>
              <w:rPr>
                <w:b/>
                <w:snapToGrid w:val="0"/>
              </w:rPr>
              <w:t xml:space="preserve"> </w:t>
            </w:r>
            <w:proofErr w:type="spellStart"/>
            <w:r>
              <w:rPr>
                <w:b/>
                <w:snapToGrid w:val="0"/>
              </w:rPr>
              <w:t>este</w:t>
            </w:r>
            <w:proofErr w:type="spellEnd"/>
            <w:r>
              <w:rPr>
                <w:b/>
                <w:snapToGrid w:val="0"/>
              </w:rPr>
              <w:t xml:space="preserve"> </w:t>
            </w:r>
            <w:proofErr w:type="spellStart"/>
            <w:r>
              <w:rPr>
                <w:b/>
                <w:snapToGrid w:val="0"/>
              </w:rPr>
              <w:t>hito</w:t>
            </w:r>
            <w:proofErr w:type="spellEnd"/>
            <w:r>
              <w:rPr>
                <w:b/>
                <w:snapToGrid w:val="0"/>
              </w:rPr>
              <w:t xml:space="preserve">/meta </w:t>
            </w:r>
            <w:proofErr w:type="spellStart"/>
            <w:r>
              <w:rPr>
                <w:b/>
                <w:snapToGrid w:val="0"/>
              </w:rPr>
              <w:t>en</w:t>
            </w:r>
            <w:proofErr w:type="spellEnd"/>
            <w:r>
              <w:rPr>
                <w:b/>
                <w:snapToGrid w:val="0"/>
              </w:rPr>
              <w:t xml:space="preserve"> la </w:t>
            </w:r>
            <w:proofErr w:type="spellStart"/>
            <w:r>
              <w:rPr>
                <w:b/>
                <w:snapToGrid w:val="0"/>
              </w:rPr>
              <w:t>lista</w:t>
            </w:r>
            <w:proofErr w:type="spellEnd"/>
            <w:r>
              <w:rPr>
                <w:b/>
                <w:snapToGrid w:val="0"/>
              </w:rPr>
              <w:t xml:space="preserve"> que se </w:t>
            </w:r>
            <w:proofErr w:type="spellStart"/>
            <w:r>
              <w:rPr>
                <w:b/>
                <w:snapToGrid w:val="0"/>
              </w:rPr>
              <w:t>proporciona</w:t>
            </w:r>
            <w:proofErr w:type="spellEnd"/>
            <w:r>
              <w:rPr>
                <w:b/>
                <w:snapToGrid w:val="0"/>
              </w:rPr>
              <w:t xml:space="preserve"> </w:t>
            </w:r>
            <w:proofErr w:type="spellStart"/>
            <w:r>
              <w:rPr>
                <w:b/>
                <w:snapToGrid w:val="0"/>
              </w:rPr>
              <w:t>en</w:t>
            </w:r>
            <w:proofErr w:type="spellEnd"/>
            <w:r>
              <w:rPr>
                <w:b/>
                <w:snapToGrid w:val="0"/>
              </w:rPr>
              <w:t xml:space="preserve"> </w:t>
            </w:r>
            <w:proofErr w:type="spellStart"/>
            <w:r>
              <w:rPr>
                <w:b/>
                <w:snapToGrid w:val="0"/>
              </w:rPr>
              <w:t>el</w:t>
            </w:r>
            <w:proofErr w:type="spellEnd"/>
            <w:r>
              <w:rPr>
                <w:b/>
                <w:snapToGrid w:val="0"/>
              </w:rPr>
              <w:t xml:space="preserve"> </w:t>
            </w:r>
            <w:proofErr w:type="spellStart"/>
            <w:r>
              <w:rPr>
                <w:b/>
                <w:snapToGrid w:val="0"/>
              </w:rPr>
              <w:t>apéndice</w:t>
            </w:r>
            <w:proofErr w:type="spellEnd"/>
            <w:r>
              <w:rPr>
                <w:b/>
                <w:snapToGrid w:val="0"/>
              </w:rPr>
              <w:t xml:space="preserve"> </w:t>
            </w:r>
            <w:proofErr w:type="spellStart"/>
            <w:r>
              <w:rPr>
                <w:b/>
                <w:snapToGrid w:val="0"/>
              </w:rPr>
              <w:t>siguiente</w:t>
            </w:r>
            <w:proofErr w:type="spellEnd"/>
            <w:r>
              <w:rPr>
                <w:b/>
                <w:snapToGrid w:val="0"/>
              </w:rPr>
              <w:t xml:space="preserve"> (se </w:t>
            </w:r>
            <w:proofErr w:type="spellStart"/>
            <w:r>
              <w:rPr>
                <w:b/>
                <w:snapToGrid w:val="0"/>
              </w:rPr>
              <w:t>pueden</w:t>
            </w:r>
            <w:proofErr w:type="spellEnd"/>
            <w:r>
              <w:rPr>
                <w:b/>
                <w:snapToGrid w:val="0"/>
              </w:rPr>
              <w:t xml:space="preserve"> </w:t>
            </w:r>
            <w:proofErr w:type="spellStart"/>
            <w:r>
              <w:rPr>
                <w:b/>
                <w:snapToGrid w:val="0"/>
              </w:rPr>
              <w:t>añadir</w:t>
            </w:r>
            <w:proofErr w:type="spellEnd"/>
            <w:r>
              <w:rPr>
                <w:b/>
                <w:snapToGrid w:val="0"/>
              </w:rPr>
              <w:t xml:space="preserve"> </w:t>
            </w:r>
            <w:proofErr w:type="spellStart"/>
            <w:r>
              <w:rPr>
                <w:b/>
                <w:snapToGrid w:val="0"/>
              </w:rPr>
              <w:t>otras</w:t>
            </w:r>
            <w:proofErr w:type="spellEnd"/>
            <w:r>
              <w:rPr>
                <w:b/>
                <w:snapToGrid w:val="0"/>
              </w:rPr>
              <w:t xml:space="preserve"> </w:t>
            </w:r>
            <w:proofErr w:type="spellStart"/>
            <w:r>
              <w:rPr>
                <w:b/>
                <w:snapToGrid w:val="0"/>
              </w:rPr>
              <w:t>dificultades</w:t>
            </w:r>
            <w:proofErr w:type="spellEnd"/>
            <w:r>
              <w:rPr>
                <w:b/>
                <w:snapToGrid w:val="0"/>
              </w:rPr>
              <w:t xml:space="preserve"> </w:t>
            </w:r>
            <w:proofErr w:type="spellStart"/>
            <w:r>
              <w:rPr>
                <w:b/>
                <w:snapToGrid w:val="0"/>
              </w:rPr>
              <w:t>específicas</w:t>
            </w:r>
            <w:proofErr w:type="spellEnd"/>
            <w:r>
              <w:rPr>
                <w:b/>
                <w:snapToGrid w:val="0"/>
              </w:rPr>
              <w:t xml:space="preserve"> que no </w:t>
            </w:r>
            <w:proofErr w:type="spellStart"/>
            <w:r>
              <w:rPr>
                <w:b/>
                <w:snapToGrid w:val="0"/>
              </w:rPr>
              <w:t>aparezcan</w:t>
            </w:r>
            <w:proofErr w:type="spellEnd"/>
            <w:r>
              <w:rPr>
                <w:b/>
                <w:snapToGrid w:val="0"/>
              </w:rPr>
              <w:t xml:space="preserve"> </w:t>
            </w:r>
            <w:proofErr w:type="spellStart"/>
            <w:r>
              <w:rPr>
                <w:b/>
                <w:snapToGrid w:val="0"/>
              </w:rPr>
              <w:t>en</w:t>
            </w:r>
            <w:proofErr w:type="spellEnd"/>
            <w:r>
              <w:rPr>
                <w:b/>
                <w:snapToGrid w:val="0"/>
              </w:rPr>
              <w:t xml:space="preserve"> la </w:t>
            </w:r>
            <w:proofErr w:type="spellStart"/>
            <w:r>
              <w:rPr>
                <w:b/>
                <w:snapToGrid w:val="0"/>
              </w:rPr>
              <w:t>lista</w:t>
            </w:r>
            <w:proofErr w:type="spellEnd"/>
            <w:r>
              <w:rPr>
                <w:b/>
                <w:snapToGrid w:val="0"/>
              </w:rPr>
              <w:t xml:space="preserve">). </w:t>
            </w:r>
            <w:proofErr w:type="spellStart"/>
            <w:r>
              <w:rPr>
                <w:b/>
                <w:snapToGrid w:val="0"/>
              </w:rPr>
              <w:t>Dé</w:t>
            </w:r>
            <w:proofErr w:type="spellEnd"/>
            <w:r>
              <w:rPr>
                <w:b/>
                <w:snapToGrid w:val="0"/>
              </w:rPr>
              <w:t xml:space="preserve"> </w:t>
            </w:r>
            <w:proofErr w:type="spellStart"/>
            <w:r>
              <w:rPr>
                <w:b/>
                <w:snapToGrid w:val="0"/>
              </w:rPr>
              <w:t>también</w:t>
            </w:r>
            <w:proofErr w:type="spellEnd"/>
            <w:r>
              <w:rPr>
                <w:b/>
                <w:snapToGrid w:val="0"/>
              </w:rPr>
              <w:t xml:space="preserve"> </w:t>
            </w:r>
            <w:proofErr w:type="spellStart"/>
            <w:r>
              <w:rPr>
                <w:b/>
                <w:snapToGrid w:val="0"/>
              </w:rPr>
              <w:t>detalles</w:t>
            </w:r>
            <w:proofErr w:type="spellEnd"/>
            <w:r>
              <w:rPr>
                <w:b/>
                <w:snapToGrid w:val="0"/>
              </w:rPr>
              <w:t xml:space="preserve"> de las </w:t>
            </w:r>
            <w:proofErr w:type="spellStart"/>
            <w:r>
              <w:rPr>
                <w:b/>
                <w:snapToGrid w:val="0"/>
              </w:rPr>
              <w:t>principales</w:t>
            </w:r>
            <w:proofErr w:type="spellEnd"/>
            <w:r>
              <w:rPr>
                <w:b/>
                <w:snapToGrid w:val="0"/>
              </w:rPr>
              <w:t xml:space="preserve"> </w:t>
            </w:r>
            <w:proofErr w:type="spellStart"/>
            <w:r>
              <w:rPr>
                <w:b/>
                <w:snapToGrid w:val="0"/>
              </w:rPr>
              <w:t>dificultades</w:t>
            </w:r>
            <w:proofErr w:type="spellEnd"/>
            <w:r>
              <w:rPr>
                <w:b/>
                <w:snapToGrid w:val="0"/>
              </w:rPr>
              <w:t xml:space="preserve"> que se </w:t>
            </w:r>
            <w:proofErr w:type="spellStart"/>
            <w:r>
              <w:rPr>
                <w:b/>
                <w:snapToGrid w:val="0"/>
              </w:rPr>
              <w:t>han</w:t>
            </w:r>
            <w:proofErr w:type="spellEnd"/>
            <w:r>
              <w:rPr>
                <w:b/>
                <w:snapToGrid w:val="0"/>
              </w:rPr>
              <w:t xml:space="preserve"> </w:t>
            </w:r>
            <w:proofErr w:type="spellStart"/>
            <w:r>
              <w:rPr>
                <w:b/>
                <w:snapToGrid w:val="0"/>
              </w:rPr>
              <w:t>encontrado</w:t>
            </w:r>
            <w:proofErr w:type="spellEnd"/>
            <w:r>
              <w:rPr>
                <w:b/>
                <w:snapToGrid w:val="0"/>
              </w:rPr>
              <w:t>.</w:t>
            </w:r>
          </w:p>
        </w:tc>
        <w:tc>
          <w:tcPr>
            <w:tcW w:w="4308" w:type="dxa"/>
          </w:tcPr>
          <w:p w14:paraId="0C5C5102"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p>
        </w:tc>
      </w:tr>
    </w:tbl>
    <w:p w14:paraId="2B35519D" w14:textId="77777777" w:rsidR="00F56CEC" w:rsidRPr="000B6258" w:rsidRDefault="00F56CEC" w:rsidP="00F56CEC">
      <w:pPr>
        <w:suppressLineNumbers/>
        <w:suppressAutoHyphens/>
        <w:kinsoku w:val="0"/>
        <w:overflowPunct w:val="0"/>
        <w:autoSpaceDE w:val="0"/>
        <w:autoSpaceDN w:val="0"/>
        <w:adjustRightInd w:val="0"/>
        <w:snapToGrid w:val="0"/>
        <w:spacing w:before="120" w:after="120"/>
        <w:rPr>
          <w:b/>
          <w:bCs/>
          <w:snapToGrid w:val="0"/>
          <w:kern w:val="22"/>
          <w:szCs w:val="22"/>
        </w:rPr>
      </w:pPr>
    </w:p>
    <w:p w14:paraId="3788AC4F" w14:textId="77777777" w:rsidR="00F56CEC" w:rsidRPr="000B6258" w:rsidRDefault="00F56CEC" w:rsidP="00F56CEC">
      <w:pPr>
        <w:suppressLineNumbers/>
        <w:suppressAutoHyphens/>
        <w:kinsoku w:val="0"/>
        <w:overflowPunct w:val="0"/>
        <w:autoSpaceDE w:val="0"/>
        <w:autoSpaceDN w:val="0"/>
        <w:adjustRightInd w:val="0"/>
        <w:snapToGrid w:val="0"/>
        <w:spacing w:before="120" w:after="120"/>
        <w:rPr>
          <w:b/>
          <w:bCs/>
          <w:snapToGrid w:val="0"/>
          <w:kern w:val="22"/>
          <w:szCs w:val="22"/>
        </w:rPr>
      </w:pPr>
      <w:proofErr w:type="spellStart"/>
      <w:r>
        <w:rPr>
          <w:b/>
          <w:snapToGrid w:val="0"/>
        </w:rPr>
        <w:t>Sección</w:t>
      </w:r>
      <w:proofErr w:type="spellEnd"/>
      <w:r>
        <w:rPr>
          <w:b/>
          <w:snapToGrid w:val="0"/>
        </w:rPr>
        <w:t xml:space="preserve"> V. </w:t>
      </w:r>
      <w:proofErr w:type="spellStart"/>
      <w:r>
        <w:rPr>
          <w:b/>
          <w:snapToGrid w:val="0"/>
        </w:rPr>
        <w:t>Resumen</w:t>
      </w:r>
      <w:proofErr w:type="spellEnd"/>
      <w:r>
        <w:rPr>
          <w:b/>
          <w:snapToGrid w:val="0"/>
        </w:rPr>
        <w:t xml:space="preserve"> del </w:t>
      </w:r>
      <w:proofErr w:type="spellStart"/>
      <w:r>
        <w:rPr>
          <w:b/>
          <w:snapToGrid w:val="0"/>
        </w:rPr>
        <w:t>séptimo</w:t>
      </w:r>
      <w:proofErr w:type="spellEnd"/>
      <w:r>
        <w:rPr>
          <w:b/>
          <w:snapToGrid w:val="0"/>
        </w:rPr>
        <w:t xml:space="preserve"> </w:t>
      </w:r>
      <w:proofErr w:type="spellStart"/>
      <w:r>
        <w:rPr>
          <w:b/>
          <w:snapToGrid w:val="0"/>
        </w:rPr>
        <w:t>informe</w:t>
      </w:r>
      <w:proofErr w:type="spellEnd"/>
      <w:r>
        <w:rPr>
          <w:b/>
          <w:snapToGrid w:val="0"/>
        </w:rPr>
        <w:t xml:space="preserve"> </w:t>
      </w:r>
      <w:proofErr w:type="spellStart"/>
      <w:r>
        <w:rPr>
          <w:b/>
          <w:snapToGrid w:val="0"/>
        </w:rPr>
        <w:t>nacional</w:t>
      </w:r>
      <w:proofErr w:type="spellEnd"/>
      <w:r>
        <w:rPr>
          <w:b/>
          <w:snapToGrid w:val="0"/>
        </w:rPr>
        <w:t xml:space="preserve"> (</w:t>
      </w:r>
      <w:proofErr w:type="spellStart"/>
      <w:r>
        <w:rPr>
          <w:b/>
          <w:snapToGrid w:val="0"/>
        </w:rPr>
        <w:t>perfil</w:t>
      </w:r>
      <w:proofErr w:type="spellEnd"/>
      <w:r>
        <w:rPr>
          <w:b/>
          <w:snapToGrid w:val="0"/>
        </w:rPr>
        <w:t xml:space="preserve"> </w:t>
      </w:r>
      <w:proofErr w:type="spellStart"/>
      <w:r>
        <w:rPr>
          <w:b/>
          <w:snapToGrid w:val="0"/>
        </w:rPr>
        <w:t>actualizado</w:t>
      </w:r>
      <w:proofErr w:type="spellEnd"/>
      <w:r>
        <w:rPr>
          <w:b/>
          <w:snapToGrid w:val="0"/>
        </w:rPr>
        <w:t xml:space="preserve"> del </w:t>
      </w:r>
      <w:proofErr w:type="spellStart"/>
      <w:r>
        <w:rPr>
          <w:b/>
          <w:snapToGrid w:val="0"/>
        </w:rPr>
        <w:t>país</w:t>
      </w:r>
      <w:proofErr w:type="spellEnd"/>
      <w:r>
        <w:rPr>
          <w:b/>
          <w:snapToGrid w:val="0"/>
        </w:rPr>
        <w:t>)</w:t>
      </w:r>
    </w:p>
    <w:p w14:paraId="114715FD" w14:textId="77777777" w:rsidR="00F56CEC" w:rsidRPr="000B6258" w:rsidRDefault="00F56CEC" w:rsidP="00F56CEC">
      <w:pPr>
        <w:suppressLineNumbers/>
        <w:suppressAutoHyphens/>
        <w:kinsoku w:val="0"/>
        <w:overflowPunct w:val="0"/>
        <w:autoSpaceDE w:val="0"/>
        <w:autoSpaceDN w:val="0"/>
        <w:adjustRightInd w:val="0"/>
        <w:snapToGrid w:val="0"/>
        <w:spacing w:before="120" w:after="120"/>
        <w:rPr>
          <w:snapToGrid w:val="0"/>
          <w:kern w:val="22"/>
          <w:szCs w:val="22"/>
        </w:rPr>
      </w:pPr>
    </w:p>
    <w:p w14:paraId="6F2342BB" w14:textId="77777777" w:rsidR="00F56CEC" w:rsidRPr="000B6258" w:rsidRDefault="00F56CEC" w:rsidP="00F56CEC">
      <w:pPr>
        <w:suppressLineNumbers/>
        <w:suppressAutoHyphens/>
        <w:kinsoku w:val="0"/>
        <w:overflowPunct w:val="0"/>
        <w:autoSpaceDE w:val="0"/>
        <w:autoSpaceDN w:val="0"/>
        <w:adjustRightInd w:val="0"/>
        <w:snapToGrid w:val="0"/>
        <w:spacing w:before="120" w:after="120"/>
        <w:rPr>
          <w:snapToGrid w:val="0"/>
          <w:kern w:val="22"/>
          <w:szCs w:val="22"/>
        </w:rPr>
      </w:pPr>
      <w:proofErr w:type="spellStart"/>
      <w:r>
        <w:rPr>
          <w:snapToGrid w:val="0"/>
        </w:rPr>
        <w:t>Resuma</w:t>
      </w:r>
      <w:proofErr w:type="spellEnd"/>
      <w:r>
        <w:rPr>
          <w:snapToGrid w:val="0"/>
        </w:rPr>
        <w:t xml:space="preserve"> </w:t>
      </w:r>
      <w:proofErr w:type="spellStart"/>
      <w:r>
        <w:rPr>
          <w:snapToGrid w:val="0"/>
        </w:rPr>
        <w:t>el</w:t>
      </w:r>
      <w:proofErr w:type="spellEnd"/>
      <w:r>
        <w:rPr>
          <w:snapToGrid w:val="0"/>
        </w:rPr>
        <w:t xml:space="preserve"> </w:t>
      </w:r>
      <w:proofErr w:type="spellStart"/>
      <w:r>
        <w:rPr>
          <w:snapToGrid w:val="0"/>
        </w:rPr>
        <w:t>informe</w:t>
      </w:r>
      <w:proofErr w:type="spellEnd"/>
      <w:r>
        <w:rPr>
          <w:snapToGrid w:val="0"/>
        </w:rPr>
        <w:t xml:space="preserve"> </w:t>
      </w:r>
      <w:proofErr w:type="spellStart"/>
      <w:r>
        <w:rPr>
          <w:snapToGrid w:val="0"/>
        </w:rPr>
        <w:t>destacando</w:t>
      </w:r>
      <w:proofErr w:type="spellEnd"/>
      <w:r>
        <w:rPr>
          <w:snapToGrid w:val="0"/>
        </w:rPr>
        <w:t xml:space="preserve"> las </w:t>
      </w:r>
      <w:proofErr w:type="spellStart"/>
      <w:r>
        <w:rPr>
          <w:snapToGrid w:val="0"/>
        </w:rPr>
        <w:t>principales</w:t>
      </w:r>
      <w:proofErr w:type="spellEnd"/>
      <w:r>
        <w:rPr>
          <w:snapToGrid w:val="0"/>
        </w:rPr>
        <w:t xml:space="preserve"> </w:t>
      </w:r>
      <w:proofErr w:type="spellStart"/>
      <w:r>
        <w:rPr>
          <w:snapToGrid w:val="0"/>
        </w:rPr>
        <w:t>conclusiones</w:t>
      </w:r>
      <w:proofErr w:type="spellEnd"/>
      <w:r>
        <w:rPr>
          <w:snapToGrid w:val="0"/>
        </w:rPr>
        <w:t xml:space="preserve">. Esto </w:t>
      </w:r>
      <w:proofErr w:type="spellStart"/>
      <w:r>
        <w:rPr>
          <w:snapToGrid w:val="0"/>
        </w:rPr>
        <w:t>servirá</w:t>
      </w:r>
      <w:proofErr w:type="spellEnd"/>
      <w:r>
        <w:rPr>
          <w:snapToGrid w:val="0"/>
        </w:rPr>
        <w:t xml:space="preserve"> </w:t>
      </w:r>
      <w:proofErr w:type="spellStart"/>
      <w:r>
        <w:rPr>
          <w:snapToGrid w:val="0"/>
        </w:rPr>
        <w:t>como</w:t>
      </w:r>
      <w:proofErr w:type="spellEnd"/>
      <w:r>
        <w:rPr>
          <w:snapToGrid w:val="0"/>
        </w:rPr>
        <w:t xml:space="preserve"> material de </w:t>
      </w:r>
      <w:proofErr w:type="spellStart"/>
      <w:r>
        <w:rPr>
          <w:snapToGrid w:val="0"/>
        </w:rPr>
        <w:t>comunicación</w:t>
      </w:r>
      <w:proofErr w:type="spellEnd"/>
      <w:r>
        <w:rPr>
          <w:snapToGrid w:val="0"/>
        </w:rPr>
        <w:t xml:space="preserve">, </w:t>
      </w:r>
      <w:proofErr w:type="spellStart"/>
      <w:r>
        <w:rPr>
          <w:snapToGrid w:val="0"/>
        </w:rPr>
        <w:t>así</w:t>
      </w:r>
      <w:proofErr w:type="spellEnd"/>
      <w:r>
        <w:rPr>
          <w:snapToGrid w:val="0"/>
        </w:rPr>
        <w:t xml:space="preserve"> </w:t>
      </w:r>
      <w:proofErr w:type="spellStart"/>
      <w:r>
        <w:rPr>
          <w:snapToGrid w:val="0"/>
        </w:rPr>
        <w:t>como</w:t>
      </w:r>
      <w:proofErr w:type="spellEnd"/>
      <w:r>
        <w:rPr>
          <w:snapToGrid w:val="0"/>
        </w:rPr>
        <w:t xml:space="preserve"> de </w:t>
      </w:r>
      <w:proofErr w:type="spellStart"/>
      <w:r>
        <w:rPr>
          <w:snapToGrid w:val="0"/>
        </w:rPr>
        <w:t>perfil</w:t>
      </w:r>
      <w:proofErr w:type="spellEnd"/>
      <w:r>
        <w:rPr>
          <w:snapToGrid w:val="0"/>
        </w:rPr>
        <w:t xml:space="preserve"> </w:t>
      </w:r>
      <w:proofErr w:type="spellStart"/>
      <w:r>
        <w:rPr>
          <w:snapToGrid w:val="0"/>
        </w:rPr>
        <w:t>actualizado</w:t>
      </w:r>
      <w:proofErr w:type="spellEnd"/>
      <w:r>
        <w:rPr>
          <w:snapToGrid w:val="0"/>
        </w:rPr>
        <w:t xml:space="preserve"> del </w:t>
      </w:r>
      <w:proofErr w:type="spellStart"/>
      <w:r>
        <w:rPr>
          <w:snapToGrid w:val="0"/>
        </w:rPr>
        <w:t>país</w:t>
      </w:r>
      <w:proofErr w:type="spellEnd"/>
      <w:r>
        <w:rPr>
          <w:snapToGrid w:val="0"/>
        </w:rPr>
        <w:t xml:space="preserve"> que se </w:t>
      </w:r>
      <w:proofErr w:type="spellStart"/>
      <w:r>
        <w:rPr>
          <w:snapToGrid w:val="0"/>
        </w:rPr>
        <w:t>publicará</w:t>
      </w:r>
      <w:proofErr w:type="spellEnd"/>
      <w:r>
        <w:rPr>
          <w:snapToGrid w:val="0"/>
        </w:rPr>
        <w:t xml:space="preserve"> </w:t>
      </w:r>
      <w:proofErr w:type="spellStart"/>
      <w:r>
        <w:rPr>
          <w:snapToGrid w:val="0"/>
        </w:rPr>
        <w:t>en</w:t>
      </w:r>
      <w:proofErr w:type="spellEnd"/>
      <w:r>
        <w:rPr>
          <w:snapToGrid w:val="0"/>
        </w:rPr>
        <w:t xml:space="preserve"> </w:t>
      </w:r>
      <w:proofErr w:type="spellStart"/>
      <w:r>
        <w:rPr>
          <w:snapToGrid w:val="0"/>
        </w:rPr>
        <w:t>el</w:t>
      </w:r>
      <w:proofErr w:type="spellEnd"/>
      <w:r>
        <w:rPr>
          <w:snapToGrid w:val="0"/>
        </w:rPr>
        <w:t xml:space="preserve"> </w:t>
      </w:r>
      <w:proofErr w:type="spellStart"/>
      <w:r>
        <w:rPr>
          <w:snapToGrid w:val="0"/>
        </w:rPr>
        <w:t>mecanismo</w:t>
      </w:r>
      <w:proofErr w:type="spellEnd"/>
      <w:r>
        <w:rPr>
          <w:snapToGrid w:val="0"/>
        </w:rPr>
        <w:t xml:space="preserve"> de </w:t>
      </w:r>
      <w:proofErr w:type="spellStart"/>
      <w:r>
        <w:rPr>
          <w:snapToGrid w:val="0"/>
        </w:rPr>
        <w:t>facilitación</w:t>
      </w:r>
      <w:proofErr w:type="spellEnd"/>
      <w:r>
        <w:rPr>
          <w:snapToGrid w:val="0"/>
        </w:rPr>
        <w:t xml:space="preserve"> del CDB.</w:t>
      </w:r>
    </w:p>
    <w:p w14:paraId="36C3E623" w14:textId="77777777" w:rsidR="00F56CEC" w:rsidRPr="000B6258" w:rsidRDefault="00F56CEC" w:rsidP="00F56CEC">
      <w:pPr>
        <w:suppressLineNumbers/>
        <w:suppressAutoHyphens/>
        <w:kinsoku w:val="0"/>
        <w:overflowPunct w:val="0"/>
        <w:autoSpaceDE w:val="0"/>
        <w:autoSpaceDN w:val="0"/>
        <w:adjustRightInd w:val="0"/>
        <w:snapToGrid w:val="0"/>
        <w:spacing w:before="120" w:after="120"/>
        <w:rPr>
          <w:snapToGrid w:val="0"/>
          <w:kern w:val="22"/>
          <w:szCs w:val="22"/>
        </w:rPr>
      </w:pPr>
    </w:p>
    <w:tbl>
      <w:tblPr>
        <w:tblStyle w:val="Tablaconcuadrcula"/>
        <w:tblW w:w="0" w:type="auto"/>
        <w:tblLook w:val="04A0" w:firstRow="1" w:lastRow="0" w:firstColumn="1" w:lastColumn="0" w:noHBand="0" w:noVBand="1"/>
      </w:tblPr>
      <w:tblGrid>
        <w:gridCol w:w="4477"/>
        <w:gridCol w:w="4379"/>
      </w:tblGrid>
      <w:tr w:rsidR="00F56CEC" w:rsidRPr="00D04611" w14:paraId="5084DDEC" w14:textId="77777777" w:rsidTr="005371B5">
        <w:tc>
          <w:tcPr>
            <w:tcW w:w="4477" w:type="dxa"/>
          </w:tcPr>
          <w:p w14:paraId="14609D44"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proofErr w:type="spellStart"/>
            <w:r>
              <w:rPr>
                <w:b/>
                <w:snapToGrid w:val="0"/>
              </w:rPr>
              <w:t>Resumen</w:t>
            </w:r>
            <w:proofErr w:type="spellEnd"/>
            <w:r>
              <w:rPr>
                <w:b/>
                <w:snapToGrid w:val="0"/>
              </w:rPr>
              <w:t xml:space="preserve"> de los </w:t>
            </w:r>
            <w:proofErr w:type="spellStart"/>
            <w:r>
              <w:rPr>
                <w:b/>
                <w:snapToGrid w:val="0"/>
              </w:rPr>
              <w:t>progresos</w:t>
            </w:r>
            <w:proofErr w:type="spellEnd"/>
            <w:r>
              <w:rPr>
                <w:b/>
                <w:snapToGrid w:val="0"/>
              </w:rPr>
              <w:t xml:space="preserve"> </w:t>
            </w:r>
            <w:proofErr w:type="spellStart"/>
            <w:r>
              <w:rPr>
                <w:b/>
                <w:snapToGrid w:val="0"/>
              </w:rPr>
              <w:t>hacia</w:t>
            </w:r>
            <w:proofErr w:type="spellEnd"/>
            <w:r>
              <w:rPr>
                <w:b/>
                <w:snapToGrid w:val="0"/>
              </w:rPr>
              <w:t xml:space="preserve"> los </w:t>
            </w:r>
            <w:proofErr w:type="spellStart"/>
            <w:r>
              <w:rPr>
                <w:b/>
                <w:snapToGrid w:val="0"/>
              </w:rPr>
              <w:t>objetivos</w:t>
            </w:r>
            <w:proofErr w:type="spellEnd"/>
            <w:r>
              <w:rPr>
                <w:b/>
                <w:snapToGrid w:val="0"/>
              </w:rPr>
              <w:t xml:space="preserve"> para 2050 y los </w:t>
            </w:r>
            <w:proofErr w:type="spellStart"/>
            <w:r>
              <w:rPr>
                <w:b/>
                <w:snapToGrid w:val="0"/>
              </w:rPr>
              <w:t>hitos</w:t>
            </w:r>
            <w:proofErr w:type="spellEnd"/>
            <w:r>
              <w:rPr>
                <w:b/>
                <w:snapToGrid w:val="0"/>
              </w:rPr>
              <w:t xml:space="preserve"> y </w:t>
            </w:r>
            <w:proofErr w:type="spellStart"/>
            <w:r>
              <w:rPr>
                <w:b/>
                <w:snapToGrid w:val="0"/>
              </w:rPr>
              <w:t>metas</w:t>
            </w:r>
            <w:proofErr w:type="spellEnd"/>
            <w:r>
              <w:rPr>
                <w:b/>
                <w:snapToGrid w:val="0"/>
              </w:rPr>
              <w:t xml:space="preserve"> para 2030</w:t>
            </w:r>
          </w:p>
        </w:tc>
        <w:tc>
          <w:tcPr>
            <w:tcW w:w="4379" w:type="dxa"/>
          </w:tcPr>
          <w:p w14:paraId="597DF74B"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p>
        </w:tc>
      </w:tr>
      <w:tr w:rsidR="00F56CEC" w:rsidRPr="00D04611" w14:paraId="66220611" w14:textId="77777777" w:rsidTr="005371B5">
        <w:tc>
          <w:tcPr>
            <w:tcW w:w="4477" w:type="dxa"/>
          </w:tcPr>
          <w:p w14:paraId="1442933C"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proofErr w:type="spellStart"/>
            <w:r>
              <w:rPr>
                <w:b/>
                <w:snapToGrid w:val="0"/>
              </w:rPr>
              <w:t>Cambios</w:t>
            </w:r>
            <w:proofErr w:type="spellEnd"/>
            <w:r>
              <w:rPr>
                <w:b/>
                <w:snapToGrid w:val="0"/>
              </w:rPr>
              <w:t xml:space="preserve"> </w:t>
            </w:r>
            <w:proofErr w:type="spellStart"/>
            <w:r>
              <w:rPr>
                <w:b/>
                <w:snapToGrid w:val="0"/>
              </w:rPr>
              <w:t>observados</w:t>
            </w:r>
            <w:proofErr w:type="spellEnd"/>
            <w:r>
              <w:rPr>
                <w:b/>
                <w:snapToGrid w:val="0"/>
              </w:rPr>
              <w:t xml:space="preserve"> </w:t>
            </w:r>
            <w:proofErr w:type="spellStart"/>
            <w:r>
              <w:rPr>
                <w:b/>
                <w:snapToGrid w:val="0"/>
              </w:rPr>
              <w:t>en</w:t>
            </w:r>
            <w:proofErr w:type="spellEnd"/>
            <w:r>
              <w:rPr>
                <w:b/>
                <w:snapToGrid w:val="0"/>
              </w:rPr>
              <w:t xml:space="preserve"> la </w:t>
            </w:r>
            <w:proofErr w:type="spellStart"/>
            <w:r>
              <w:rPr>
                <w:b/>
                <w:snapToGrid w:val="0"/>
              </w:rPr>
              <w:t>situación</w:t>
            </w:r>
            <w:proofErr w:type="spellEnd"/>
            <w:r>
              <w:rPr>
                <w:b/>
                <w:snapToGrid w:val="0"/>
              </w:rPr>
              <w:t xml:space="preserve"> y las </w:t>
            </w:r>
            <w:proofErr w:type="spellStart"/>
            <w:r>
              <w:rPr>
                <w:b/>
                <w:snapToGrid w:val="0"/>
              </w:rPr>
              <w:t>tendencias</w:t>
            </w:r>
            <w:proofErr w:type="spellEnd"/>
            <w:r>
              <w:rPr>
                <w:b/>
                <w:snapToGrid w:val="0"/>
              </w:rPr>
              <w:t xml:space="preserve"> de la </w:t>
            </w:r>
            <w:proofErr w:type="spellStart"/>
            <w:r>
              <w:rPr>
                <w:b/>
                <w:snapToGrid w:val="0"/>
              </w:rPr>
              <w:t>diversidad</w:t>
            </w:r>
            <w:proofErr w:type="spellEnd"/>
            <w:r>
              <w:rPr>
                <w:b/>
                <w:snapToGrid w:val="0"/>
              </w:rPr>
              <w:t xml:space="preserve"> </w:t>
            </w:r>
            <w:proofErr w:type="spellStart"/>
            <w:r>
              <w:rPr>
                <w:b/>
                <w:snapToGrid w:val="0"/>
              </w:rPr>
              <w:t>biológica</w:t>
            </w:r>
            <w:proofErr w:type="spellEnd"/>
            <w:r>
              <w:rPr>
                <w:b/>
                <w:snapToGrid w:val="0"/>
              </w:rPr>
              <w:t xml:space="preserve"> </w:t>
            </w:r>
            <w:proofErr w:type="spellStart"/>
            <w:r>
              <w:rPr>
                <w:b/>
                <w:snapToGrid w:val="0"/>
              </w:rPr>
              <w:t>como</w:t>
            </w:r>
            <w:proofErr w:type="spellEnd"/>
            <w:r>
              <w:rPr>
                <w:b/>
                <w:snapToGrid w:val="0"/>
              </w:rPr>
              <w:t xml:space="preserve"> </w:t>
            </w:r>
            <w:proofErr w:type="spellStart"/>
            <w:r>
              <w:rPr>
                <w:b/>
                <w:snapToGrid w:val="0"/>
              </w:rPr>
              <w:t>resultado</w:t>
            </w:r>
            <w:proofErr w:type="spellEnd"/>
            <w:r>
              <w:rPr>
                <w:b/>
                <w:snapToGrid w:val="0"/>
              </w:rPr>
              <w:t xml:space="preserve"> de las </w:t>
            </w:r>
            <w:proofErr w:type="spellStart"/>
            <w:r>
              <w:rPr>
                <w:b/>
                <w:snapToGrid w:val="0"/>
              </w:rPr>
              <w:t>medidas</w:t>
            </w:r>
            <w:proofErr w:type="spellEnd"/>
            <w:r>
              <w:rPr>
                <w:b/>
                <w:snapToGrid w:val="0"/>
              </w:rPr>
              <w:t xml:space="preserve"> </w:t>
            </w:r>
            <w:proofErr w:type="spellStart"/>
            <w:r>
              <w:rPr>
                <w:b/>
                <w:snapToGrid w:val="0"/>
              </w:rPr>
              <w:t>tomadas</w:t>
            </w:r>
            <w:proofErr w:type="spellEnd"/>
            <w:r>
              <w:rPr>
                <w:b/>
                <w:snapToGrid w:val="0"/>
              </w:rPr>
              <w:t xml:space="preserve"> o de los </w:t>
            </w:r>
            <w:proofErr w:type="spellStart"/>
            <w:r>
              <w:rPr>
                <w:b/>
                <w:snapToGrid w:val="0"/>
              </w:rPr>
              <w:t>progresos</w:t>
            </w:r>
            <w:proofErr w:type="spellEnd"/>
            <w:r>
              <w:rPr>
                <w:b/>
                <w:snapToGrid w:val="0"/>
              </w:rPr>
              <w:t xml:space="preserve"> </w:t>
            </w:r>
            <w:proofErr w:type="spellStart"/>
            <w:r>
              <w:rPr>
                <w:b/>
                <w:snapToGrid w:val="0"/>
              </w:rPr>
              <w:t>realizados</w:t>
            </w:r>
            <w:proofErr w:type="spellEnd"/>
          </w:p>
        </w:tc>
        <w:tc>
          <w:tcPr>
            <w:tcW w:w="4379" w:type="dxa"/>
          </w:tcPr>
          <w:p w14:paraId="591718DF"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p>
        </w:tc>
      </w:tr>
      <w:tr w:rsidR="00F56CEC" w:rsidRPr="00D04611" w14:paraId="17BA04CD" w14:textId="77777777" w:rsidTr="005371B5">
        <w:tc>
          <w:tcPr>
            <w:tcW w:w="4477" w:type="dxa"/>
          </w:tcPr>
          <w:p w14:paraId="424F98F6"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proofErr w:type="spellStart"/>
            <w:r>
              <w:rPr>
                <w:b/>
                <w:snapToGrid w:val="0"/>
              </w:rPr>
              <w:t>Déficits</w:t>
            </w:r>
            <w:proofErr w:type="spellEnd"/>
            <w:r>
              <w:rPr>
                <w:b/>
                <w:snapToGrid w:val="0"/>
              </w:rPr>
              <w:t xml:space="preserve"> de </w:t>
            </w:r>
            <w:proofErr w:type="spellStart"/>
            <w:r>
              <w:rPr>
                <w:b/>
                <w:snapToGrid w:val="0"/>
              </w:rPr>
              <w:t>recursos</w:t>
            </w:r>
            <w:proofErr w:type="spellEnd"/>
            <w:r>
              <w:rPr>
                <w:b/>
                <w:snapToGrid w:val="0"/>
              </w:rPr>
              <w:t xml:space="preserve"> para </w:t>
            </w:r>
            <w:proofErr w:type="spellStart"/>
            <w:r>
              <w:rPr>
                <w:b/>
                <w:snapToGrid w:val="0"/>
              </w:rPr>
              <w:t>atender</w:t>
            </w:r>
            <w:proofErr w:type="spellEnd"/>
            <w:r>
              <w:rPr>
                <w:b/>
                <w:snapToGrid w:val="0"/>
              </w:rPr>
              <w:t xml:space="preserve"> </w:t>
            </w:r>
            <w:proofErr w:type="spellStart"/>
            <w:r>
              <w:rPr>
                <w:b/>
                <w:snapToGrid w:val="0"/>
              </w:rPr>
              <w:t>compromisos</w:t>
            </w:r>
            <w:proofErr w:type="spellEnd"/>
            <w:r>
              <w:rPr>
                <w:b/>
                <w:snapToGrid w:val="0"/>
              </w:rPr>
              <w:t xml:space="preserve"> </w:t>
            </w:r>
            <w:proofErr w:type="spellStart"/>
            <w:r>
              <w:rPr>
                <w:b/>
                <w:snapToGrid w:val="0"/>
              </w:rPr>
              <w:t>contraídos</w:t>
            </w:r>
            <w:proofErr w:type="spellEnd"/>
            <w:r>
              <w:rPr>
                <w:b/>
                <w:snapToGrid w:val="0"/>
              </w:rPr>
              <w:t xml:space="preserve">, </w:t>
            </w:r>
            <w:proofErr w:type="spellStart"/>
            <w:r>
              <w:rPr>
                <w:b/>
                <w:snapToGrid w:val="0"/>
              </w:rPr>
              <w:t>principales</w:t>
            </w:r>
            <w:proofErr w:type="spellEnd"/>
            <w:r>
              <w:rPr>
                <w:b/>
                <w:snapToGrid w:val="0"/>
              </w:rPr>
              <w:t xml:space="preserve"> </w:t>
            </w:r>
            <w:proofErr w:type="spellStart"/>
            <w:r>
              <w:rPr>
                <w:b/>
                <w:snapToGrid w:val="0"/>
              </w:rPr>
              <w:t>dificultades</w:t>
            </w:r>
            <w:proofErr w:type="spellEnd"/>
            <w:r>
              <w:rPr>
                <w:b/>
                <w:snapToGrid w:val="0"/>
              </w:rPr>
              <w:t xml:space="preserve"> que se </w:t>
            </w:r>
            <w:proofErr w:type="spellStart"/>
            <w:r>
              <w:rPr>
                <w:b/>
                <w:snapToGrid w:val="0"/>
              </w:rPr>
              <w:t>han</w:t>
            </w:r>
            <w:proofErr w:type="spellEnd"/>
            <w:r>
              <w:rPr>
                <w:b/>
                <w:snapToGrid w:val="0"/>
              </w:rPr>
              <w:t xml:space="preserve"> </w:t>
            </w:r>
            <w:proofErr w:type="spellStart"/>
            <w:r>
              <w:rPr>
                <w:b/>
                <w:snapToGrid w:val="0"/>
              </w:rPr>
              <w:t>encontrado</w:t>
            </w:r>
            <w:proofErr w:type="spellEnd"/>
            <w:r>
              <w:rPr>
                <w:b/>
                <w:snapToGrid w:val="0"/>
              </w:rPr>
              <w:t xml:space="preserve"> para la </w:t>
            </w:r>
            <w:proofErr w:type="spellStart"/>
            <w:r>
              <w:rPr>
                <w:b/>
                <w:snapToGrid w:val="0"/>
              </w:rPr>
              <w:t>aplicación</w:t>
            </w:r>
            <w:proofErr w:type="spellEnd"/>
            <w:r>
              <w:rPr>
                <w:b/>
                <w:snapToGrid w:val="0"/>
              </w:rPr>
              <w:t xml:space="preserve"> o </w:t>
            </w:r>
            <w:proofErr w:type="spellStart"/>
            <w:r>
              <w:rPr>
                <w:b/>
                <w:snapToGrid w:val="0"/>
              </w:rPr>
              <w:t>implementación</w:t>
            </w:r>
            <w:proofErr w:type="spellEnd"/>
            <w:r>
              <w:rPr>
                <w:b/>
                <w:snapToGrid w:val="0"/>
              </w:rPr>
              <w:t xml:space="preserve">, y </w:t>
            </w:r>
            <w:proofErr w:type="spellStart"/>
            <w:r>
              <w:rPr>
                <w:b/>
                <w:snapToGrid w:val="0"/>
              </w:rPr>
              <w:t>medidas</w:t>
            </w:r>
            <w:proofErr w:type="spellEnd"/>
            <w:r>
              <w:rPr>
                <w:b/>
                <w:snapToGrid w:val="0"/>
              </w:rPr>
              <w:t xml:space="preserve"> que van a </w:t>
            </w:r>
            <w:proofErr w:type="spellStart"/>
            <w:r>
              <w:rPr>
                <w:b/>
                <w:snapToGrid w:val="0"/>
              </w:rPr>
              <w:t>tomar</w:t>
            </w:r>
            <w:proofErr w:type="spellEnd"/>
            <w:r>
              <w:rPr>
                <w:b/>
                <w:snapToGrid w:val="0"/>
              </w:rPr>
              <w:t xml:space="preserve"> para </w:t>
            </w:r>
            <w:proofErr w:type="spellStart"/>
            <w:r>
              <w:rPr>
                <w:b/>
                <w:snapToGrid w:val="0"/>
              </w:rPr>
              <w:t>aumentar</w:t>
            </w:r>
            <w:proofErr w:type="spellEnd"/>
            <w:r>
              <w:rPr>
                <w:b/>
                <w:snapToGrid w:val="0"/>
              </w:rPr>
              <w:t xml:space="preserve"> la </w:t>
            </w:r>
            <w:proofErr w:type="spellStart"/>
            <w:r>
              <w:rPr>
                <w:b/>
                <w:snapToGrid w:val="0"/>
              </w:rPr>
              <w:t>ambición</w:t>
            </w:r>
            <w:proofErr w:type="spellEnd"/>
            <w:r>
              <w:rPr>
                <w:b/>
                <w:snapToGrid w:val="0"/>
              </w:rPr>
              <w:t xml:space="preserve"> y </w:t>
            </w:r>
            <w:proofErr w:type="spellStart"/>
            <w:r>
              <w:rPr>
                <w:b/>
                <w:snapToGrid w:val="0"/>
              </w:rPr>
              <w:t>reforzar</w:t>
            </w:r>
            <w:proofErr w:type="spellEnd"/>
            <w:r>
              <w:rPr>
                <w:b/>
                <w:snapToGrid w:val="0"/>
              </w:rPr>
              <w:t xml:space="preserve"> las </w:t>
            </w:r>
            <w:proofErr w:type="spellStart"/>
            <w:r>
              <w:rPr>
                <w:b/>
                <w:snapToGrid w:val="0"/>
              </w:rPr>
              <w:t>medidas</w:t>
            </w:r>
            <w:proofErr w:type="spellEnd"/>
          </w:p>
        </w:tc>
        <w:tc>
          <w:tcPr>
            <w:tcW w:w="4379" w:type="dxa"/>
          </w:tcPr>
          <w:p w14:paraId="02ABE698" w14:textId="77777777" w:rsidR="00F56CEC" w:rsidRPr="000B6258" w:rsidRDefault="00F56CEC" w:rsidP="005371B5">
            <w:pPr>
              <w:suppressLineNumbers/>
              <w:suppressAutoHyphens/>
              <w:kinsoku w:val="0"/>
              <w:overflowPunct w:val="0"/>
              <w:autoSpaceDE w:val="0"/>
              <w:autoSpaceDN w:val="0"/>
              <w:adjustRightInd w:val="0"/>
              <w:snapToGrid w:val="0"/>
              <w:spacing w:before="120" w:after="120"/>
              <w:rPr>
                <w:b/>
                <w:bCs/>
                <w:snapToGrid w:val="0"/>
                <w:kern w:val="22"/>
                <w:szCs w:val="22"/>
              </w:rPr>
            </w:pPr>
          </w:p>
        </w:tc>
      </w:tr>
    </w:tbl>
    <w:p w14:paraId="5656ED10" w14:textId="77777777" w:rsidR="00F56CEC" w:rsidRPr="000F4933" w:rsidRDefault="00F56CEC" w:rsidP="00F56CEC">
      <w:pPr>
        <w:pStyle w:val="NormalWeb"/>
        <w:suppressLineNumbers/>
        <w:shd w:val="clear" w:color="auto" w:fill="FFFFFF"/>
        <w:suppressAutoHyphens/>
        <w:kinsoku w:val="0"/>
        <w:overflowPunct w:val="0"/>
        <w:autoSpaceDE w:val="0"/>
        <w:autoSpaceDN w:val="0"/>
        <w:adjustRightInd w:val="0"/>
        <w:snapToGrid w:val="0"/>
        <w:spacing w:before="120" w:beforeAutospacing="0" w:after="120" w:afterAutospacing="0"/>
        <w:jc w:val="center"/>
        <w:rPr>
          <w:rFonts w:ascii="Times New Roman" w:hAnsi="Times New Roman"/>
          <w:bCs/>
          <w:i/>
          <w:iCs/>
          <w:snapToGrid w:val="0"/>
          <w:kern w:val="22"/>
          <w:sz w:val="22"/>
          <w:szCs w:val="22"/>
          <w:lang w:val="fr-CA"/>
        </w:rPr>
      </w:pPr>
    </w:p>
    <w:p w14:paraId="5FD15F52" w14:textId="77777777" w:rsidR="00F56CEC" w:rsidRPr="00387FBB" w:rsidRDefault="00F56CEC" w:rsidP="00F56CEC">
      <w:pPr>
        <w:suppressLineNumbers/>
        <w:suppressAutoHyphens/>
        <w:kinsoku w:val="0"/>
        <w:overflowPunct w:val="0"/>
        <w:autoSpaceDE w:val="0"/>
        <w:autoSpaceDN w:val="0"/>
        <w:adjustRightInd w:val="0"/>
        <w:snapToGrid w:val="0"/>
        <w:spacing w:before="120" w:after="120"/>
        <w:rPr>
          <w:bCs/>
          <w:i/>
          <w:iCs/>
          <w:snapToGrid w:val="0"/>
          <w:color w:val="000000"/>
          <w:kern w:val="22"/>
          <w:szCs w:val="22"/>
        </w:rPr>
      </w:pPr>
      <w:r>
        <w:br w:type="page"/>
      </w:r>
    </w:p>
    <w:p w14:paraId="7E42A4D4" w14:textId="77777777" w:rsidR="00F56CEC" w:rsidRPr="006064F7" w:rsidRDefault="00F56CEC" w:rsidP="00F56CEC">
      <w:pPr>
        <w:pStyle w:val="NormalWeb"/>
        <w:suppressLineNumbers/>
        <w:shd w:val="clear" w:color="auto" w:fill="FFFFFF"/>
        <w:suppressAutoHyphens/>
        <w:kinsoku w:val="0"/>
        <w:overflowPunct w:val="0"/>
        <w:autoSpaceDE w:val="0"/>
        <w:autoSpaceDN w:val="0"/>
        <w:adjustRightInd w:val="0"/>
        <w:snapToGrid w:val="0"/>
        <w:spacing w:before="120" w:beforeAutospacing="0" w:after="120" w:afterAutospacing="0"/>
        <w:jc w:val="center"/>
        <w:outlineLvl w:val="2"/>
        <w:rPr>
          <w:rFonts w:ascii="Times New Roman" w:hAnsi="Times New Roman"/>
          <w:bCs/>
          <w:i/>
          <w:iCs/>
          <w:snapToGrid w:val="0"/>
          <w:kern w:val="22"/>
          <w:sz w:val="22"/>
          <w:szCs w:val="22"/>
        </w:rPr>
      </w:pPr>
      <w:r>
        <w:rPr>
          <w:rFonts w:ascii="Times New Roman" w:hAnsi="Times New Roman"/>
          <w:i/>
          <w:snapToGrid w:val="0"/>
          <w:sz w:val="22"/>
        </w:rPr>
        <w:lastRenderedPageBreak/>
        <w:t>Apéndice</w:t>
      </w:r>
    </w:p>
    <w:p w14:paraId="5DBA4343" w14:textId="77777777" w:rsidR="00F56CEC" w:rsidRPr="000B6258" w:rsidRDefault="00F56CEC" w:rsidP="00F56CEC">
      <w:pPr>
        <w:pStyle w:val="NormalWeb"/>
        <w:suppressLineNumbers/>
        <w:shd w:val="clear" w:color="auto" w:fill="FFFFFF"/>
        <w:suppressAutoHyphens/>
        <w:kinsoku w:val="0"/>
        <w:overflowPunct w:val="0"/>
        <w:autoSpaceDE w:val="0"/>
        <w:autoSpaceDN w:val="0"/>
        <w:adjustRightInd w:val="0"/>
        <w:snapToGrid w:val="0"/>
        <w:spacing w:before="120" w:beforeAutospacing="0" w:after="120" w:afterAutospacing="0"/>
        <w:jc w:val="center"/>
        <w:outlineLvl w:val="0"/>
        <w:rPr>
          <w:rFonts w:ascii="Times New Roman" w:hAnsi="Times New Roman"/>
          <w:b/>
          <w:bCs/>
          <w:caps/>
          <w:snapToGrid w:val="0"/>
          <w:kern w:val="22"/>
          <w:sz w:val="22"/>
          <w:szCs w:val="22"/>
        </w:rPr>
      </w:pPr>
      <w:r>
        <w:rPr>
          <w:rFonts w:ascii="Times New Roman" w:hAnsi="Times New Roman"/>
          <w:b/>
          <w:caps/>
          <w:snapToGrid w:val="0"/>
          <w:color w:val="auto"/>
          <w:sz w:val="22"/>
        </w:rPr>
        <w:t>Obstáculos a la aplicación del Convenio sobre la Diversidad Biológica</w:t>
      </w:r>
    </w:p>
    <w:p w14:paraId="4DB3510F" w14:textId="77777777" w:rsidR="00F56CEC" w:rsidRPr="000B6258" w:rsidRDefault="00F56CEC" w:rsidP="00F56CEC">
      <w:pPr>
        <w:pStyle w:val="NormalWeb"/>
        <w:suppressLineNumbers/>
        <w:shd w:val="clear" w:color="auto" w:fill="FFFFFF"/>
        <w:suppressAutoHyphens/>
        <w:kinsoku w:val="0"/>
        <w:overflowPunct w:val="0"/>
        <w:autoSpaceDE w:val="0"/>
        <w:autoSpaceDN w:val="0"/>
        <w:adjustRightInd w:val="0"/>
        <w:snapToGrid w:val="0"/>
        <w:spacing w:before="120" w:beforeAutospacing="0" w:after="120" w:afterAutospacing="0"/>
        <w:jc w:val="center"/>
        <w:rPr>
          <w:rFonts w:ascii="Times New Roman" w:hAnsi="Times New Roman"/>
          <w:b/>
          <w:bCs/>
          <w:snapToGrid w:val="0"/>
          <w:color w:val="auto"/>
          <w:kern w:val="22"/>
          <w:sz w:val="22"/>
          <w:szCs w:val="22"/>
        </w:rPr>
      </w:pPr>
      <w:r>
        <w:rPr>
          <w:rFonts w:ascii="Times New Roman" w:hAnsi="Times New Roman"/>
          <w:b/>
          <w:snapToGrid w:val="0"/>
          <w:color w:val="auto"/>
          <w:sz w:val="22"/>
        </w:rPr>
        <w:t xml:space="preserve">(contenidos en el apéndice de la </w:t>
      </w:r>
      <w:hyperlink r:id="rId11" w:history="1">
        <w:r>
          <w:rPr>
            <w:rStyle w:val="Hipervnculo"/>
            <w:rFonts w:ascii="Times New Roman" w:hAnsi="Times New Roman"/>
            <w:b/>
            <w:snapToGrid w:val="0"/>
            <w:sz w:val="22"/>
          </w:rPr>
          <w:t>decisión VI/26</w:t>
        </w:r>
      </w:hyperlink>
      <w:r>
        <w:rPr>
          <w:rFonts w:ascii="Times New Roman" w:hAnsi="Times New Roman"/>
          <w:b/>
          <w:snapToGrid w:val="0"/>
          <w:color w:val="auto"/>
          <w:sz w:val="22"/>
        </w:rPr>
        <w:t>)</w:t>
      </w:r>
    </w:p>
    <w:p w14:paraId="73397F9E" w14:textId="77777777" w:rsidR="00F56CEC" w:rsidRPr="000B6258" w:rsidRDefault="00F56CEC" w:rsidP="00F56CEC">
      <w:pPr>
        <w:numPr>
          <w:ilvl w:val="0"/>
          <w:numId w:val="6"/>
        </w:numPr>
        <w:suppressLineNumbers/>
        <w:shd w:val="clear" w:color="auto" w:fill="FFFFFF"/>
        <w:tabs>
          <w:tab w:val="clear" w:pos="720"/>
        </w:tabs>
        <w:suppressAutoHyphens/>
        <w:kinsoku w:val="0"/>
        <w:overflowPunct w:val="0"/>
        <w:autoSpaceDE w:val="0"/>
        <w:autoSpaceDN w:val="0"/>
        <w:adjustRightInd w:val="0"/>
        <w:snapToGrid w:val="0"/>
        <w:spacing w:before="120" w:after="120"/>
        <w:ind w:left="0" w:firstLine="0"/>
        <w:jc w:val="both"/>
        <w:rPr>
          <w:snapToGrid w:val="0"/>
          <w:kern w:val="22"/>
          <w:szCs w:val="22"/>
        </w:rPr>
      </w:pPr>
      <w:proofErr w:type="spellStart"/>
      <w:r>
        <w:rPr>
          <w:snapToGrid w:val="0"/>
        </w:rPr>
        <w:t>Obstáculos</w:t>
      </w:r>
      <w:proofErr w:type="spellEnd"/>
      <w:r>
        <w:rPr>
          <w:snapToGrid w:val="0"/>
        </w:rPr>
        <w:t xml:space="preserve"> </w:t>
      </w:r>
      <w:proofErr w:type="spellStart"/>
      <w:r>
        <w:rPr>
          <w:snapToGrid w:val="0"/>
        </w:rPr>
        <w:t>políticos</w:t>
      </w:r>
      <w:proofErr w:type="spellEnd"/>
      <w:r>
        <w:rPr>
          <w:snapToGrid w:val="0"/>
        </w:rPr>
        <w:t xml:space="preserve"> y </w:t>
      </w:r>
      <w:proofErr w:type="spellStart"/>
      <w:r>
        <w:rPr>
          <w:snapToGrid w:val="0"/>
        </w:rPr>
        <w:t>sociales</w:t>
      </w:r>
      <w:proofErr w:type="spellEnd"/>
      <w:r>
        <w:rPr>
          <w:snapToGrid w:val="0"/>
        </w:rPr>
        <w:t>:</w:t>
      </w:r>
    </w:p>
    <w:p w14:paraId="7FE1C210" w14:textId="77777777" w:rsidR="00F56CEC" w:rsidRPr="000B6258" w:rsidRDefault="00F56CEC" w:rsidP="00F56CEC">
      <w:pPr>
        <w:numPr>
          <w:ilvl w:val="1"/>
          <w:numId w:val="7"/>
        </w:numPr>
        <w:suppressLineNumbers/>
        <w:shd w:val="clear" w:color="auto" w:fill="FFFFFF"/>
        <w:tabs>
          <w:tab w:val="clear" w:pos="1440"/>
        </w:tabs>
        <w:suppressAutoHyphens/>
        <w:kinsoku w:val="0"/>
        <w:overflowPunct w:val="0"/>
        <w:autoSpaceDE w:val="0"/>
        <w:autoSpaceDN w:val="0"/>
        <w:adjustRightInd w:val="0"/>
        <w:snapToGrid w:val="0"/>
        <w:spacing w:after="120"/>
        <w:ind w:left="0" w:firstLine="709"/>
        <w:jc w:val="both"/>
        <w:rPr>
          <w:snapToGrid w:val="0"/>
          <w:kern w:val="22"/>
          <w:szCs w:val="22"/>
        </w:rPr>
      </w:pPr>
      <w:r>
        <w:rPr>
          <w:snapToGrid w:val="0"/>
        </w:rPr>
        <w:t xml:space="preserve">Falta de </w:t>
      </w:r>
      <w:proofErr w:type="spellStart"/>
      <w:r>
        <w:rPr>
          <w:snapToGrid w:val="0"/>
        </w:rPr>
        <w:t>voluntad</w:t>
      </w:r>
      <w:proofErr w:type="spellEnd"/>
      <w:r>
        <w:rPr>
          <w:snapToGrid w:val="0"/>
        </w:rPr>
        <w:t xml:space="preserve"> </w:t>
      </w:r>
      <w:proofErr w:type="spellStart"/>
      <w:r>
        <w:rPr>
          <w:snapToGrid w:val="0"/>
        </w:rPr>
        <w:t>política</w:t>
      </w:r>
      <w:proofErr w:type="spellEnd"/>
      <w:r>
        <w:rPr>
          <w:snapToGrid w:val="0"/>
        </w:rPr>
        <w:t xml:space="preserve"> y </w:t>
      </w:r>
      <w:proofErr w:type="spellStart"/>
      <w:r>
        <w:rPr>
          <w:snapToGrid w:val="0"/>
        </w:rPr>
        <w:t>apoyo</w:t>
      </w:r>
      <w:proofErr w:type="spellEnd"/>
      <w:r>
        <w:rPr>
          <w:snapToGrid w:val="0"/>
        </w:rPr>
        <w:t xml:space="preserve"> para </w:t>
      </w:r>
      <w:proofErr w:type="spellStart"/>
      <w:r>
        <w:rPr>
          <w:snapToGrid w:val="0"/>
        </w:rPr>
        <w:t>aplicar</w:t>
      </w:r>
      <w:proofErr w:type="spellEnd"/>
      <w:r>
        <w:rPr>
          <w:snapToGrid w:val="0"/>
        </w:rPr>
        <w:t xml:space="preserve"> </w:t>
      </w:r>
      <w:proofErr w:type="spellStart"/>
      <w:r>
        <w:rPr>
          <w:snapToGrid w:val="0"/>
        </w:rPr>
        <w:t>el</w:t>
      </w:r>
      <w:proofErr w:type="spellEnd"/>
      <w:r>
        <w:rPr>
          <w:snapToGrid w:val="0"/>
        </w:rPr>
        <w:t xml:space="preserve"> </w:t>
      </w:r>
      <w:proofErr w:type="spellStart"/>
      <w:r>
        <w:rPr>
          <w:snapToGrid w:val="0"/>
        </w:rPr>
        <w:t>Convenio</w:t>
      </w:r>
      <w:proofErr w:type="spellEnd"/>
      <w:r>
        <w:rPr>
          <w:snapToGrid w:val="0"/>
        </w:rPr>
        <w:t xml:space="preserve"> </w:t>
      </w:r>
      <w:proofErr w:type="spellStart"/>
      <w:r>
        <w:rPr>
          <w:snapToGrid w:val="0"/>
        </w:rPr>
        <w:t>sobre</w:t>
      </w:r>
      <w:proofErr w:type="spellEnd"/>
      <w:r>
        <w:rPr>
          <w:snapToGrid w:val="0"/>
        </w:rPr>
        <w:t xml:space="preserve"> la </w:t>
      </w:r>
      <w:proofErr w:type="spellStart"/>
      <w:r>
        <w:rPr>
          <w:snapToGrid w:val="0"/>
        </w:rPr>
        <w:t>Diversidad</w:t>
      </w:r>
      <w:proofErr w:type="spellEnd"/>
      <w:r>
        <w:rPr>
          <w:snapToGrid w:val="0"/>
        </w:rPr>
        <w:t xml:space="preserve"> </w:t>
      </w:r>
      <w:proofErr w:type="spellStart"/>
      <w:r>
        <w:rPr>
          <w:snapToGrid w:val="0"/>
        </w:rPr>
        <w:t>Biológica</w:t>
      </w:r>
      <w:proofErr w:type="spellEnd"/>
      <w:r>
        <w:rPr>
          <w:snapToGrid w:val="0"/>
        </w:rPr>
        <w:t>.</w:t>
      </w:r>
    </w:p>
    <w:p w14:paraId="12DECEC9" w14:textId="77777777" w:rsidR="00F56CEC" w:rsidRPr="000B6258" w:rsidRDefault="00F56CEC" w:rsidP="00F56CEC">
      <w:pPr>
        <w:numPr>
          <w:ilvl w:val="1"/>
          <w:numId w:val="7"/>
        </w:numPr>
        <w:suppressLineNumbers/>
        <w:shd w:val="clear" w:color="auto" w:fill="FFFFFF"/>
        <w:tabs>
          <w:tab w:val="clear" w:pos="1440"/>
        </w:tabs>
        <w:suppressAutoHyphens/>
        <w:kinsoku w:val="0"/>
        <w:overflowPunct w:val="0"/>
        <w:autoSpaceDE w:val="0"/>
        <w:autoSpaceDN w:val="0"/>
        <w:adjustRightInd w:val="0"/>
        <w:snapToGrid w:val="0"/>
        <w:spacing w:after="120"/>
        <w:ind w:left="0" w:firstLine="709"/>
        <w:jc w:val="both"/>
        <w:rPr>
          <w:snapToGrid w:val="0"/>
          <w:kern w:val="22"/>
          <w:szCs w:val="22"/>
        </w:rPr>
      </w:pPr>
      <w:proofErr w:type="spellStart"/>
      <w:r>
        <w:rPr>
          <w:snapToGrid w:val="0"/>
        </w:rPr>
        <w:t>Participación</w:t>
      </w:r>
      <w:proofErr w:type="spellEnd"/>
      <w:r>
        <w:rPr>
          <w:snapToGrid w:val="0"/>
        </w:rPr>
        <w:t xml:space="preserve"> </w:t>
      </w:r>
      <w:proofErr w:type="spellStart"/>
      <w:r>
        <w:rPr>
          <w:snapToGrid w:val="0"/>
        </w:rPr>
        <w:t>pública</w:t>
      </w:r>
      <w:proofErr w:type="spellEnd"/>
      <w:r>
        <w:rPr>
          <w:snapToGrid w:val="0"/>
        </w:rPr>
        <w:t xml:space="preserve"> y de los </w:t>
      </w:r>
      <w:proofErr w:type="spellStart"/>
      <w:r>
        <w:rPr>
          <w:snapToGrid w:val="0"/>
        </w:rPr>
        <w:t>interesados</w:t>
      </w:r>
      <w:proofErr w:type="spellEnd"/>
      <w:r>
        <w:rPr>
          <w:snapToGrid w:val="0"/>
        </w:rPr>
        <w:t xml:space="preserve"> </w:t>
      </w:r>
      <w:proofErr w:type="spellStart"/>
      <w:r>
        <w:rPr>
          <w:snapToGrid w:val="0"/>
        </w:rPr>
        <w:t>limitada</w:t>
      </w:r>
      <w:proofErr w:type="spellEnd"/>
      <w:r>
        <w:rPr>
          <w:snapToGrid w:val="0"/>
        </w:rPr>
        <w:t>.</w:t>
      </w:r>
    </w:p>
    <w:p w14:paraId="08AFA8F3" w14:textId="77777777" w:rsidR="00F56CEC" w:rsidRPr="000B6258" w:rsidRDefault="00F56CEC" w:rsidP="00F56CEC">
      <w:pPr>
        <w:numPr>
          <w:ilvl w:val="1"/>
          <w:numId w:val="7"/>
        </w:numPr>
        <w:suppressLineNumbers/>
        <w:shd w:val="clear" w:color="auto" w:fill="FFFFFF"/>
        <w:tabs>
          <w:tab w:val="clear" w:pos="1440"/>
        </w:tabs>
        <w:suppressAutoHyphens/>
        <w:kinsoku w:val="0"/>
        <w:overflowPunct w:val="0"/>
        <w:autoSpaceDE w:val="0"/>
        <w:autoSpaceDN w:val="0"/>
        <w:adjustRightInd w:val="0"/>
        <w:snapToGrid w:val="0"/>
        <w:spacing w:after="120"/>
        <w:ind w:left="0" w:firstLine="709"/>
        <w:jc w:val="both"/>
        <w:rPr>
          <w:snapToGrid w:val="0"/>
          <w:kern w:val="22"/>
          <w:szCs w:val="22"/>
        </w:rPr>
      </w:pPr>
      <w:r>
        <w:rPr>
          <w:snapToGrid w:val="0"/>
        </w:rPr>
        <w:t xml:space="preserve">Falta de </w:t>
      </w:r>
      <w:proofErr w:type="spellStart"/>
      <w:r>
        <w:rPr>
          <w:snapToGrid w:val="0"/>
        </w:rPr>
        <w:t>incorporación</w:t>
      </w:r>
      <w:proofErr w:type="spellEnd"/>
      <w:r>
        <w:rPr>
          <w:snapToGrid w:val="0"/>
        </w:rPr>
        <w:t xml:space="preserve"> e </w:t>
      </w:r>
      <w:proofErr w:type="spellStart"/>
      <w:r>
        <w:rPr>
          <w:snapToGrid w:val="0"/>
        </w:rPr>
        <w:t>integración</w:t>
      </w:r>
      <w:proofErr w:type="spellEnd"/>
      <w:r>
        <w:rPr>
          <w:snapToGrid w:val="0"/>
        </w:rPr>
        <w:t xml:space="preserve"> de las </w:t>
      </w:r>
      <w:proofErr w:type="spellStart"/>
      <w:r>
        <w:rPr>
          <w:snapToGrid w:val="0"/>
        </w:rPr>
        <w:t>cuestiones</w:t>
      </w:r>
      <w:proofErr w:type="spellEnd"/>
      <w:r>
        <w:rPr>
          <w:snapToGrid w:val="0"/>
        </w:rPr>
        <w:t xml:space="preserve"> de </w:t>
      </w:r>
      <w:proofErr w:type="spellStart"/>
      <w:r>
        <w:rPr>
          <w:snapToGrid w:val="0"/>
        </w:rPr>
        <w:t>diversidad</w:t>
      </w:r>
      <w:proofErr w:type="spellEnd"/>
      <w:r>
        <w:rPr>
          <w:snapToGrid w:val="0"/>
        </w:rPr>
        <w:t xml:space="preserve"> </w:t>
      </w:r>
      <w:proofErr w:type="spellStart"/>
      <w:r>
        <w:rPr>
          <w:snapToGrid w:val="0"/>
        </w:rPr>
        <w:t>biológica</w:t>
      </w:r>
      <w:proofErr w:type="spellEnd"/>
      <w:r>
        <w:rPr>
          <w:snapToGrid w:val="0"/>
        </w:rPr>
        <w:t xml:space="preserve"> </w:t>
      </w:r>
      <w:proofErr w:type="spellStart"/>
      <w:r>
        <w:rPr>
          <w:snapToGrid w:val="0"/>
        </w:rPr>
        <w:t>en</w:t>
      </w:r>
      <w:proofErr w:type="spellEnd"/>
      <w:r>
        <w:rPr>
          <w:snapToGrid w:val="0"/>
        </w:rPr>
        <w:t xml:space="preserve"> </w:t>
      </w:r>
      <w:proofErr w:type="spellStart"/>
      <w:r>
        <w:rPr>
          <w:snapToGrid w:val="0"/>
        </w:rPr>
        <w:t>otros</w:t>
      </w:r>
      <w:proofErr w:type="spellEnd"/>
      <w:r>
        <w:rPr>
          <w:snapToGrid w:val="0"/>
        </w:rPr>
        <w:t xml:space="preserve"> </w:t>
      </w:r>
      <w:proofErr w:type="spellStart"/>
      <w:r>
        <w:rPr>
          <w:snapToGrid w:val="0"/>
        </w:rPr>
        <w:t>sectores</w:t>
      </w:r>
      <w:proofErr w:type="spellEnd"/>
      <w:r>
        <w:rPr>
          <w:snapToGrid w:val="0"/>
        </w:rPr>
        <w:t xml:space="preserve">, </w:t>
      </w:r>
      <w:proofErr w:type="spellStart"/>
      <w:r>
        <w:rPr>
          <w:snapToGrid w:val="0"/>
        </w:rPr>
        <w:t>incluida</w:t>
      </w:r>
      <w:proofErr w:type="spellEnd"/>
      <w:r>
        <w:rPr>
          <w:snapToGrid w:val="0"/>
        </w:rPr>
        <w:t xml:space="preserve"> la </w:t>
      </w:r>
      <w:proofErr w:type="spellStart"/>
      <w:r>
        <w:rPr>
          <w:snapToGrid w:val="0"/>
        </w:rPr>
        <w:t>utilización</w:t>
      </w:r>
      <w:proofErr w:type="spellEnd"/>
      <w:r>
        <w:rPr>
          <w:snapToGrid w:val="0"/>
        </w:rPr>
        <w:t xml:space="preserve"> de </w:t>
      </w:r>
      <w:proofErr w:type="spellStart"/>
      <w:r>
        <w:rPr>
          <w:snapToGrid w:val="0"/>
        </w:rPr>
        <w:t>herramientas</w:t>
      </w:r>
      <w:proofErr w:type="spellEnd"/>
      <w:r>
        <w:rPr>
          <w:snapToGrid w:val="0"/>
        </w:rPr>
        <w:t xml:space="preserve"> tales </w:t>
      </w:r>
      <w:proofErr w:type="spellStart"/>
      <w:r>
        <w:rPr>
          <w:snapToGrid w:val="0"/>
        </w:rPr>
        <w:t>como</w:t>
      </w:r>
      <w:proofErr w:type="spellEnd"/>
      <w:r>
        <w:rPr>
          <w:snapToGrid w:val="0"/>
        </w:rPr>
        <w:t xml:space="preserve"> las </w:t>
      </w:r>
      <w:proofErr w:type="spellStart"/>
      <w:r>
        <w:rPr>
          <w:snapToGrid w:val="0"/>
        </w:rPr>
        <w:t>evaluaciones</w:t>
      </w:r>
      <w:proofErr w:type="spellEnd"/>
      <w:r>
        <w:rPr>
          <w:snapToGrid w:val="0"/>
        </w:rPr>
        <w:t xml:space="preserve"> del </w:t>
      </w:r>
      <w:proofErr w:type="spellStart"/>
      <w:r>
        <w:rPr>
          <w:snapToGrid w:val="0"/>
        </w:rPr>
        <w:t>impacto</w:t>
      </w:r>
      <w:proofErr w:type="spellEnd"/>
      <w:r>
        <w:rPr>
          <w:snapToGrid w:val="0"/>
        </w:rPr>
        <w:t xml:space="preserve"> </w:t>
      </w:r>
      <w:proofErr w:type="spellStart"/>
      <w:r>
        <w:rPr>
          <w:snapToGrid w:val="0"/>
        </w:rPr>
        <w:t>ambiental</w:t>
      </w:r>
      <w:proofErr w:type="spellEnd"/>
      <w:r>
        <w:rPr>
          <w:snapToGrid w:val="0"/>
        </w:rPr>
        <w:t>.</w:t>
      </w:r>
    </w:p>
    <w:p w14:paraId="55F12108" w14:textId="77777777" w:rsidR="00F56CEC" w:rsidRPr="000B6258" w:rsidRDefault="00F56CEC" w:rsidP="00F56CEC">
      <w:pPr>
        <w:numPr>
          <w:ilvl w:val="1"/>
          <w:numId w:val="7"/>
        </w:numPr>
        <w:suppressLineNumbers/>
        <w:shd w:val="clear" w:color="auto" w:fill="FFFFFF"/>
        <w:tabs>
          <w:tab w:val="clear" w:pos="1440"/>
        </w:tabs>
        <w:suppressAutoHyphens/>
        <w:kinsoku w:val="0"/>
        <w:overflowPunct w:val="0"/>
        <w:autoSpaceDE w:val="0"/>
        <w:autoSpaceDN w:val="0"/>
        <w:adjustRightInd w:val="0"/>
        <w:snapToGrid w:val="0"/>
        <w:spacing w:after="120"/>
        <w:ind w:left="0" w:firstLine="709"/>
        <w:jc w:val="both"/>
        <w:rPr>
          <w:snapToGrid w:val="0"/>
          <w:kern w:val="22"/>
          <w:szCs w:val="22"/>
        </w:rPr>
      </w:pPr>
      <w:proofErr w:type="spellStart"/>
      <w:r>
        <w:rPr>
          <w:snapToGrid w:val="0"/>
        </w:rPr>
        <w:t>Inestabilidad</w:t>
      </w:r>
      <w:proofErr w:type="spellEnd"/>
      <w:r>
        <w:rPr>
          <w:snapToGrid w:val="0"/>
        </w:rPr>
        <w:t xml:space="preserve"> </w:t>
      </w:r>
      <w:proofErr w:type="spellStart"/>
      <w:r>
        <w:rPr>
          <w:snapToGrid w:val="0"/>
        </w:rPr>
        <w:t>política</w:t>
      </w:r>
      <w:proofErr w:type="spellEnd"/>
      <w:r>
        <w:rPr>
          <w:snapToGrid w:val="0"/>
        </w:rPr>
        <w:t>.</w:t>
      </w:r>
    </w:p>
    <w:p w14:paraId="1E8D16EF" w14:textId="77777777" w:rsidR="00F56CEC" w:rsidRPr="000B6258" w:rsidRDefault="00F56CEC" w:rsidP="00F56CEC">
      <w:pPr>
        <w:numPr>
          <w:ilvl w:val="1"/>
          <w:numId w:val="7"/>
        </w:numPr>
        <w:suppressLineNumbers/>
        <w:shd w:val="clear" w:color="auto" w:fill="FFFFFF"/>
        <w:tabs>
          <w:tab w:val="clear" w:pos="1440"/>
        </w:tabs>
        <w:suppressAutoHyphens/>
        <w:kinsoku w:val="0"/>
        <w:overflowPunct w:val="0"/>
        <w:autoSpaceDE w:val="0"/>
        <w:autoSpaceDN w:val="0"/>
        <w:adjustRightInd w:val="0"/>
        <w:snapToGrid w:val="0"/>
        <w:spacing w:after="120"/>
        <w:ind w:left="0" w:firstLine="709"/>
        <w:jc w:val="both"/>
        <w:rPr>
          <w:snapToGrid w:val="0"/>
          <w:kern w:val="22"/>
          <w:szCs w:val="22"/>
        </w:rPr>
      </w:pPr>
      <w:r>
        <w:rPr>
          <w:snapToGrid w:val="0"/>
        </w:rPr>
        <w:t xml:space="preserve">Falta de </w:t>
      </w:r>
      <w:proofErr w:type="spellStart"/>
      <w:r>
        <w:rPr>
          <w:snapToGrid w:val="0"/>
        </w:rPr>
        <w:t>medidas</w:t>
      </w:r>
      <w:proofErr w:type="spellEnd"/>
      <w:r>
        <w:rPr>
          <w:snapToGrid w:val="0"/>
        </w:rPr>
        <w:t xml:space="preserve"> de </w:t>
      </w:r>
      <w:proofErr w:type="spellStart"/>
      <w:r>
        <w:rPr>
          <w:snapToGrid w:val="0"/>
        </w:rPr>
        <w:t>precaución</w:t>
      </w:r>
      <w:proofErr w:type="spellEnd"/>
      <w:r>
        <w:rPr>
          <w:snapToGrid w:val="0"/>
        </w:rPr>
        <w:t xml:space="preserve"> y </w:t>
      </w:r>
      <w:proofErr w:type="spellStart"/>
      <w:r>
        <w:rPr>
          <w:snapToGrid w:val="0"/>
        </w:rPr>
        <w:t>proactivas</w:t>
      </w:r>
      <w:proofErr w:type="spellEnd"/>
      <w:r>
        <w:rPr>
          <w:snapToGrid w:val="0"/>
        </w:rPr>
        <w:t xml:space="preserve">, </w:t>
      </w:r>
      <w:proofErr w:type="spellStart"/>
      <w:r>
        <w:rPr>
          <w:snapToGrid w:val="0"/>
        </w:rPr>
        <w:t>causando</w:t>
      </w:r>
      <w:proofErr w:type="spellEnd"/>
      <w:r>
        <w:rPr>
          <w:snapToGrid w:val="0"/>
        </w:rPr>
        <w:t xml:space="preserve"> </w:t>
      </w:r>
      <w:proofErr w:type="spellStart"/>
      <w:r>
        <w:rPr>
          <w:snapToGrid w:val="0"/>
        </w:rPr>
        <w:t>políticas</w:t>
      </w:r>
      <w:proofErr w:type="spellEnd"/>
      <w:r>
        <w:rPr>
          <w:snapToGrid w:val="0"/>
        </w:rPr>
        <w:t xml:space="preserve"> </w:t>
      </w:r>
      <w:proofErr w:type="spellStart"/>
      <w:r>
        <w:rPr>
          <w:snapToGrid w:val="0"/>
        </w:rPr>
        <w:t>reactivas</w:t>
      </w:r>
      <w:proofErr w:type="spellEnd"/>
      <w:r>
        <w:rPr>
          <w:snapToGrid w:val="0"/>
        </w:rPr>
        <w:t>.</w:t>
      </w:r>
    </w:p>
    <w:p w14:paraId="25B59F4D" w14:textId="77777777" w:rsidR="00F56CEC" w:rsidRPr="000B6258" w:rsidRDefault="00F56CEC" w:rsidP="00F56CEC">
      <w:pPr>
        <w:numPr>
          <w:ilvl w:val="0"/>
          <w:numId w:val="6"/>
        </w:numPr>
        <w:suppressLineNumbers/>
        <w:shd w:val="clear" w:color="auto" w:fill="FFFFFF"/>
        <w:tabs>
          <w:tab w:val="clear" w:pos="720"/>
        </w:tabs>
        <w:suppressAutoHyphens/>
        <w:kinsoku w:val="0"/>
        <w:overflowPunct w:val="0"/>
        <w:autoSpaceDE w:val="0"/>
        <w:autoSpaceDN w:val="0"/>
        <w:adjustRightInd w:val="0"/>
        <w:snapToGrid w:val="0"/>
        <w:spacing w:before="120" w:after="120"/>
        <w:ind w:left="0" w:firstLine="0"/>
        <w:jc w:val="both"/>
        <w:rPr>
          <w:snapToGrid w:val="0"/>
          <w:kern w:val="22"/>
          <w:szCs w:val="22"/>
        </w:rPr>
      </w:pPr>
      <w:proofErr w:type="spellStart"/>
      <w:r>
        <w:rPr>
          <w:snapToGrid w:val="0"/>
        </w:rPr>
        <w:t>Obstáculos</w:t>
      </w:r>
      <w:proofErr w:type="spellEnd"/>
      <w:r>
        <w:rPr>
          <w:snapToGrid w:val="0"/>
        </w:rPr>
        <w:t xml:space="preserve"> </w:t>
      </w:r>
      <w:proofErr w:type="spellStart"/>
      <w:r>
        <w:rPr>
          <w:snapToGrid w:val="0"/>
        </w:rPr>
        <w:t>institucionales</w:t>
      </w:r>
      <w:proofErr w:type="spellEnd"/>
      <w:r>
        <w:rPr>
          <w:snapToGrid w:val="0"/>
        </w:rPr>
        <w:t xml:space="preserve">, </w:t>
      </w:r>
      <w:proofErr w:type="spellStart"/>
      <w:r>
        <w:rPr>
          <w:snapToGrid w:val="0"/>
        </w:rPr>
        <w:t>técnicos</w:t>
      </w:r>
      <w:proofErr w:type="spellEnd"/>
      <w:r>
        <w:rPr>
          <w:snapToGrid w:val="0"/>
        </w:rPr>
        <w:t xml:space="preserve"> y </w:t>
      </w:r>
      <w:proofErr w:type="spellStart"/>
      <w:r>
        <w:rPr>
          <w:snapToGrid w:val="0"/>
        </w:rPr>
        <w:t>relacionados</w:t>
      </w:r>
      <w:proofErr w:type="spellEnd"/>
      <w:r>
        <w:rPr>
          <w:snapToGrid w:val="0"/>
        </w:rPr>
        <w:t xml:space="preserve"> con la </w:t>
      </w:r>
      <w:proofErr w:type="spellStart"/>
      <w:r>
        <w:rPr>
          <w:snapToGrid w:val="0"/>
        </w:rPr>
        <w:t>capacidad</w:t>
      </w:r>
      <w:proofErr w:type="spellEnd"/>
      <w:r>
        <w:rPr>
          <w:snapToGrid w:val="0"/>
        </w:rPr>
        <w:t>:</w:t>
      </w:r>
    </w:p>
    <w:p w14:paraId="43AD0398" w14:textId="77777777" w:rsidR="00F56CEC" w:rsidRPr="000B6258" w:rsidRDefault="00F56CEC" w:rsidP="00F56CEC">
      <w:pPr>
        <w:numPr>
          <w:ilvl w:val="1"/>
          <w:numId w:val="8"/>
        </w:numPr>
        <w:suppressLineNumbers/>
        <w:shd w:val="clear" w:color="auto" w:fill="FFFFFF"/>
        <w:tabs>
          <w:tab w:val="clear" w:pos="1440"/>
        </w:tabs>
        <w:suppressAutoHyphens/>
        <w:kinsoku w:val="0"/>
        <w:overflowPunct w:val="0"/>
        <w:autoSpaceDE w:val="0"/>
        <w:autoSpaceDN w:val="0"/>
        <w:adjustRightInd w:val="0"/>
        <w:snapToGrid w:val="0"/>
        <w:spacing w:after="120"/>
        <w:ind w:left="0" w:firstLine="709"/>
        <w:jc w:val="both"/>
        <w:rPr>
          <w:snapToGrid w:val="0"/>
          <w:kern w:val="22"/>
          <w:szCs w:val="22"/>
        </w:rPr>
      </w:pPr>
      <w:proofErr w:type="spellStart"/>
      <w:r>
        <w:rPr>
          <w:snapToGrid w:val="0"/>
        </w:rPr>
        <w:t>Capacidad</w:t>
      </w:r>
      <w:proofErr w:type="spellEnd"/>
      <w:r>
        <w:rPr>
          <w:snapToGrid w:val="0"/>
        </w:rPr>
        <w:t xml:space="preserve"> </w:t>
      </w:r>
      <w:proofErr w:type="spellStart"/>
      <w:r>
        <w:rPr>
          <w:snapToGrid w:val="0"/>
        </w:rPr>
        <w:t>inadecuada</w:t>
      </w:r>
      <w:proofErr w:type="spellEnd"/>
      <w:r>
        <w:rPr>
          <w:snapToGrid w:val="0"/>
        </w:rPr>
        <w:t xml:space="preserve"> para </w:t>
      </w:r>
      <w:proofErr w:type="spellStart"/>
      <w:r>
        <w:rPr>
          <w:snapToGrid w:val="0"/>
        </w:rPr>
        <w:t>actuar</w:t>
      </w:r>
      <w:proofErr w:type="spellEnd"/>
      <w:r>
        <w:rPr>
          <w:snapToGrid w:val="0"/>
        </w:rPr>
        <w:t xml:space="preserve">, a causa de </w:t>
      </w:r>
      <w:proofErr w:type="spellStart"/>
      <w:r>
        <w:rPr>
          <w:snapToGrid w:val="0"/>
        </w:rPr>
        <w:t>deficiencias</w:t>
      </w:r>
      <w:proofErr w:type="spellEnd"/>
      <w:r>
        <w:rPr>
          <w:snapToGrid w:val="0"/>
        </w:rPr>
        <w:t xml:space="preserve"> </w:t>
      </w:r>
      <w:proofErr w:type="spellStart"/>
      <w:r>
        <w:rPr>
          <w:snapToGrid w:val="0"/>
        </w:rPr>
        <w:t>institucionales</w:t>
      </w:r>
      <w:proofErr w:type="spellEnd"/>
      <w:r>
        <w:rPr>
          <w:snapToGrid w:val="0"/>
        </w:rPr>
        <w:t>.</w:t>
      </w:r>
    </w:p>
    <w:p w14:paraId="5F6FC804" w14:textId="77777777" w:rsidR="00F56CEC" w:rsidRPr="000B6258" w:rsidRDefault="00F56CEC" w:rsidP="00F56CEC">
      <w:pPr>
        <w:numPr>
          <w:ilvl w:val="1"/>
          <w:numId w:val="8"/>
        </w:numPr>
        <w:suppressLineNumbers/>
        <w:shd w:val="clear" w:color="auto" w:fill="FFFFFF"/>
        <w:tabs>
          <w:tab w:val="clear" w:pos="1440"/>
        </w:tabs>
        <w:suppressAutoHyphens/>
        <w:kinsoku w:val="0"/>
        <w:overflowPunct w:val="0"/>
        <w:autoSpaceDE w:val="0"/>
        <w:autoSpaceDN w:val="0"/>
        <w:adjustRightInd w:val="0"/>
        <w:snapToGrid w:val="0"/>
        <w:spacing w:after="120"/>
        <w:ind w:left="0" w:firstLine="709"/>
        <w:jc w:val="both"/>
        <w:rPr>
          <w:snapToGrid w:val="0"/>
          <w:kern w:val="22"/>
          <w:szCs w:val="22"/>
        </w:rPr>
      </w:pPr>
      <w:r>
        <w:rPr>
          <w:snapToGrid w:val="0"/>
        </w:rPr>
        <w:t xml:space="preserve">Falta de </w:t>
      </w:r>
      <w:proofErr w:type="spellStart"/>
      <w:r>
        <w:rPr>
          <w:snapToGrid w:val="0"/>
        </w:rPr>
        <w:t>recursos</w:t>
      </w:r>
      <w:proofErr w:type="spellEnd"/>
      <w:r>
        <w:rPr>
          <w:snapToGrid w:val="0"/>
        </w:rPr>
        <w:t xml:space="preserve"> </w:t>
      </w:r>
      <w:proofErr w:type="spellStart"/>
      <w:r>
        <w:rPr>
          <w:snapToGrid w:val="0"/>
        </w:rPr>
        <w:t>humanos</w:t>
      </w:r>
      <w:proofErr w:type="spellEnd"/>
      <w:r>
        <w:rPr>
          <w:snapToGrid w:val="0"/>
        </w:rPr>
        <w:t>.</w:t>
      </w:r>
    </w:p>
    <w:p w14:paraId="5E592D93" w14:textId="77777777" w:rsidR="00F56CEC" w:rsidRPr="000B6258" w:rsidRDefault="00F56CEC" w:rsidP="00F56CEC">
      <w:pPr>
        <w:numPr>
          <w:ilvl w:val="1"/>
          <w:numId w:val="8"/>
        </w:numPr>
        <w:suppressLineNumbers/>
        <w:shd w:val="clear" w:color="auto" w:fill="FFFFFF"/>
        <w:tabs>
          <w:tab w:val="clear" w:pos="1440"/>
        </w:tabs>
        <w:suppressAutoHyphens/>
        <w:kinsoku w:val="0"/>
        <w:overflowPunct w:val="0"/>
        <w:autoSpaceDE w:val="0"/>
        <w:autoSpaceDN w:val="0"/>
        <w:adjustRightInd w:val="0"/>
        <w:snapToGrid w:val="0"/>
        <w:spacing w:after="120"/>
        <w:ind w:left="0" w:firstLine="709"/>
        <w:jc w:val="both"/>
        <w:rPr>
          <w:snapToGrid w:val="0"/>
          <w:kern w:val="22"/>
          <w:szCs w:val="22"/>
        </w:rPr>
      </w:pPr>
      <w:r>
        <w:rPr>
          <w:snapToGrid w:val="0"/>
        </w:rPr>
        <w:t xml:space="preserve">Falta de </w:t>
      </w:r>
      <w:proofErr w:type="spellStart"/>
      <w:r>
        <w:rPr>
          <w:snapToGrid w:val="0"/>
        </w:rPr>
        <w:t>transferencia</w:t>
      </w:r>
      <w:proofErr w:type="spellEnd"/>
      <w:r>
        <w:rPr>
          <w:snapToGrid w:val="0"/>
        </w:rPr>
        <w:t xml:space="preserve"> de </w:t>
      </w:r>
      <w:proofErr w:type="spellStart"/>
      <w:r>
        <w:rPr>
          <w:snapToGrid w:val="0"/>
        </w:rPr>
        <w:t>tecnología</w:t>
      </w:r>
      <w:proofErr w:type="spellEnd"/>
      <w:r>
        <w:rPr>
          <w:snapToGrid w:val="0"/>
        </w:rPr>
        <w:t xml:space="preserve"> y </w:t>
      </w:r>
      <w:proofErr w:type="spellStart"/>
      <w:r>
        <w:rPr>
          <w:snapToGrid w:val="0"/>
        </w:rPr>
        <w:t>conocimientos</w:t>
      </w:r>
      <w:proofErr w:type="spellEnd"/>
      <w:r>
        <w:rPr>
          <w:snapToGrid w:val="0"/>
        </w:rPr>
        <w:t xml:space="preserve"> </w:t>
      </w:r>
      <w:proofErr w:type="spellStart"/>
      <w:r>
        <w:rPr>
          <w:snapToGrid w:val="0"/>
        </w:rPr>
        <w:t>especializados</w:t>
      </w:r>
      <w:proofErr w:type="spellEnd"/>
      <w:r>
        <w:rPr>
          <w:snapToGrid w:val="0"/>
        </w:rPr>
        <w:t>.</w:t>
      </w:r>
    </w:p>
    <w:p w14:paraId="1E363E5D" w14:textId="77777777" w:rsidR="00F56CEC" w:rsidRPr="000B6258" w:rsidRDefault="00F56CEC" w:rsidP="00F56CEC">
      <w:pPr>
        <w:numPr>
          <w:ilvl w:val="1"/>
          <w:numId w:val="8"/>
        </w:numPr>
        <w:suppressLineNumbers/>
        <w:shd w:val="clear" w:color="auto" w:fill="FFFFFF"/>
        <w:tabs>
          <w:tab w:val="clear" w:pos="1440"/>
        </w:tabs>
        <w:suppressAutoHyphens/>
        <w:kinsoku w:val="0"/>
        <w:overflowPunct w:val="0"/>
        <w:autoSpaceDE w:val="0"/>
        <w:autoSpaceDN w:val="0"/>
        <w:adjustRightInd w:val="0"/>
        <w:snapToGrid w:val="0"/>
        <w:spacing w:after="120"/>
        <w:ind w:left="0" w:firstLine="709"/>
        <w:jc w:val="both"/>
        <w:rPr>
          <w:snapToGrid w:val="0"/>
          <w:kern w:val="22"/>
          <w:szCs w:val="22"/>
        </w:rPr>
      </w:pPr>
      <w:proofErr w:type="spellStart"/>
      <w:r>
        <w:rPr>
          <w:snapToGrid w:val="0"/>
        </w:rPr>
        <w:t>Pérdida</w:t>
      </w:r>
      <w:proofErr w:type="spellEnd"/>
      <w:r>
        <w:rPr>
          <w:snapToGrid w:val="0"/>
        </w:rPr>
        <w:t xml:space="preserve"> de </w:t>
      </w:r>
      <w:proofErr w:type="spellStart"/>
      <w:r>
        <w:rPr>
          <w:snapToGrid w:val="0"/>
        </w:rPr>
        <w:t>conocimientos</w:t>
      </w:r>
      <w:proofErr w:type="spellEnd"/>
      <w:r>
        <w:rPr>
          <w:snapToGrid w:val="0"/>
        </w:rPr>
        <w:t xml:space="preserve"> </w:t>
      </w:r>
      <w:proofErr w:type="spellStart"/>
      <w:r>
        <w:rPr>
          <w:snapToGrid w:val="0"/>
        </w:rPr>
        <w:t>tradicionales</w:t>
      </w:r>
      <w:proofErr w:type="spellEnd"/>
      <w:r>
        <w:rPr>
          <w:snapToGrid w:val="0"/>
        </w:rPr>
        <w:t>.</w:t>
      </w:r>
    </w:p>
    <w:p w14:paraId="22034716" w14:textId="77777777" w:rsidR="00F56CEC" w:rsidRPr="000B6258" w:rsidRDefault="00F56CEC" w:rsidP="00F56CEC">
      <w:pPr>
        <w:numPr>
          <w:ilvl w:val="1"/>
          <w:numId w:val="8"/>
        </w:numPr>
        <w:suppressLineNumbers/>
        <w:shd w:val="clear" w:color="auto" w:fill="FFFFFF"/>
        <w:tabs>
          <w:tab w:val="clear" w:pos="1440"/>
        </w:tabs>
        <w:suppressAutoHyphens/>
        <w:kinsoku w:val="0"/>
        <w:overflowPunct w:val="0"/>
        <w:autoSpaceDE w:val="0"/>
        <w:autoSpaceDN w:val="0"/>
        <w:adjustRightInd w:val="0"/>
        <w:snapToGrid w:val="0"/>
        <w:spacing w:after="120"/>
        <w:ind w:left="0" w:firstLine="709"/>
        <w:jc w:val="both"/>
        <w:rPr>
          <w:snapToGrid w:val="0"/>
          <w:kern w:val="22"/>
          <w:szCs w:val="22"/>
        </w:rPr>
      </w:pPr>
      <w:r>
        <w:rPr>
          <w:snapToGrid w:val="0"/>
        </w:rPr>
        <w:t xml:space="preserve">Falta de las </w:t>
      </w:r>
      <w:proofErr w:type="spellStart"/>
      <w:r>
        <w:rPr>
          <w:snapToGrid w:val="0"/>
        </w:rPr>
        <w:t>capacidades</w:t>
      </w:r>
      <w:proofErr w:type="spellEnd"/>
      <w:r>
        <w:rPr>
          <w:snapToGrid w:val="0"/>
        </w:rPr>
        <w:t xml:space="preserve"> de </w:t>
      </w:r>
      <w:proofErr w:type="spellStart"/>
      <w:r>
        <w:rPr>
          <w:snapToGrid w:val="0"/>
        </w:rPr>
        <w:t>investigación</w:t>
      </w:r>
      <w:proofErr w:type="spellEnd"/>
      <w:r>
        <w:rPr>
          <w:snapToGrid w:val="0"/>
        </w:rPr>
        <w:t xml:space="preserve"> </w:t>
      </w:r>
      <w:proofErr w:type="spellStart"/>
      <w:r>
        <w:rPr>
          <w:snapToGrid w:val="0"/>
        </w:rPr>
        <w:t>científica</w:t>
      </w:r>
      <w:proofErr w:type="spellEnd"/>
      <w:r>
        <w:rPr>
          <w:snapToGrid w:val="0"/>
        </w:rPr>
        <w:t xml:space="preserve"> </w:t>
      </w:r>
      <w:proofErr w:type="spellStart"/>
      <w:r>
        <w:rPr>
          <w:snapToGrid w:val="0"/>
        </w:rPr>
        <w:t>adecuadas</w:t>
      </w:r>
      <w:proofErr w:type="spellEnd"/>
      <w:r>
        <w:rPr>
          <w:snapToGrid w:val="0"/>
        </w:rPr>
        <w:t xml:space="preserve"> para </w:t>
      </w:r>
      <w:proofErr w:type="spellStart"/>
      <w:r>
        <w:rPr>
          <w:snapToGrid w:val="0"/>
        </w:rPr>
        <w:t>apoyar</w:t>
      </w:r>
      <w:proofErr w:type="spellEnd"/>
      <w:r>
        <w:rPr>
          <w:snapToGrid w:val="0"/>
        </w:rPr>
        <w:t xml:space="preserve"> </w:t>
      </w:r>
      <w:proofErr w:type="spellStart"/>
      <w:r>
        <w:rPr>
          <w:snapToGrid w:val="0"/>
        </w:rPr>
        <w:t>todos</w:t>
      </w:r>
      <w:proofErr w:type="spellEnd"/>
      <w:r>
        <w:rPr>
          <w:snapToGrid w:val="0"/>
        </w:rPr>
        <w:t xml:space="preserve"> los </w:t>
      </w:r>
      <w:proofErr w:type="spellStart"/>
      <w:r>
        <w:rPr>
          <w:snapToGrid w:val="0"/>
        </w:rPr>
        <w:t>objetivos</w:t>
      </w:r>
      <w:proofErr w:type="spellEnd"/>
      <w:r>
        <w:rPr>
          <w:snapToGrid w:val="0"/>
        </w:rPr>
        <w:t>.</w:t>
      </w:r>
    </w:p>
    <w:p w14:paraId="72CACD8A" w14:textId="77777777" w:rsidR="00F56CEC" w:rsidRPr="000B6258" w:rsidRDefault="00F56CEC" w:rsidP="00F56CEC">
      <w:pPr>
        <w:numPr>
          <w:ilvl w:val="0"/>
          <w:numId w:val="6"/>
        </w:numPr>
        <w:suppressLineNumbers/>
        <w:shd w:val="clear" w:color="auto" w:fill="FFFFFF"/>
        <w:tabs>
          <w:tab w:val="clear" w:pos="720"/>
        </w:tabs>
        <w:suppressAutoHyphens/>
        <w:kinsoku w:val="0"/>
        <w:overflowPunct w:val="0"/>
        <w:autoSpaceDE w:val="0"/>
        <w:autoSpaceDN w:val="0"/>
        <w:adjustRightInd w:val="0"/>
        <w:snapToGrid w:val="0"/>
        <w:spacing w:before="120" w:after="120"/>
        <w:ind w:left="0" w:firstLine="0"/>
        <w:jc w:val="both"/>
        <w:rPr>
          <w:snapToGrid w:val="0"/>
          <w:kern w:val="22"/>
          <w:szCs w:val="22"/>
        </w:rPr>
      </w:pPr>
      <w:proofErr w:type="spellStart"/>
      <w:r>
        <w:rPr>
          <w:snapToGrid w:val="0"/>
        </w:rPr>
        <w:t>Deficiente</w:t>
      </w:r>
      <w:proofErr w:type="spellEnd"/>
      <w:r>
        <w:rPr>
          <w:snapToGrid w:val="0"/>
        </w:rPr>
        <w:t xml:space="preserve"> </w:t>
      </w:r>
      <w:proofErr w:type="spellStart"/>
      <w:r>
        <w:rPr>
          <w:snapToGrid w:val="0"/>
        </w:rPr>
        <w:t>acceso</w:t>
      </w:r>
      <w:proofErr w:type="spellEnd"/>
      <w:r>
        <w:rPr>
          <w:snapToGrid w:val="0"/>
        </w:rPr>
        <w:t xml:space="preserve"> a </w:t>
      </w:r>
      <w:proofErr w:type="spellStart"/>
      <w:r>
        <w:rPr>
          <w:snapToGrid w:val="0"/>
        </w:rPr>
        <w:t>conocimientos</w:t>
      </w:r>
      <w:proofErr w:type="spellEnd"/>
      <w:r>
        <w:rPr>
          <w:snapToGrid w:val="0"/>
        </w:rPr>
        <w:t xml:space="preserve"> y </w:t>
      </w:r>
      <w:proofErr w:type="gramStart"/>
      <w:r>
        <w:rPr>
          <w:snapToGrid w:val="0"/>
        </w:rPr>
        <w:t>a</w:t>
      </w:r>
      <w:proofErr w:type="gramEnd"/>
      <w:r>
        <w:rPr>
          <w:snapToGrid w:val="0"/>
        </w:rPr>
        <w:t xml:space="preserve"> </w:t>
      </w:r>
      <w:proofErr w:type="spellStart"/>
      <w:r>
        <w:rPr>
          <w:snapToGrid w:val="0"/>
        </w:rPr>
        <w:t>información</w:t>
      </w:r>
      <w:proofErr w:type="spellEnd"/>
      <w:r>
        <w:rPr>
          <w:snapToGrid w:val="0"/>
        </w:rPr>
        <w:t>:</w:t>
      </w:r>
    </w:p>
    <w:p w14:paraId="693C09F6" w14:textId="77777777" w:rsidR="00F56CEC" w:rsidRPr="000B6258" w:rsidRDefault="00F56CEC" w:rsidP="00F56CEC">
      <w:pPr>
        <w:numPr>
          <w:ilvl w:val="1"/>
          <w:numId w:val="9"/>
        </w:numPr>
        <w:suppressLineNumbers/>
        <w:shd w:val="clear" w:color="auto" w:fill="FFFFFF"/>
        <w:tabs>
          <w:tab w:val="clear" w:pos="1440"/>
        </w:tabs>
        <w:suppressAutoHyphens/>
        <w:kinsoku w:val="0"/>
        <w:overflowPunct w:val="0"/>
        <w:autoSpaceDE w:val="0"/>
        <w:autoSpaceDN w:val="0"/>
        <w:adjustRightInd w:val="0"/>
        <w:snapToGrid w:val="0"/>
        <w:spacing w:after="120"/>
        <w:ind w:left="0" w:firstLine="709"/>
        <w:jc w:val="both"/>
        <w:rPr>
          <w:snapToGrid w:val="0"/>
          <w:kern w:val="22"/>
          <w:szCs w:val="22"/>
        </w:rPr>
      </w:pPr>
      <w:r>
        <w:rPr>
          <w:snapToGrid w:val="0"/>
        </w:rPr>
        <w:t xml:space="preserve">No se </w:t>
      </w:r>
      <w:proofErr w:type="spellStart"/>
      <w:r>
        <w:rPr>
          <w:snapToGrid w:val="0"/>
        </w:rPr>
        <w:t>comprende</w:t>
      </w:r>
      <w:proofErr w:type="spellEnd"/>
      <w:r>
        <w:rPr>
          <w:snapToGrid w:val="0"/>
        </w:rPr>
        <w:t xml:space="preserve"> y </w:t>
      </w:r>
      <w:proofErr w:type="spellStart"/>
      <w:r>
        <w:rPr>
          <w:snapToGrid w:val="0"/>
        </w:rPr>
        <w:t>documenta</w:t>
      </w:r>
      <w:proofErr w:type="spellEnd"/>
      <w:r>
        <w:rPr>
          <w:snapToGrid w:val="0"/>
        </w:rPr>
        <w:t xml:space="preserve"> </w:t>
      </w:r>
      <w:proofErr w:type="spellStart"/>
      <w:r>
        <w:rPr>
          <w:snapToGrid w:val="0"/>
        </w:rPr>
        <w:t>adecuadamente</w:t>
      </w:r>
      <w:proofErr w:type="spellEnd"/>
      <w:r>
        <w:rPr>
          <w:snapToGrid w:val="0"/>
        </w:rPr>
        <w:t xml:space="preserve"> la </w:t>
      </w:r>
      <w:proofErr w:type="spellStart"/>
      <w:r>
        <w:rPr>
          <w:snapToGrid w:val="0"/>
        </w:rPr>
        <w:t>pérdida</w:t>
      </w:r>
      <w:proofErr w:type="spellEnd"/>
      <w:r>
        <w:rPr>
          <w:snapToGrid w:val="0"/>
        </w:rPr>
        <w:t xml:space="preserve"> de la </w:t>
      </w:r>
      <w:proofErr w:type="spellStart"/>
      <w:r>
        <w:rPr>
          <w:snapToGrid w:val="0"/>
        </w:rPr>
        <w:t>diversidad</w:t>
      </w:r>
      <w:proofErr w:type="spellEnd"/>
      <w:r>
        <w:rPr>
          <w:snapToGrid w:val="0"/>
        </w:rPr>
        <w:t xml:space="preserve"> </w:t>
      </w:r>
      <w:proofErr w:type="spellStart"/>
      <w:r>
        <w:rPr>
          <w:snapToGrid w:val="0"/>
        </w:rPr>
        <w:t>biológica</w:t>
      </w:r>
      <w:proofErr w:type="spellEnd"/>
      <w:r>
        <w:rPr>
          <w:snapToGrid w:val="0"/>
        </w:rPr>
        <w:t xml:space="preserve"> y los </w:t>
      </w:r>
      <w:proofErr w:type="spellStart"/>
      <w:r>
        <w:rPr>
          <w:snapToGrid w:val="0"/>
        </w:rPr>
        <w:t>bienes</w:t>
      </w:r>
      <w:proofErr w:type="spellEnd"/>
      <w:r>
        <w:rPr>
          <w:snapToGrid w:val="0"/>
        </w:rPr>
        <w:t xml:space="preserve"> y </w:t>
      </w:r>
      <w:proofErr w:type="spellStart"/>
      <w:r>
        <w:rPr>
          <w:snapToGrid w:val="0"/>
        </w:rPr>
        <w:t>servicios</w:t>
      </w:r>
      <w:proofErr w:type="spellEnd"/>
      <w:r>
        <w:rPr>
          <w:snapToGrid w:val="0"/>
        </w:rPr>
        <w:t xml:space="preserve"> </w:t>
      </w:r>
      <w:proofErr w:type="spellStart"/>
      <w:r>
        <w:rPr>
          <w:snapToGrid w:val="0"/>
        </w:rPr>
        <w:t>correspondientes</w:t>
      </w:r>
      <w:proofErr w:type="spellEnd"/>
      <w:r>
        <w:rPr>
          <w:snapToGrid w:val="0"/>
        </w:rPr>
        <w:t xml:space="preserve"> que </w:t>
      </w:r>
      <w:proofErr w:type="spellStart"/>
      <w:r>
        <w:rPr>
          <w:snapToGrid w:val="0"/>
        </w:rPr>
        <w:t>proporciona</w:t>
      </w:r>
      <w:proofErr w:type="spellEnd"/>
      <w:r>
        <w:rPr>
          <w:snapToGrid w:val="0"/>
        </w:rPr>
        <w:t>.</w:t>
      </w:r>
    </w:p>
    <w:p w14:paraId="3F5712AF" w14:textId="77777777" w:rsidR="00F56CEC" w:rsidRPr="000B6258" w:rsidRDefault="00F56CEC" w:rsidP="00F56CEC">
      <w:pPr>
        <w:numPr>
          <w:ilvl w:val="1"/>
          <w:numId w:val="9"/>
        </w:numPr>
        <w:suppressLineNumbers/>
        <w:shd w:val="clear" w:color="auto" w:fill="FFFFFF"/>
        <w:tabs>
          <w:tab w:val="clear" w:pos="1440"/>
        </w:tabs>
        <w:suppressAutoHyphens/>
        <w:kinsoku w:val="0"/>
        <w:overflowPunct w:val="0"/>
        <w:autoSpaceDE w:val="0"/>
        <w:autoSpaceDN w:val="0"/>
        <w:adjustRightInd w:val="0"/>
        <w:snapToGrid w:val="0"/>
        <w:spacing w:after="120"/>
        <w:ind w:left="0" w:firstLine="709"/>
        <w:jc w:val="both"/>
        <w:rPr>
          <w:snapToGrid w:val="0"/>
          <w:kern w:val="22"/>
          <w:szCs w:val="22"/>
        </w:rPr>
      </w:pPr>
      <w:r>
        <w:rPr>
          <w:snapToGrid w:val="0"/>
        </w:rPr>
        <w:t xml:space="preserve">No se </w:t>
      </w:r>
      <w:proofErr w:type="spellStart"/>
      <w:r>
        <w:rPr>
          <w:snapToGrid w:val="0"/>
        </w:rPr>
        <w:t>utilizan</w:t>
      </w:r>
      <w:proofErr w:type="spellEnd"/>
      <w:r>
        <w:rPr>
          <w:snapToGrid w:val="0"/>
        </w:rPr>
        <w:t xml:space="preserve"> </w:t>
      </w:r>
      <w:proofErr w:type="spellStart"/>
      <w:r>
        <w:rPr>
          <w:snapToGrid w:val="0"/>
        </w:rPr>
        <w:t>plenamente</w:t>
      </w:r>
      <w:proofErr w:type="spellEnd"/>
      <w:r>
        <w:rPr>
          <w:snapToGrid w:val="0"/>
        </w:rPr>
        <w:t xml:space="preserve"> los </w:t>
      </w:r>
      <w:proofErr w:type="spellStart"/>
      <w:r>
        <w:rPr>
          <w:snapToGrid w:val="0"/>
        </w:rPr>
        <w:t>conocimientos</w:t>
      </w:r>
      <w:proofErr w:type="spellEnd"/>
      <w:r>
        <w:rPr>
          <w:snapToGrid w:val="0"/>
        </w:rPr>
        <w:t xml:space="preserve"> </w:t>
      </w:r>
      <w:proofErr w:type="spellStart"/>
      <w:r>
        <w:rPr>
          <w:snapToGrid w:val="0"/>
        </w:rPr>
        <w:t>científicos</w:t>
      </w:r>
      <w:proofErr w:type="spellEnd"/>
      <w:r>
        <w:rPr>
          <w:snapToGrid w:val="0"/>
        </w:rPr>
        <w:t xml:space="preserve"> y </w:t>
      </w:r>
      <w:proofErr w:type="spellStart"/>
      <w:r>
        <w:rPr>
          <w:snapToGrid w:val="0"/>
        </w:rPr>
        <w:t>tradicionales</w:t>
      </w:r>
      <w:proofErr w:type="spellEnd"/>
      <w:r>
        <w:rPr>
          <w:snapToGrid w:val="0"/>
        </w:rPr>
        <w:t xml:space="preserve"> </w:t>
      </w:r>
      <w:proofErr w:type="spellStart"/>
      <w:r>
        <w:rPr>
          <w:snapToGrid w:val="0"/>
        </w:rPr>
        <w:t>existentes</w:t>
      </w:r>
      <w:proofErr w:type="spellEnd"/>
      <w:r>
        <w:rPr>
          <w:snapToGrid w:val="0"/>
        </w:rPr>
        <w:t>.</w:t>
      </w:r>
    </w:p>
    <w:p w14:paraId="0A74A822" w14:textId="77777777" w:rsidR="00F56CEC" w:rsidRPr="000B6258" w:rsidRDefault="00F56CEC" w:rsidP="00F56CEC">
      <w:pPr>
        <w:numPr>
          <w:ilvl w:val="1"/>
          <w:numId w:val="9"/>
        </w:numPr>
        <w:suppressLineNumbers/>
        <w:shd w:val="clear" w:color="auto" w:fill="FFFFFF"/>
        <w:tabs>
          <w:tab w:val="clear" w:pos="1440"/>
        </w:tabs>
        <w:suppressAutoHyphens/>
        <w:kinsoku w:val="0"/>
        <w:overflowPunct w:val="0"/>
        <w:autoSpaceDE w:val="0"/>
        <w:autoSpaceDN w:val="0"/>
        <w:adjustRightInd w:val="0"/>
        <w:snapToGrid w:val="0"/>
        <w:spacing w:after="120"/>
        <w:ind w:left="0" w:firstLine="709"/>
        <w:jc w:val="both"/>
        <w:rPr>
          <w:snapToGrid w:val="0"/>
          <w:kern w:val="22"/>
          <w:szCs w:val="22"/>
        </w:rPr>
      </w:pPr>
      <w:r>
        <w:rPr>
          <w:snapToGrid w:val="0"/>
        </w:rPr>
        <w:t xml:space="preserve">La </w:t>
      </w:r>
      <w:proofErr w:type="spellStart"/>
      <w:r>
        <w:rPr>
          <w:snapToGrid w:val="0"/>
        </w:rPr>
        <w:t>difusión</w:t>
      </w:r>
      <w:proofErr w:type="spellEnd"/>
      <w:r>
        <w:rPr>
          <w:snapToGrid w:val="0"/>
        </w:rPr>
        <w:t xml:space="preserve"> de </w:t>
      </w:r>
      <w:proofErr w:type="spellStart"/>
      <w:r>
        <w:rPr>
          <w:snapToGrid w:val="0"/>
        </w:rPr>
        <w:t>información</w:t>
      </w:r>
      <w:proofErr w:type="spellEnd"/>
      <w:r>
        <w:rPr>
          <w:snapToGrid w:val="0"/>
        </w:rPr>
        <w:t xml:space="preserve"> a </w:t>
      </w:r>
      <w:proofErr w:type="spellStart"/>
      <w:r>
        <w:rPr>
          <w:snapToGrid w:val="0"/>
        </w:rPr>
        <w:t>nivel</w:t>
      </w:r>
      <w:proofErr w:type="spellEnd"/>
      <w:r>
        <w:rPr>
          <w:snapToGrid w:val="0"/>
        </w:rPr>
        <w:t xml:space="preserve"> </w:t>
      </w:r>
      <w:proofErr w:type="spellStart"/>
      <w:r>
        <w:rPr>
          <w:snapToGrid w:val="0"/>
        </w:rPr>
        <w:t>internacional</w:t>
      </w:r>
      <w:proofErr w:type="spellEnd"/>
      <w:r>
        <w:rPr>
          <w:snapToGrid w:val="0"/>
        </w:rPr>
        <w:t xml:space="preserve"> y </w:t>
      </w:r>
      <w:proofErr w:type="spellStart"/>
      <w:r>
        <w:rPr>
          <w:snapToGrid w:val="0"/>
        </w:rPr>
        <w:t>nacional</w:t>
      </w:r>
      <w:proofErr w:type="spellEnd"/>
      <w:r>
        <w:rPr>
          <w:snapToGrid w:val="0"/>
        </w:rPr>
        <w:t xml:space="preserve"> no es </w:t>
      </w:r>
      <w:proofErr w:type="spellStart"/>
      <w:r>
        <w:rPr>
          <w:snapToGrid w:val="0"/>
        </w:rPr>
        <w:t>eficiente</w:t>
      </w:r>
      <w:proofErr w:type="spellEnd"/>
      <w:r>
        <w:rPr>
          <w:snapToGrid w:val="0"/>
        </w:rPr>
        <w:t>.</w:t>
      </w:r>
    </w:p>
    <w:p w14:paraId="3862CAB0" w14:textId="77777777" w:rsidR="00F56CEC" w:rsidRPr="000B6258" w:rsidRDefault="00F56CEC" w:rsidP="00F56CEC">
      <w:pPr>
        <w:numPr>
          <w:ilvl w:val="1"/>
          <w:numId w:val="9"/>
        </w:numPr>
        <w:suppressLineNumbers/>
        <w:shd w:val="clear" w:color="auto" w:fill="FFFFFF"/>
        <w:tabs>
          <w:tab w:val="clear" w:pos="1440"/>
        </w:tabs>
        <w:suppressAutoHyphens/>
        <w:kinsoku w:val="0"/>
        <w:overflowPunct w:val="0"/>
        <w:autoSpaceDE w:val="0"/>
        <w:autoSpaceDN w:val="0"/>
        <w:adjustRightInd w:val="0"/>
        <w:snapToGrid w:val="0"/>
        <w:spacing w:after="120"/>
        <w:ind w:left="0" w:firstLine="709"/>
        <w:jc w:val="both"/>
        <w:rPr>
          <w:snapToGrid w:val="0"/>
          <w:kern w:val="22"/>
          <w:szCs w:val="22"/>
        </w:rPr>
      </w:pPr>
      <w:r>
        <w:rPr>
          <w:snapToGrid w:val="0"/>
        </w:rPr>
        <w:t xml:space="preserve">Falta de </w:t>
      </w:r>
      <w:proofErr w:type="spellStart"/>
      <w:r>
        <w:rPr>
          <w:snapToGrid w:val="0"/>
        </w:rPr>
        <w:t>formación</w:t>
      </w:r>
      <w:proofErr w:type="spellEnd"/>
      <w:r>
        <w:rPr>
          <w:snapToGrid w:val="0"/>
        </w:rPr>
        <w:t xml:space="preserve"> y </w:t>
      </w:r>
      <w:proofErr w:type="spellStart"/>
      <w:r>
        <w:rPr>
          <w:snapToGrid w:val="0"/>
        </w:rPr>
        <w:t>concienciación</w:t>
      </w:r>
      <w:proofErr w:type="spellEnd"/>
      <w:r>
        <w:rPr>
          <w:snapToGrid w:val="0"/>
        </w:rPr>
        <w:t xml:space="preserve"> del </w:t>
      </w:r>
      <w:proofErr w:type="spellStart"/>
      <w:r>
        <w:rPr>
          <w:snapToGrid w:val="0"/>
        </w:rPr>
        <w:t>público</w:t>
      </w:r>
      <w:proofErr w:type="spellEnd"/>
      <w:r>
        <w:rPr>
          <w:snapToGrid w:val="0"/>
        </w:rPr>
        <w:t xml:space="preserve"> a </w:t>
      </w:r>
      <w:proofErr w:type="spellStart"/>
      <w:r>
        <w:rPr>
          <w:snapToGrid w:val="0"/>
        </w:rPr>
        <w:t>todos</w:t>
      </w:r>
      <w:proofErr w:type="spellEnd"/>
      <w:r>
        <w:rPr>
          <w:snapToGrid w:val="0"/>
        </w:rPr>
        <w:t xml:space="preserve"> los </w:t>
      </w:r>
      <w:proofErr w:type="spellStart"/>
      <w:r>
        <w:rPr>
          <w:snapToGrid w:val="0"/>
        </w:rPr>
        <w:t>niveles</w:t>
      </w:r>
      <w:proofErr w:type="spellEnd"/>
      <w:r>
        <w:rPr>
          <w:snapToGrid w:val="0"/>
        </w:rPr>
        <w:t>.</w:t>
      </w:r>
    </w:p>
    <w:p w14:paraId="41068D77" w14:textId="77777777" w:rsidR="00F56CEC" w:rsidRPr="000B6258" w:rsidRDefault="00F56CEC" w:rsidP="00F56CEC">
      <w:pPr>
        <w:numPr>
          <w:ilvl w:val="0"/>
          <w:numId w:val="6"/>
        </w:numPr>
        <w:suppressLineNumbers/>
        <w:shd w:val="clear" w:color="auto" w:fill="FFFFFF"/>
        <w:tabs>
          <w:tab w:val="clear" w:pos="720"/>
        </w:tabs>
        <w:suppressAutoHyphens/>
        <w:kinsoku w:val="0"/>
        <w:overflowPunct w:val="0"/>
        <w:autoSpaceDE w:val="0"/>
        <w:autoSpaceDN w:val="0"/>
        <w:adjustRightInd w:val="0"/>
        <w:snapToGrid w:val="0"/>
        <w:spacing w:before="120" w:after="120"/>
        <w:ind w:left="0" w:firstLine="0"/>
        <w:jc w:val="both"/>
        <w:rPr>
          <w:snapToGrid w:val="0"/>
          <w:kern w:val="22"/>
          <w:szCs w:val="22"/>
        </w:rPr>
      </w:pPr>
      <w:r>
        <w:rPr>
          <w:snapToGrid w:val="0"/>
        </w:rPr>
        <w:t xml:space="preserve">Política </w:t>
      </w:r>
      <w:proofErr w:type="spellStart"/>
      <w:r>
        <w:rPr>
          <w:snapToGrid w:val="0"/>
        </w:rPr>
        <w:t>económica</w:t>
      </w:r>
      <w:proofErr w:type="spellEnd"/>
      <w:r>
        <w:rPr>
          <w:snapToGrid w:val="0"/>
        </w:rPr>
        <w:t xml:space="preserve"> y </w:t>
      </w:r>
      <w:proofErr w:type="spellStart"/>
      <w:r>
        <w:rPr>
          <w:snapToGrid w:val="0"/>
        </w:rPr>
        <w:t>recursos</w:t>
      </w:r>
      <w:proofErr w:type="spellEnd"/>
      <w:r>
        <w:rPr>
          <w:snapToGrid w:val="0"/>
        </w:rPr>
        <w:t xml:space="preserve"> </w:t>
      </w:r>
      <w:proofErr w:type="spellStart"/>
      <w:r>
        <w:rPr>
          <w:snapToGrid w:val="0"/>
        </w:rPr>
        <w:t>financieros</w:t>
      </w:r>
      <w:proofErr w:type="spellEnd"/>
      <w:r>
        <w:rPr>
          <w:snapToGrid w:val="0"/>
        </w:rPr>
        <w:t>:</w:t>
      </w:r>
    </w:p>
    <w:p w14:paraId="336DEBAB" w14:textId="77777777" w:rsidR="00F56CEC" w:rsidRPr="000B6258" w:rsidRDefault="00F56CEC" w:rsidP="00F56CEC">
      <w:pPr>
        <w:numPr>
          <w:ilvl w:val="1"/>
          <w:numId w:val="10"/>
        </w:numPr>
        <w:suppressLineNumbers/>
        <w:shd w:val="clear" w:color="auto" w:fill="FFFFFF"/>
        <w:tabs>
          <w:tab w:val="clear" w:pos="1440"/>
        </w:tabs>
        <w:suppressAutoHyphens/>
        <w:kinsoku w:val="0"/>
        <w:overflowPunct w:val="0"/>
        <w:autoSpaceDE w:val="0"/>
        <w:autoSpaceDN w:val="0"/>
        <w:adjustRightInd w:val="0"/>
        <w:snapToGrid w:val="0"/>
        <w:spacing w:after="120"/>
        <w:ind w:left="0" w:firstLine="709"/>
        <w:jc w:val="both"/>
        <w:rPr>
          <w:snapToGrid w:val="0"/>
          <w:kern w:val="22"/>
          <w:szCs w:val="22"/>
        </w:rPr>
      </w:pPr>
      <w:r>
        <w:rPr>
          <w:snapToGrid w:val="0"/>
        </w:rPr>
        <w:t xml:space="preserve">Falta de </w:t>
      </w:r>
      <w:proofErr w:type="spellStart"/>
      <w:r>
        <w:rPr>
          <w:snapToGrid w:val="0"/>
        </w:rPr>
        <w:t>recursos</w:t>
      </w:r>
      <w:proofErr w:type="spellEnd"/>
      <w:r>
        <w:rPr>
          <w:snapToGrid w:val="0"/>
        </w:rPr>
        <w:t xml:space="preserve"> </w:t>
      </w:r>
      <w:proofErr w:type="spellStart"/>
      <w:r>
        <w:rPr>
          <w:snapToGrid w:val="0"/>
        </w:rPr>
        <w:t>financieros</w:t>
      </w:r>
      <w:proofErr w:type="spellEnd"/>
      <w:r>
        <w:rPr>
          <w:snapToGrid w:val="0"/>
        </w:rPr>
        <w:t xml:space="preserve"> y </w:t>
      </w:r>
      <w:proofErr w:type="spellStart"/>
      <w:r>
        <w:rPr>
          <w:snapToGrid w:val="0"/>
        </w:rPr>
        <w:t>humanos</w:t>
      </w:r>
      <w:proofErr w:type="spellEnd"/>
      <w:r>
        <w:rPr>
          <w:snapToGrid w:val="0"/>
        </w:rPr>
        <w:t>.</w:t>
      </w:r>
    </w:p>
    <w:p w14:paraId="1AF6C601" w14:textId="77777777" w:rsidR="00F56CEC" w:rsidRPr="000B6258" w:rsidRDefault="00F56CEC" w:rsidP="00F56CEC">
      <w:pPr>
        <w:numPr>
          <w:ilvl w:val="1"/>
          <w:numId w:val="10"/>
        </w:numPr>
        <w:suppressLineNumbers/>
        <w:shd w:val="clear" w:color="auto" w:fill="FFFFFF"/>
        <w:tabs>
          <w:tab w:val="clear" w:pos="1440"/>
        </w:tabs>
        <w:suppressAutoHyphens/>
        <w:kinsoku w:val="0"/>
        <w:overflowPunct w:val="0"/>
        <w:autoSpaceDE w:val="0"/>
        <w:autoSpaceDN w:val="0"/>
        <w:adjustRightInd w:val="0"/>
        <w:snapToGrid w:val="0"/>
        <w:spacing w:after="120"/>
        <w:ind w:left="0" w:firstLine="709"/>
        <w:jc w:val="both"/>
        <w:rPr>
          <w:snapToGrid w:val="0"/>
          <w:kern w:val="22"/>
          <w:szCs w:val="22"/>
        </w:rPr>
      </w:pPr>
      <w:proofErr w:type="spellStart"/>
      <w:r>
        <w:rPr>
          <w:snapToGrid w:val="0"/>
        </w:rPr>
        <w:t>Fragmentación</w:t>
      </w:r>
      <w:proofErr w:type="spellEnd"/>
      <w:r>
        <w:rPr>
          <w:snapToGrid w:val="0"/>
        </w:rPr>
        <w:t xml:space="preserve"> de la </w:t>
      </w:r>
      <w:proofErr w:type="spellStart"/>
      <w:r>
        <w:rPr>
          <w:snapToGrid w:val="0"/>
        </w:rPr>
        <w:t>financiación</w:t>
      </w:r>
      <w:proofErr w:type="spellEnd"/>
      <w:r>
        <w:rPr>
          <w:snapToGrid w:val="0"/>
        </w:rPr>
        <w:t xml:space="preserve"> del FMAM.</w:t>
      </w:r>
    </w:p>
    <w:p w14:paraId="0816E7C3" w14:textId="77777777" w:rsidR="00F56CEC" w:rsidRPr="000B6258" w:rsidRDefault="00F56CEC" w:rsidP="00F56CEC">
      <w:pPr>
        <w:numPr>
          <w:ilvl w:val="1"/>
          <w:numId w:val="10"/>
        </w:numPr>
        <w:suppressLineNumbers/>
        <w:shd w:val="clear" w:color="auto" w:fill="FFFFFF"/>
        <w:tabs>
          <w:tab w:val="clear" w:pos="1440"/>
        </w:tabs>
        <w:suppressAutoHyphens/>
        <w:kinsoku w:val="0"/>
        <w:overflowPunct w:val="0"/>
        <w:autoSpaceDE w:val="0"/>
        <w:autoSpaceDN w:val="0"/>
        <w:adjustRightInd w:val="0"/>
        <w:snapToGrid w:val="0"/>
        <w:spacing w:after="120"/>
        <w:ind w:left="0" w:firstLine="709"/>
        <w:jc w:val="both"/>
        <w:rPr>
          <w:snapToGrid w:val="0"/>
          <w:kern w:val="22"/>
          <w:szCs w:val="22"/>
        </w:rPr>
      </w:pPr>
      <w:r>
        <w:rPr>
          <w:snapToGrid w:val="0"/>
        </w:rPr>
        <w:t xml:space="preserve">Falta de </w:t>
      </w:r>
      <w:proofErr w:type="spellStart"/>
      <w:r>
        <w:rPr>
          <w:snapToGrid w:val="0"/>
        </w:rPr>
        <w:t>incentivos</w:t>
      </w:r>
      <w:proofErr w:type="spellEnd"/>
      <w:r>
        <w:rPr>
          <w:snapToGrid w:val="0"/>
        </w:rPr>
        <w:t xml:space="preserve"> </w:t>
      </w:r>
      <w:proofErr w:type="spellStart"/>
      <w:r>
        <w:rPr>
          <w:snapToGrid w:val="0"/>
        </w:rPr>
        <w:t>económicos</w:t>
      </w:r>
      <w:proofErr w:type="spellEnd"/>
      <w:r>
        <w:rPr>
          <w:snapToGrid w:val="0"/>
        </w:rPr>
        <w:t>.</w:t>
      </w:r>
    </w:p>
    <w:p w14:paraId="71C5DDAF" w14:textId="77777777" w:rsidR="00F56CEC" w:rsidRPr="000B6258" w:rsidRDefault="00F56CEC" w:rsidP="00F56CEC">
      <w:pPr>
        <w:numPr>
          <w:ilvl w:val="1"/>
          <w:numId w:val="10"/>
        </w:numPr>
        <w:suppressLineNumbers/>
        <w:shd w:val="clear" w:color="auto" w:fill="FFFFFF"/>
        <w:tabs>
          <w:tab w:val="clear" w:pos="1440"/>
        </w:tabs>
        <w:suppressAutoHyphens/>
        <w:kinsoku w:val="0"/>
        <w:overflowPunct w:val="0"/>
        <w:autoSpaceDE w:val="0"/>
        <w:autoSpaceDN w:val="0"/>
        <w:adjustRightInd w:val="0"/>
        <w:snapToGrid w:val="0"/>
        <w:spacing w:after="120"/>
        <w:ind w:left="0" w:firstLine="709"/>
        <w:jc w:val="both"/>
        <w:rPr>
          <w:snapToGrid w:val="0"/>
          <w:kern w:val="22"/>
          <w:szCs w:val="22"/>
        </w:rPr>
      </w:pPr>
      <w:r>
        <w:rPr>
          <w:snapToGrid w:val="0"/>
        </w:rPr>
        <w:t xml:space="preserve">Falta de </w:t>
      </w:r>
      <w:proofErr w:type="spellStart"/>
      <w:r>
        <w:rPr>
          <w:snapToGrid w:val="0"/>
        </w:rPr>
        <w:t>participación</w:t>
      </w:r>
      <w:proofErr w:type="spellEnd"/>
      <w:r>
        <w:rPr>
          <w:snapToGrid w:val="0"/>
        </w:rPr>
        <w:t xml:space="preserve"> </w:t>
      </w:r>
      <w:proofErr w:type="spellStart"/>
      <w:r>
        <w:rPr>
          <w:snapToGrid w:val="0"/>
        </w:rPr>
        <w:t>en</w:t>
      </w:r>
      <w:proofErr w:type="spellEnd"/>
      <w:r>
        <w:rPr>
          <w:snapToGrid w:val="0"/>
        </w:rPr>
        <w:t xml:space="preserve"> los </w:t>
      </w:r>
      <w:proofErr w:type="spellStart"/>
      <w:r>
        <w:rPr>
          <w:snapToGrid w:val="0"/>
        </w:rPr>
        <w:t>beneficios</w:t>
      </w:r>
      <w:proofErr w:type="spellEnd"/>
      <w:r>
        <w:rPr>
          <w:snapToGrid w:val="0"/>
        </w:rPr>
        <w:t>.</w:t>
      </w:r>
    </w:p>
    <w:p w14:paraId="4ED6651B" w14:textId="77777777" w:rsidR="00F56CEC" w:rsidRPr="000B6258" w:rsidRDefault="00F56CEC" w:rsidP="00F56CEC">
      <w:pPr>
        <w:numPr>
          <w:ilvl w:val="0"/>
          <w:numId w:val="6"/>
        </w:numPr>
        <w:suppressLineNumbers/>
        <w:shd w:val="clear" w:color="auto" w:fill="FFFFFF"/>
        <w:tabs>
          <w:tab w:val="clear" w:pos="720"/>
        </w:tabs>
        <w:suppressAutoHyphens/>
        <w:kinsoku w:val="0"/>
        <w:overflowPunct w:val="0"/>
        <w:autoSpaceDE w:val="0"/>
        <w:autoSpaceDN w:val="0"/>
        <w:adjustRightInd w:val="0"/>
        <w:snapToGrid w:val="0"/>
        <w:spacing w:before="120" w:after="120"/>
        <w:ind w:left="0" w:firstLine="0"/>
        <w:jc w:val="both"/>
        <w:rPr>
          <w:snapToGrid w:val="0"/>
          <w:kern w:val="22"/>
          <w:szCs w:val="22"/>
        </w:rPr>
      </w:pPr>
      <w:proofErr w:type="spellStart"/>
      <w:r>
        <w:rPr>
          <w:snapToGrid w:val="0"/>
        </w:rPr>
        <w:t>Colaboración</w:t>
      </w:r>
      <w:proofErr w:type="spellEnd"/>
      <w:r>
        <w:rPr>
          <w:snapToGrid w:val="0"/>
        </w:rPr>
        <w:t xml:space="preserve"> y </w:t>
      </w:r>
      <w:proofErr w:type="spellStart"/>
      <w:r>
        <w:rPr>
          <w:snapToGrid w:val="0"/>
        </w:rPr>
        <w:t>cooperación</w:t>
      </w:r>
      <w:proofErr w:type="spellEnd"/>
      <w:r>
        <w:rPr>
          <w:snapToGrid w:val="0"/>
        </w:rPr>
        <w:t>:</w:t>
      </w:r>
    </w:p>
    <w:p w14:paraId="11F19142" w14:textId="77777777" w:rsidR="00F56CEC" w:rsidRPr="000B6258" w:rsidRDefault="00F56CEC" w:rsidP="00F56CEC">
      <w:pPr>
        <w:numPr>
          <w:ilvl w:val="1"/>
          <w:numId w:val="11"/>
        </w:numPr>
        <w:suppressLineNumbers/>
        <w:shd w:val="clear" w:color="auto" w:fill="FFFFFF"/>
        <w:tabs>
          <w:tab w:val="clear" w:pos="1440"/>
        </w:tabs>
        <w:suppressAutoHyphens/>
        <w:kinsoku w:val="0"/>
        <w:overflowPunct w:val="0"/>
        <w:autoSpaceDE w:val="0"/>
        <w:autoSpaceDN w:val="0"/>
        <w:adjustRightInd w:val="0"/>
        <w:snapToGrid w:val="0"/>
        <w:spacing w:after="120"/>
        <w:ind w:left="0" w:firstLine="709"/>
        <w:jc w:val="both"/>
        <w:rPr>
          <w:snapToGrid w:val="0"/>
          <w:kern w:val="22"/>
          <w:szCs w:val="22"/>
        </w:rPr>
      </w:pPr>
      <w:proofErr w:type="spellStart"/>
      <w:r>
        <w:rPr>
          <w:snapToGrid w:val="0"/>
        </w:rPr>
        <w:t>Ausencia</w:t>
      </w:r>
      <w:proofErr w:type="spellEnd"/>
      <w:r>
        <w:rPr>
          <w:snapToGrid w:val="0"/>
        </w:rPr>
        <w:t xml:space="preserve"> de </w:t>
      </w:r>
      <w:proofErr w:type="spellStart"/>
      <w:r>
        <w:rPr>
          <w:snapToGrid w:val="0"/>
        </w:rPr>
        <w:t>sinergias</w:t>
      </w:r>
      <w:proofErr w:type="spellEnd"/>
      <w:r>
        <w:rPr>
          <w:snapToGrid w:val="0"/>
        </w:rPr>
        <w:t xml:space="preserve"> a </w:t>
      </w:r>
      <w:proofErr w:type="spellStart"/>
      <w:r>
        <w:rPr>
          <w:snapToGrid w:val="0"/>
        </w:rPr>
        <w:t>nivel</w:t>
      </w:r>
      <w:proofErr w:type="spellEnd"/>
      <w:r>
        <w:rPr>
          <w:snapToGrid w:val="0"/>
        </w:rPr>
        <w:t xml:space="preserve"> </w:t>
      </w:r>
      <w:proofErr w:type="spellStart"/>
      <w:r>
        <w:rPr>
          <w:snapToGrid w:val="0"/>
        </w:rPr>
        <w:t>nacional</w:t>
      </w:r>
      <w:proofErr w:type="spellEnd"/>
      <w:r>
        <w:rPr>
          <w:snapToGrid w:val="0"/>
        </w:rPr>
        <w:t xml:space="preserve"> e </w:t>
      </w:r>
      <w:proofErr w:type="spellStart"/>
      <w:r>
        <w:rPr>
          <w:snapToGrid w:val="0"/>
        </w:rPr>
        <w:t>internacional</w:t>
      </w:r>
      <w:proofErr w:type="spellEnd"/>
      <w:r>
        <w:rPr>
          <w:snapToGrid w:val="0"/>
        </w:rPr>
        <w:t>.</w:t>
      </w:r>
    </w:p>
    <w:p w14:paraId="7B5E3949" w14:textId="77777777" w:rsidR="00F56CEC" w:rsidRPr="000B6258" w:rsidRDefault="00F56CEC" w:rsidP="00F56CEC">
      <w:pPr>
        <w:numPr>
          <w:ilvl w:val="1"/>
          <w:numId w:val="11"/>
        </w:numPr>
        <w:suppressLineNumbers/>
        <w:shd w:val="clear" w:color="auto" w:fill="FFFFFF"/>
        <w:tabs>
          <w:tab w:val="clear" w:pos="1440"/>
        </w:tabs>
        <w:suppressAutoHyphens/>
        <w:kinsoku w:val="0"/>
        <w:overflowPunct w:val="0"/>
        <w:autoSpaceDE w:val="0"/>
        <w:autoSpaceDN w:val="0"/>
        <w:adjustRightInd w:val="0"/>
        <w:snapToGrid w:val="0"/>
        <w:spacing w:after="120"/>
        <w:ind w:left="0" w:firstLine="709"/>
        <w:jc w:val="both"/>
        <w:rPr>
          <w:snapToGrid w:val="0"/>
          <w:kern w:val="22"/>
          <w:szCs w:val="22"/>
        </w:rPr>
      </w:pPr>
      <w:proofErr w:type="spellStart"/>
      <w:r>
        <w:rPr>
          <w:snapToGrid w:val="0"/>
        </w:rPr>
        <w:t>Inexistencia</w:t>
      </w:r>
      <w:proofErr w:type="spellEnd"/>
      <w:r>
        <w:rPr>
          <w:snapToGrid w:val="0"/>
        </w:rPr>
        <w:t xml:space="preserve"> de </w:t>
      </w:r>
      <w:proofErr w:type="spellStart"/>
      <w:r>
        <w:rPr>
          <w:snapToGrid w:val="0"/>
        </w:rPr>
        <w:t>cooperación</w:t>
      </w:r>
      <w:proofErr w:type="spellEnd"/>
      <w:r>
        <w:rPr>
          <w:snapToGrid w:val="0"/>
        </w:rPr>
        <w:t xml:space="preserve"> horizontal entre los </w:t>
      </w:r>
      <w:proofErr w:type="spellStart"/>
      <w:r>
        <w:rPr>
          <w:snapToGrid w:val="0"/>
        </w:rPr>
        <w:t>interesados</w:t>
      </w:r>
      <w:proofErr w:type="spellEnd"/>
      <w:r>
        <w:rPr>
          <w:snapToGrid w:val="0"/>
        </w:rPr>
        <w:t>.</w:t>
      </w:r>
    </w:p>
    <w:p w14:paraId="68C89B14" w14:textId="77777777" w:rsidR="00F56CEC" w:rsidRPr="000B6258" w:rsidRDefault="00F56CEC" w:rsidP="00F56CEC">
      <w:pPr>
        <w:numPr>
          <w:ilvl w:val="1"/>
          <w:numId w:val="11"/>
        </w:numPr>
        <w:suppressLineNumbers/>
        <w:shd w:val="clear" w:color="auto" w:fill="FFFFFF"/>
        <w:tabs>
          <w:tab w:val="clear" w:pos="1440"/>
        </w:tabs>
        <w:suppressAutoHyphens/>
        <w:kinsoku w:val="0"/>
        <w:overflowPunct w:val="0"/>
        <w:autoSpaceDE w:val="0"/>
        <w:autoSpaceDN w:val="0"/>
        <w:adjustRightInd w:val="0"/>
        <w:snapToGrid w:val="0"/>
        <w:spacing w:after="120"/>
        <w:ind w:left="0" w:firstLine="709"/>
        <w:jc w:val="both"/>
        <w:rPr>
          <w:snapToGrid w:val="0"/>
          <w:kern w:val="22"/>
          <w:szCs w:val="22"/>
        </w:rPr>
      </w:pPr>
      <w:r>
        <w:rPr>
          <w:snapToGrid w:val="0"/>
        </w:rPr>
        <w:t xml:space="preserve">Falta de </w:t>
      </w:r>
      <w:proofErr w:type="spellStart"/>
      <w:r>
        <w:rPr>
          <w:snapToGrid w:val="0"/>
        </w:rPr>
        <w:t>alianzas</w:t>
      </w:r>
      <w:proofErr w:type="spellEnd"/>
      <w:r>
        <w:rPr>
          <w:snapToGrid w:val="0"/>
        </w:rPr>
        <w:t xml:space="preserve"> </w:t>
      </w:r>
      <w:proofErr w:type="spellStart"/>
      <w:r>
        <w:rPr>
          <w:snapToGrid w:val="0"/>
        </w:rPr>
        <w:t>eficaces</w:t>
      </w:r>
      <w:proofErr w:type="spellEnd"/>
      <w:r>
        <w:rPr>
          <w:snapToGrid w:val="0"/>
        </w:rPr>
        <w:t>.</w:t>
      </w:r>
    </w:p>
    <w:p w14:paraId="72F24E51" w14:textId="77777777" w:rsidR="00F56CEC" w:rsidRPr="000B6258" w:rsidRDefault="00F56CEC" w:rsidP="00F56CEC">
      <w:pPr>
        <w:numPr>
          <w:ilvl w:val="1"/>
          <w:numId w:val="11"/>
        </w:numPr>
        <w:suppressLineNumbers/>
        <w:shd w:val="clear" w:color="auto" w:fill="FFFFFF"/>
        <w:tabs>
          <w:tab w:val="clear" w:pos="1440"/>
        </w:tabs>
        <w:suppressAutoHyphens/>
        <w:kinsoku w:val="0"/>
        <w:overflowPunct w:val="0"/>
        <w:autoSpaceDE w:val="0"/>
        <w:autoSpaceDN w:val="0"/>
        <w:adjustRightInd w:val="0"/>
        <w:snapToGrid w:val="0"/>
        <w:spacing w:after="120"/>
        <w:ind w:left="0" w:firstLine="709"/>
        <w:jc w:val="both"/>
        <w:rPr>
          <w:snapToGrid w:val="0"/>
          <w:kern w:val="22"/>
          <w:szCs w:val="22"/>
        </w:rPr>
      </w:pPr>
      <w:proofErr w:type="spellStart"/>
      <w:r>
        <w:rPr>
          <w:snapToGrid w:val="0"/>
        </w:rPr>
        <w:lastRenderedPageBreak/>
        <w:t>Deficiente</w:t>
      </w:r>
      <w:proofErr w:type="spellEnd"/>
      <w:r>
        <w:rPr>
          <w:snapToGrid w:val="0"/>
        </w:rPr>
        <w:t xml:space="preserve"> </w:t>
      </w:r>
      <w:proofErr w:type="spellStart"/>
      <w:r>
        <w:rPr>
          <w:snapToGrid w:val="0"/>
        </w:rPr>
        <w:t>participación</w:t>
      </w:r>
      <w:proofErr w:type="spellEnd"/>
      <w:r>
        <w:rPr>
          <w:snapToGrid w:val="0"/>
        </w:rPr>
        <w:t xml:space="preserve"> de la </w:t>
      </w:r>
      <w:proofErr w:type="spellStart"/>
      <w:r>
        <w:rPr>
          <w:snapToGrid w:val="0"/>
        </w:rPr>
        <w:t>comunidad</w:t>
      </w:r>
      <w:proofErr w:type="spellEnd"/>
      <w:r>
        <w:rPr>
          <w:snapToGrid w:val="0"/>
        </w:rPr>
        <w:t xml:space="preserve"> </w:t>
      </w:r>
      <w:proofErr w:type="spellStart"/>
      <w:r>
        <w:rPr>
          <w:snapToGrid w:val="0"/>
        </w:rPr>
        <w:t>científica</w:t>
      </w:r>
      <w:proofErr w:type="spellEnd"/>
      <w:r>
        <w:rPr>
          <w:snapToGrid w:val="0"/>
        </w:rPr>
        <w:t>.</w:t>
      </w:r>
    </w:p>
    <w:p w14:paraId="54B36386" w14:textId="77777777" w:rsidR="00F56CEC" w:rsidRPr="000B6258" w:rsidRDefault="00F56CEC" w:rsidP="00F56CEC">
      <w:pPr>
        <w:numPr>
          <w:ilvl w:val="0"/>
          <w:numId w:val="6"/>
        </w:numPr>
        <w:suppressLineNumbers/>
        <w:shd w:val="clear" w:color="auto" w:fill="FFFFFF"/>
        <w:tabs>
          <w:tab w:val="clear" w:pos="720"/>
        </w:tabs>
        <w:suppressAutoHyphens/>
        <w:kinsoku w:val="0"/>
        <w:overflowPunct w:val="0"/>
        <w:autoSpaceDE w:val="0"/>
        <w:autoSpaceDN w:val="0"/>
        <w:adjustRightInd w:val="0"/>
        <w:snapToGrid w:val="0"/>
        <w:spacing w:before="120" w:after="120"/>
        <w:ind w:left="0" w:firstLine="0"/>
        <w:jc w:val="both"/>
        <w:rPr>
          <w:snapToGrid w:val="0"/>
          <w:kern w:val="22"/>
          <w:szCs w:val="22"/>
        </w:rPr>
      </w:pPr>
      <w:proofErr w:type="spellStart"/>
      <w:r>
        <w:rPr>
          <w:snapToGrid w:val="0"/>
        </w:rPr>
        <w:t>Impedimentos</w:t>
      </w:r>
      <w:proofErr w:type="spellEnd"/>
      <w:r>
        <w:rPr>
          <w:snapToGrid w:val="0"/>
        </w:rPr>
        <w:t xml:space="preserve"> </w:t>
      </w:r>
      <w:proofErr w:type="spellStart"/>
      <w:r>
        <w:rPr>
          <w:snapToGrid w:val="0"/>
        </w:rPr>
        <w:t>legales</w:t>
      </w:r>
      <w:proofErr w:type="spellEnd"/>
      <w:r>
        <w:rPr>
          <w:snapToGrid w:val="0"/>
        </w:rPr>
        <w:t xml:space="preserve">, </w:t>
      </w:r>
      <w:proofErr w:type="spellStart"/>
      <w:r>
        <w:rPr>
          <w:snapToGrid w:val="0"/>
        </w:rPr>
        <w:t>jurídicos</w:t>
      </w:r>
      <w:proofErr w:type="spellEnd"/>
      <w:r>
        <w:rPr>
          <w:snapToGrid w:val="0"/>
        </w:rPr>
        <w:t>:</w:t>
      </w:r>
    </w:p>
    <w:p w14:paraId="00FDED51" w14:textId="77777777" w:rsidR="00F56CEC" w:rsidRPr="000B6258" w:rsidRDefault="00F56CEC" w:rsidP="00F56CEC">
      <w:pPr>
        <w:numPr>
          <w:ilvl w:val="1"/>
          <w:numId w:val="6"/>
        </w:numPr>
        <w:suppressLineNumbers/>
        <w:shd w:val="clear" w:color="auto" w:fill="FFFFFF"/>
        <w:tabs>
          <w:tab w:val="clear" w:pos="1440"/>
        </w:tabs>
        <w:suppressAutoHyphens/>
        <w:kinsoku w:val="0"/>
        <w:overflowPunct w:val="0"/>
        <w:autoSpaceDE w:val="0"/>
        <w:autoSpaceDN w:val="0"/>
        <w:adjustRightInd w:val="0"/>
        <w:snapToGrid w:val="0"/>
        <w:spacing w:after="120"/>
        <w:ind w:left="0" w:firstLine="709"/>
        <w:jc w:val="both"/>
        <w:rPr>
          <w:snapToGrid w:val="0"/>
          <w:kern w:val="22"/>
          <w:szCs w:val="22"/>
        </w:rPr>
      </w:pPr>
      <w:r>
        <w:rPr>
          <w:snapToGrid w:val="0"/>
        </w:rPr>
        <w:t xml:space="preserve">Falta de </w:t>
      </w:r>
      <w:proofErr w:type="spellStart"/>
      <w:r>
        <w:rPr>
          <w:snapToGrid w:val="0"/>
        </w:rPr>
        <w:t>políticas</w:t>
      </w:r>
      <w:proofErr w:type="spellEnd"/>
      <w:r>
        <w:rPr>
          <w:snapToGrid w:val="0"/>
        </w:rPr>
        <w:t xml:space="preserve"> y </w:t>
      </w:r>
      <w:proofErr w:type="spellStart"/>
      <w:r>
        <w:rPr>
          <w:snapToGrid w:val="0"/>
        </w:rPr>
        <w:t>leyes</w:t>
      </w:r>
      <w:proofErr w:type="spellEnd"/>
      <w:r>
        <w:rPr>
          <w:snapToGrid w:val="0"/>
        </w:rPr>
        <w:t xml:space="preserve"> </w:t>
      </w:r>
      <w:proofErr w:type="spellStart"/>
      <w:r>
        <w:rPr>
          <w:snapToGrid w:val="0"/>
        </w:rPr>
        <w:t>adecuadas</w:t>
      </w:r>
      <w:proofErr w:type="spellEnd"/>
      <w:r>
        <w:rPr>
          <w:snapToGrid w:val="0"/>
        </w:rPr>
        <w:t>.</w:t>
      </w:r>
    </w:p>
    <w:p w14:paraId="2885E38A" w14:textId="77777777" w:rsidR="00F56CEC" w:rsidRPr="000B6258" w:rsidRDefault="00F56CEC" w:rsidP="00F56CEC">
      <w:pPr>
        <w:numPr>
          <w:ilvl w:val="0"/>
          <w:numId w:val="6"/>
        </w:numPr>
        <w:suppressLineNumbers/>
        <w:shd w:val="clear" w:color="auto" w:fill="FFFFFF"/>
        <w:tabs>
          <w:tab w:val="clear" w:pos="720"/>
        </w:tabs>
        <w:suppressAutoHyphens/>
        <w:kinsoku w:val="0"/>
        <w:overflowPunct w:val="0"/>
        <w:autoSpaceDE w:val="0"/>
        <w:autoSpaceDN w:val="0"/>
        <w:adjustRightInd w:val="0"/>
        <w:snapToGrid w:val="0"/>
        <w:spacing w:before="120" w:after="120"/>
        <w:ind w:left="0" w:firstLine="0"/>
        <w:jc w:val="both"/>
        <w:rPr>
          <w:snapToGrid w:val="0"/>
          <w:kern w:val="22"/>
          <w:szCs w:val="22"/>
        </w:rPr>
      </w:pPr>
      <w:proofErr w:type="spellStart"/>
      <w:r>
        <w:rPr>
          <w:snapToGrid w:val="0"/>
        </w:rPr>
        <w:t>Factores</w:t>
      </w:r>
      <w:proofErr w:type="spellEnd"/>
      <w:r>
        <w:rPr>
          <w:snapToGrid w:val="0"/>
        </w:rPr>
        <w:t xml:space="preserve"> </w:t>
      </w:r>
      <w:proofErr w:type="spellStart"/>
      <w:r>
        <w:rPr>
          <w:snapToGrid w:val="0"/>
        </w:rPr>
        <w:t>socioeconómicos</w:t>
      </w:r>
      <w:proofErr w:type="spellEnd"/>
      <w:r>
        <w:rPr>
          <w:snapToGrid w:val="0"/>
        </w:rPr>
        <w:t>:</w:t>
      </w:r>
    </w:p>
    <w:p w14:paraId="3376F7EE" w14:textId="77777777" w:rsidR="00F56CEC" w:rsidRPr="000B6258" w:rsidRDefault="00F56CEC" w:rsidP="00F56CEC">
      <w:pPr>
        <w:numPr>
          <w:ilvl w:val="1"/>
          <w:numId w:val="6"/>
        </w:numPr>
        <w:suppressLineNumbers/>
        <w:shd w:val="clear" w:color="auto" w:fill="FFFFFF"/>
        <w:tabs>
          <w:tab w:val="clear" w:pos="1440"/>
        </w:tabs>
        <w:suppressAutoHyphens/>
        <w:kinsoku w:val="0"/>
        <w:overflowPunct w:val="0"/>
        <w:autoSpaceDE w:val="0"/>
        <w:autoSpaceDN w:val="0"/>
        <w:adjustRightInd w:val="0"/>
        <w:snapToGrid w:val="0"/>
        <w:spacing w:after="120"/>
        <w:ind w:left="0" w:firstLine="686"/>
        <w:jc w:val="both"/>
        <w:rPr>
          <w:snapToGrid w:val="0"/>
          <w:kern w:val="22"/>
          <w:szCs w:val="22"/>
        </w:rPr>
      </w:pPr>
      <w:proofErr w:type="spellStart"/>
      <w:r>
        <w:rPr>
          <w:snapToGrid w:val="0"/>
        </w:rPr>
        <w:t>Pobreza</w:t>
      </w:r>
      <w:proofErr w:type="spellEnd"/>
      <w:r>
        <w:rPr>
          <w:snapToGrid w:val="0"/>
        </w:rPr>
        <w:t>.</w:t>
      </w:r>
    </w:p>
    <w:p w14:paraId="76123FC9" w14:textId="77777777" w:rsidR="00F56CEC" w:rsidRPr="000B6258" w:rsidRDefault="00F56CEC" w:rsidP="00F56CEC">
      <w:pPr>
        <w:numPr>
          <w:ilvl w:val="1"/>
          <w:numId w:val="6"/>
        </w:numPr>
        <w:suppressLineNumbers/>
        <w:shd w:val="clear" w:color="auto" w:fill="FFFFFF"/>
        <w:tabs>
          <w:tab w:val="clear" w:pos="1440"/>
        </w:tabs>
        <w:suppressAutoHyphens/>
        <w:kinsoku w:val="0"/>
        <w:overflowPunct w:val="0"/>
        <w:autoSpaceDE w:val="0"/>
        <w:autoSpaceDN w:val="0"/>
        <w:adjustRightInd w:val="0"/>
        <w:snapToGrid w:val="0"/>
        <w:spacing w:after="120"/>
        <w:ind w:left="0" w:firstLine="686"/>
        <w:jc w:val="both"/>
        <w:rPr>
          <w:snapToGrid w:val="0"/>
          <w:kern w:val="22"/>
          <w:szCs w:val="22"/>
        </w:rPr>
      </w:pPr>
      <w:proofErr w:type="spellStart"/>
      <w:r>
        <w:rPr>
          <w:snapToGrid w:val="0"/>
        </w:rPr>
        <w:t>Presión</w:t>
      </w:r>
      <w:proofErr w:type="spellEnd"/>
      <w:r>
        <w:rPr>
          <w:snapToGrid w:val="0"/>
        </w:rPr>
        <w:t xml:space="preserve"> de la población.</w:t>
      </w:r>
    </w:p>
    <w:p w14:paraId="3525EDCE" w14:textId="77777777" w:rsidR="00F56CEC" w:rsidRPr="000B6258" w:rsidRDefault="00F56CEC" w:rsidP="00F56CEC">
      <w:pPr>
        <w:numPr>
          <w:ilvl w:val="1"/>
          <w:numId w:val="6"/>
        </w:numPr>
        <w:suppressLineNumbers/>
        <w:shd w:val="clear" w:color="auto" w:fill="FFFFFF"/>
        <w:tabs>
          <w:tab w:val="clear" w:pos="1440"/>
        </w:tabs>
        <w:suppressAutoHyphens/>
        <w:kinsoku w:val="0"/>
        <w:overflowPunct w:val="0"/>
        <w:autoSpaceDE w:val="0"/>
        <w:autoSpaceDN w:val="0"/>
        <w:adjustRightInd w:val="0"/>
        <w:snapToGrid w:val="0"/>
        <w:spacing w:after="120"/>
        <w:ind w:left="0" w:firstLine="686"/>
        <w:jc w:val="both"/>
        <w:rPr>
          <w:snapToGrid w:val="0"/>
          <w:kern w:val="22"/>
          <w:szCs w:val="22"/>
        </w:rPr>
      </w:pPr>
      <w:proofErr w:type="spellStart"/>
      <w:r>
        <w:rPr>
          <w:snapToGrid w:val="0"/>
        </w:rPr>
        <w:t>Consumo</w:t>
      </w:r>
      <w:proofErr w:type="spellEnd"/>
      <w:r>
        <w:rPr>
          <w:snapToGrid w:val="0"/>
        </w:rPr>
        <w:t xml:space="preserve"> y </w:t>
      </w:r>
      <w:proofErr w:type="spellStart"/>
      <w:r>
        <w:rPr>
          <w:snapToGrid w:val="0"/>
        </w:rPr>
        <w:t>modalidades</w:t>
      </w:r>
      <w:proofErr w:type="spellEnd"/>
      <w:r>
        <w:rPr>
          <w:snapToGrid w:val="0"/>
        </w:rPr>
        <w:t xml:space="preserve"> de </w:t>
      </w:r>
      <w:proofErr w:type="spellStart"/>
      <w:r>
        <w:rPr>
          <w:snapToGrid w:val="0"/>
        </w:rPr>
        <w:t>producción</w:t>
      </w:r>
      <w:proofErr w:type="spellEnd"/>
      <w:r>
        <w:rPr>
          <w:snapToGrid w:val="0"/>
        </w:rPr>
        <w:t xml:space="preserve"> no </w:t>
      </w:r>
      <w:proofErr w:type="spellStart"/>
      <w:r>
        <w:rPr>
          <w:snapToGrid w:val="0"/>
        </w:rPr>
        <w:t>sostenibles</w:t>
      </w:r>
      <w:proofErr w:type="spellEnd"/>
      <w:r>
        <w:rPr>
          <w:snapToGrid w:val="0"/>
        </w:rPr>
        <w:t>.</w:t>
      </w:r>
    </w:p>
    <w:p w14:paraId="0B20C9BC" w14:textId="77777777" w:rsidR="00F56CEC" w:rsidRPr="000B6258" w:rsidRDefault="00F56CEC" w:rsidP="00F56CEC">
      <w:pPr>
        <w:numPr>
          <w:ilvl w:val="1"/>
          <w:numId w:val="6"/>
        </w:numPr>
        <w:suppressLineNumbers/>
        <w:shd w:val="clear" w:color="auto" w:fill="FFFFFF"/>
        <w:tabs>
          <w:tab w:val="clear" w:pos="1440"/>
        </w:tabs>
        <w:suppressAutoHyphens/>
        <w:kinsoku w:val="0"/>
        <w:overflowPunct w:val="0"/>
        <w:autoSpaceDE w:val="0"/>
        <w:autoSpaceDN w:val="0"/>
        <w:adjustRightInd w:val="0"/>
        <w:snapToGrid w:val="0"/>
        <w:spacing w:after="120"/>
        <w:ind w:left="0" w:firstLine="686"/>
        <w:jc w:val="both"/>
        <w:rPr>
          <w:snapToGrid w:val="0"/>
          <w:kern w:val="22"/>
          <w:szCs w:val="22"/>
        </w:rPr>
      </w:pPr>
      <w:proofErr w:type="spellStart"/>
      <w:r>
        <w:rPr>
          <w:snapToGrid w:val="0"/>
        </w:rPr>
        <w:t>Insuficiencia</w:t>
      </w:r>
      <w:proofErr w:type="spellEnd"/>
      <w:r>
        <w:rPr>
          <w:snapToGrid w:val="0"/>
        </w:rPr>
        <w:t xml:space="preserve"> de </w:t>
      </w:r>
      <w:proofErr w:type="spellStart"/>
      <w:r>
        <w:rPr>
          <w:snapToGrid w:val="0"/>
        </w:rPr>
        <w:t>capacidades</w:t>
      </w:r>
      <w:proofErr w:type="spellEnd"/>
      <w:r>
        <w:rPr>
          <w:snapToGrid w:val="0"/>
        </w:rPr>
        <w:t xml:space="preserve"> de las </w:t>
      </w:r>
      <w:proofErr w:type="spellStart"/>
      <w:r>
        <w:rPr>
          <w:snapToGrid w:val="0"/>
        </w:rPr>
        <w:t>comunidades</w:t>
      </w:r>
      <w:proofErr w:type="spellEnd"/>
      <w:r>
        <w:rPr>
          <w:snapToGrid w:val="0"/>
        </w:rPr>
        <w:t xml:space="preserve"> locales.</w:t>
      </w:r>
    </w:p>
    <w:p w14:paraId="03E7F93B" w14:textId="77777777" w:rsidR="00F56CEC" w:rsidRPr="000B6258" w:rsidRDefault="00F56CEC" w:rsidP="00F56CEC">
      <w:pPr>
        <w:numPr>
          <w:ilvl w:val="0"/>
          <w:numId w:val="6"/>
        </w:numPr>
        <w:suppressLineNumbers/>
        <w:shd w:val="clear" w:color="auto" w:fill="FFFFFF"/>
        <w:tabs>
          <w:tab w:val="clear" w:pos="720"/>
        </w:tabs>
        <w:suppressAutoHyphens/>
        <w:kinsoku w:val="0"/>
        <w:overflowPunct w:val="0"/>
        <w:autoSpaceDE w:val="0"/>
        <w:autoSpaceDN w:val="0"/>
        <w:adjustRightInd w:val="0"/>
        <w:snapToGrid w:val="0"/>
        <w:spacing w:before="120" w:after="120"/>
        <w:ind w:left="0" w:firstLine="0"/>
        <w:jc w:val="both"/>
        <w:rPr>
          <w:snapToGrid w:val="0"/>
          <w:kern w:val="22"/>
          <w:szCs w:val="22"/>
        </w:rPr>
      </w:pPr>
      <w:proofErr w:type="spellStart"/>
      <w:r>
        <w:rPr>
          <w:snapToGrid w:val="0"/>
        </w:rPr>
        <w:t>Fenómenos</w:t>
      </w:r>
      <w:proofErr w:type="spellEnd"/>
      <w:r>
        <w:rPr>
          <w:snapToGrid w:val="0"/>
        </w:rPr>
        <w:t xml:space="preserve"> naturales y </w:t>
      </w:r>
      <w:proofErr w:type="spellStart"/>
      <w:r>
        <w:rPr>
          <w:snapToGrid w:val="0"/>
        </w:rPr>
        <w:t>cambios</w:t>
      </w:r>
      <w:proofErr w:type="spellEnd"/>
      <w:r>
        <w:rPr>
          <w:snapToGrid w:val="0"/>
        </w:rPr>
        <w:t xml:space="preserve"> del medio </w:t>
      </w:r>
      <w:proofErr w:type="spellStart"/>
      <w:r>
        <w:rPr>
          <w:snapToGrid w:val="0"/>
        </w:rPr>
        <w:t>ambiente</w:t>
      </w:r>
      <w:proofErr w:type="spellEnd"/>
      <w:r>
        <w:rPr>
          <w:snapToGrid w:val="0"/>
        </w:rPr>
        <w:t>:</w:t>
      </w:r>
    </w:p>
    <w:p w14:paraId="75510E4B" w14:textId="77777777" w:rsidR="00F56CEC" w:rsidRPr="000B6258" w:rsidRDefault="00F56CEC" w:rsidP="00F56CEC">
      <w:pPr>
        <w:numPr>
          <w:ilvl w:val="1"/>
          <w:numId w:val="6"/>
        </w:numPr>
        <w:suppressLineNumbers/>
        <w:shd w:val="clear" w:color="auto" w:fill="FFFFFF"/>
        <w:tabs>
          <w:tab w:val="clear" w:pos="1440"/>
        </w:tabs>
        <w:suppressAutoHyphens/>
        <w:kinsoku w:val="0"/>
        <w:overflowPunct w:val="0"/>
        <w:autoSpaceDE w:val="0"/>
        <w:autoSpaceDN w:val="0"/>
        <w:adjustRightInd w:val="0"/>
        <w:snapToGrid w:val="0"/>
        <w:spacing w:after="120"/>
        <w:ind w:left="0" w:firstLine="709"/>
        <w:jc w:val="both"/>
        <w:rPr>
          <w:snapToGrid w:val="0"/>
          <w:kern w:val="22"/>
          <w:szCs w:val="22"/>
        </w:rPr>
      </w:pPr>
      <w:r>
        <w:rPr>
          <w:snapToGrid w:val="0"/>
        </w:rPr>
        <w:t xml:space="preserve">Cambio </w:t>
      </w:r>
      <w:proofErr w:type="spellStart"/>
      <w:r>
        <w:rPr>
          <w:snapToGrid w:val="0"/>
        </w:rPr>
        <w:t>climático</w:t>
      </w:r>
      <w:proofErr w:type="spellEnd"/>
      <w:r>
        <w:rPr>
          <w:snapToGrid w:val="0"/>
        </w:rPr>
        <w:t>.</w:t>
      </w:r>
    </w:p>
    <w:p w14:paraId="369BF5CF" w14:textId="68A49A53" w:rsidR="00F56CEC" w:rsidRPr="00331A5E" w:rsidRDefault="00F56CEC" w:rsidP="00AE7B5B">
      <w:pPr>
        <w:numPr>
          <w:ilvl w:val="1"/>
          <w:numId w:val="6"/>
        </w:numPr>
        <w:suppressLineNumbers/>
        <w:shd w:val="clear" w:color="auto" w:fill="FFFFFF"/>
        <w:tabs>
          <w:tab w:val="clear" w:pos="1440"/>
        </w:tabs>
        <w:suppressAutoHyphens/>
        <w:kinsoku w:val="0"/>
        <w:overflowPunct w:val="0"/>
        <w:autoSpaceDE w:val="0"/>
        <w:autoSpaceDN w:val="0"/>
        <w:adjustRightInd w:val="0"/>
        <w:snapToGrid w:val="0"/>
        <w:spacing w:after="120"/>
        <w:ind w:left="0" w:firstLine="709"/>
        <w:jc w:val="both"/>
        <w:rPr>
          <w:snapToGrid w:val="0"/>
          <w:kern w:val="22"/>
          <w:szCs w:val="22"/>
        </w:rPr>
      </w:pPr>
      <w:proofErr w:type="spellStart"/>
      <w:r>
        <w:rPr>
          <w:snapToGrid w:val="0"/>
        </w:rPr>
        <w:t>Desastres</w:t>
      </w:r>
      <w:proofErr w:type="spellEnd"/>
      <w:r>
        <w:rPr>
          <w:snapToGrid w:val="0"/>
        </w:rPr>
        <w:t xml:space="preserve"> naturales.</w:t>
      </w:r>
    </w:p>
    <w:p w14:paraId="0DC15D7D" w14:textId="4E2C3723" w:rsidR="00331A5E" w:rsidRDefault="00331A5E" w:rsidP="00331A5E">
      <w:pPr>
        <w:suppressLineNumbers/>
        <w:shd w:val="clear" w:color="auto" w:fill="FFFFFF"/>
        <w:suppressAutoHyphens/>
        <w:kinsoku w:val="0"/>
        <w:overflowPunct w:val="0"/>
        <w:autoSpaceDE w:val="0"/>
        <w:autoSpaceDN w:val="0"/>
        <w:adjustRightInd w:val="0"/>
        <w:snapToGrid w:val="0"/>
        <w:spacing w:after="120"/>
        <w:jc w:val="both"/>
        <w:rPr>
          <w:snapToGrid w:val="0"/>
        </w:rPr>
      </w:pPr>
    </w:p>
    <w:p w14:paraId="114C126F" w14:textId="6197D3DF" w:rsidR="00331A5E" w:rsidRDefault="00331A5E" w:rsidP="00331A5E">
      <w:pPr>
        <w:suppressLineNumbers/>
        <w:shd w:val="clear" w:color="auto" w:fill="FFFFFF"/>
        <w:suppressAutoHyphens/>
        <w:kinsoku w:val="0"/>
        <w:overflowPunct w:val="0"/>
        <w:autoSpaceDE w:val="0"/>
        <w:autoSpaceDN w:val="0"/>
        <w:adjustRightInd w:val="0"/>
        <w:snapToGrid w:val="0"/>
        <w:spacing w:after="120"/>
        <w:jc w:val="both"/>
        <w:rPr>
          <w:snapToGrid w:val="0"/>
        </w:rPr>
      </w:pPr>
      <w:r>
        <w:rPr>
          <w:snapToGrid w:val="0"/>
        </w:rPr>
        <w:t xml:space="preserve">OTROS </w:t>
      </w:r>
    </w:p>
    <w:p w14:paraId="18A80D59" w14:textId="125D4018" w:rsidR="00331A5E" w:rsidRPr="00331A5E" w:rsidRDefault="00331A5E" w:rsidP="00331A5E">
      <w:pPr>
        <w:pStyle w:val="Prrafodelista"/>
        <w:numPr>
          <w:ilvl w:val="0"/>
          <w:numId w:val="12"/>
        </w:numPr>
        <w:suppressLineNumbers/>
        <w:shd w:val="clear" w:color="auto" w:fill="FFFFFF"/>
        <w:suppressAutoHyphens/>
        <w:kinsoku w:val="0"/>
        <w:overflowPunct w:val="0"/>
        <w:autoSpaceDE w:val="0"/>
        <w:autoSpaceDN w:val="0"/>
        <w:adjustRightInd w:val="0"/>
        <w:snapToGrid w:val="0"/>
        <w:spacing w:after="120"/>
        <w:rPr>
          <w:snapToGrid w:val="0"/>
        </w:rPr>
      </w:pPr>
      <w:r w:rsidRPr="00331A5E">
        <w:rPr>
          <w:snapToGrid w:val="0"/>
        </w:rPr>
        <w:t>CORRUPCION</w:t>
      </w:r>
    </w:p>
    <w:p w14:paraId="1E7089B9" w14:textId="6B374BC9" w:rsidR="00331A5E" w:rsidRPr="00331A5E" w:rsidRDefault="00331A5E" w:rsidP="00331A5E">
      <w:pPr>
        <w:pStyle w:val="Prrafodelista"/>
        <w:numPr>
          <w:ilvl w:val="0"/>
          <w:numId w:val="12"/>
        </w:numPr>
        <w:suppressLineNumbers/>
        <w:shd w:val="clear" w:color="auto" w:fill="FFFFFF"/>
        <w:suppressAutoHyphens/>
        <w:kinsoku w:val="0"/>
        <w:overflowPunct w:val="0"/>
        <w:autoSpaceDE w:val="0"/>
        <w:autoSpaceDN w:val="0"/>
        <w:adjustRightInd w:val="0"/>
        <w:snapToGrid w:val="0"/>
        <w:spacing w:after="120"/>
        <w:rPr>
          <w:snapToGrid w:val="0"/>
        </w:rPr>
      </w:pPr>
      <w:r w:rsidRPr="00331A5E">
        <w:rPr>
          <w:snapToGrid w:val="0"/>
        </w:rPr>
        <w:t>NARCOTRAFICO</w:t>
      </w:r>
      <w:r w:rsidR="003070A3">
        <w:rPr>
          <w:snapToGrid w:val="0"/>
        </w:rPr>
        <w:t xml:space="preserve"> (GANADERIA AGRICULTURA)</w:t>
      </w:r>
    </w:p>
    <w:p w14:paraId="49AA380C" w14:textId="401CFE33" w:rsidR="00331A5E" w:rsidRPr="00331A5E" w:rsidRDefault="00331A5E" w:rsidP="00331A5E">
      <w:pPr>
        <w:pStyle w:val="Prrafodelista"/>
        <w:numPr>
          <w:ilvl w:val="0"/>
          <w:numId w:val="12"/>
        </w:numPr>
        <w:suppressLineNumbers/>
        <w:shd w:val="clear" w:color="auto" w:fill="FFFFFF"/>
        <w:suppressAutoHyphens/>
        <w:kinsoku w:val="0"/>
        <w:overflowPunct w:val="0"/>
        <w:autoSpaceDE w:val="0"/>
        <w:autoSpaceDN w:val="0"/>
        <w:adjustRightInd w:val="0"/>
        <w:snapToGrid w:val="0"/>
        <w:spacing w:after="120"/>
        <w:rPr>
          <w:snapToGrid w:val="0"/>
        </w:rPr>
      </w:pPr>
      <w:r w:rsidRPr="00331A5E">
        <w:rPr>
          <w:snapToGrid w:val="0"/>
        </w:rPr>
        <w:t>DUPLICIDAD DE FONDOS Y DE INFORMACION</w:t>
      </w:r>
    </w:p>
    <w:p w14:paraId="3350C6C4" w14:textId="09952DB6" w:rsidR="00331A5E" w:rsidRPr="00331A5E" w:rsidRDefault="00331A5E" w:rsidP="00331A5E">
      <w:pPr>
        <w:pStyle w:val="Prrafodelista"/>
        <w:numPr>
          <w:ilvl w:val="0"/>
          <w:numId w:val="12"/>
        </w:numPr>
        <w:suppressLineNumbers/>
        <w:shd w:val="clear" w:color="auto" w:fill="FFFFFF"/>
        <w:suppressAutoHyphens/>
        <w:kinsoku w:val="0"/>
        <w:overflowPunct w:val="0"/>
        <w:autoSpaceDE w:val="0"/>
        <w:autoSpaceDN w:val="0"/>
        <w:adjustRightInd w:val="0"/>
        <w:snapToGrid w:val="0"/>
        <w:spacing w:after="120"/>
        <w:rPr>
          <w:snapToGrid w:val="0"/>
        </w:rPr>
      </w:pPr>
      <w:r w:rsidRPr="00331A5E">
        <w:rPr>
          <w:snapToGrid w:val="0"/>
        </w:rPr>
        <w:t>FALTA DE CONOCIMIENTO DE LAS COMUNIDADES</w:t>
      </w:r>
    </w:p>
    <w:p w14:paraId="3B0763C1" w14:textId="5CC50F5C" w:rsidR="00331A5E" w:rsidRDefault="00331A5E" w:rsidP="00331A5E">
      <w:pPr>
        <w:pStyle w:val="Prrafodelista"/>
        <w:numPr>
          <w:ilvl w:val="0"/>
          <w:numId w:val="12"/>
        </w:numPr>
        <w:suppressLineNumbers/>
        <w:shd w:val="clear" w:color="auto" w:fill="FFFFFF"/>
        <w:suppressAutoHyphens/>
        <w:kinsoku w:val="0"/>
        <w:overflowPunct w:val="0"/>
        <w:autoSpaceDE w:val="0"/>
        <w:autoSpaceDN w:val="0"/>
        <w:adjustRightInd w:val="0"/>
        <w:snapToGrid w:val="0"/>
        <w:spacing w:after="120"/>
        <w:rPr>
          <w:snapToGrid w:val="0"/>
        </w:rPr>
      </w:pPr>
      <w:r w:rsidRPr="00331A5E">
        <w:rPr>
          <w:snapToGrid w:val="0"/>
        </w:rPr>
        <w:t>VISUALIZACION EN MEDIOS DE COMUNICACION D ELOS CONVENIOS INTERNACIONALES</w:t>
      </w:r>
    </w:p>
    <w:p w14:paraId="0EEB2FD1" w14:textId="539FC507" w:rsidR="00331A5E" w:rsidRDefault="00331A5E" w:rsidP="00331A5E">
      <w:pPr>
        <w:pStyle w:val="Prrafodelista"/>
        <w:numPr>
          <w:ilvl w:val="0"/>
          <w:numId w:val="12"/>
        </w:numPr>
        <w:suppressLineNumbers/>
        <w:shd w:val="clear" w:color="auto" w:fill="FFFFFF"/>
        <w:suppressAutoHyphens/>
        <w:kinsoku w:val="0"/>
        <w:overflowPunct w:val="0"/>
        <w:autoSpaceDE w:val="0"/>
        <w:autoSpaceDN w:val="0"/>
        <w:adjustRightInd w:val="0"/>
        <w:snapToGrid w:val="0"/>
        <w:spacing w:after="120"/>
        <w:rPr>
          <w:snapToGrid w:val="0"/>
        </w:rPr>
      </w:pPr>
      <w:r>
        <w:rPr>
          <w:snapToGrid w:val="0"/>
        </w:rPr>
        <w:t xml:space="preserve">FALTA DE ALIANZAS CON EMPRESAS PRIVADAS </w:t>
      </w:r>
    </w:p>
    <w:p w14:paraId="33567B21" w14:textId="7D65EC6A" w:rsidR="00331A5E" w:rsidRDefault="00331A5E" w:rsidP="00331A5E">
      <w:pPr>
        <w:pStyle w:val="Prrafodelista"/>
        <w:numPr>
          <w:ilvl w:val="0"/>
          <w:numId w:val="12"/>
        </w:numPr>
        <w:suppressLineNumbers/>
        <w:shd w:val="clear" w:color="auto" w:fill="FFFFFF"/>
        <w:suppressAutoHyphens/>
        <w:kinsoku w:val="0"/>
        <w:overflowPunct w:val="0"/>
        <w:autoSpaceDE w:val="0"/>
        <w:autoSpaceDN w:val="0"/>
        <w:adjustRightInd w:val="0"/>
        <w:snapToGrid w:val="0"/>
        <w:spacing w:after="120"/>
        <w:rPr>
          <w:snapToGrid w:val="0"/>
        </w:rPr>
      </w:pPr>
      <w:r>
        <w:rPr>
          <w:snapToGrid w:val="0"/>
        </w:rPr>
        <w:t>LICENCIAS AMBIENTALES</w:t>
      </w:r>
      <w:r w:rsidR="003070A3">
        <w:rPr>
          <w:snapToGrid w:val="0"/>
        </w:rPr>
        <w:t xml:space="preserve"> SIN CONTROL</w:t>
      </w:r>
    </w:p>
    <w:p w14:paraId="4A2B8BD4" w14:textId="4513A9F8" w:rsidR="003070A3" w:rsidRDefault="003070A3" w:rsidP="00331A5E">
      <w:pPr>
        <w:pStyle w:val="Prrafodelista"/>
        <w:numPr>
          <w:ilvl w:val="0"/>
          <w:numId w:val="12"/>
        </w:numPr>
        <w:suppressLineNumbers/>
        <w:shd w:val="clear" w:color="auto" w:fill="FFFFFF"/>
        <w:suppressAutoHyphens/>
        <w:kinsoku w:val="0"/>
        <w:overflowPunct w:val="0"/>
        <w:autoSpaceDE w:val="0"/>
        <w:autoSpaceDN w:val="0"/>
        <w:adjustRightInd w:val="0"/>
        <w:snapToGrid w:val="0"/>
        <w:spacing w:after="120"/>
        <w:rPr>
          <w:snapToGrid w:val="0"/>
        </w:rPr>
      </w:pPr>
      <w:r>
        <w:rPr>
          <w:snapToGrid w:val="0"/>
        </w:rPr>
        <w:t>EXPLOTACION DE LOS RECURSOS POR GRANDES EMPRESAS</w:t>
      </w:r>
    </w:p>
    <w:p w14:paraId="1E6C6B1C" w14:textId="60D035E2" w:rsidR="003070A3" w:rsidRDefault="003070A3" w:rsidP="00331A5E">
      <w:pPr>
        <w:pStyle w:val="Prrafodelista"/>
        <w:numPr>
          <w:ilvl w:val="0"/>
          <w:numId w:val="12"/>
        </w:numPr>
        <w:suppressLineNumbers/>
        <w:shd w:val="clear" w:color="auto" w:fill="FFFFFF"/>
        <w:suppressAutoHyphens/>
        <w:kinsoku w:val="0"/>
        <w:overflowPunct w:val="0"/>
        <w:autoSpaceDE w:val="0"/>
        <w:autoSpaceDN w:val="0"/>
        <w:adjustRightInd w:val="0"/>
        <w:snapToGrid w:val="0"/>
        <w:spacing w:after="120"/>
        <w:rPr>
          <w:snapToGrid w:val="0"/>
        </w:rPr>
      </w:pPr>
      <w:r>
        <w:rPr>
          <w:snapToGrid w:val="0"/>
        </w:rPr>
        <w:t>POLICIAS Y MILITARES SIN EDUCACION AMBIENTAL</w:t>
      </w:r>
    </w:p>
    <w:p w14:paraId="2EB00B13" w14:textId="0C6620E7" w:rsidR="003070A3" w:rsidRDefault="003070A3" w:rsidP="00331A5E">
      <w:pPr>
        <w:pStyle w:val="Prrafodelista"/>
        <w:numPr>
          <w:ilvl w:val="0"/>
          <w:numId w:val="12"/>
        </w:numPr>
        <w:suppressLineNumbers/>
        <w:shd w:val="clear" w:color="auto" w:fill="FFFFFF"/>
        <w:suppressAutoHyphens/>
        <w:kinsoku w:val="0"/>
        <w:overflowPunct w:val="0"/>
        <w:autoSpaceDE w:val="0"/>
        <w:autoSpaceDN w:val="0"/>
        <w:adjustRightInd w:val="0"/>
        <w:snapToGrid w:val="0"/>
        <w:spacing w:after="120"/>
        <w:rPr>
          <w:snapToGrid w:val="0"/>
        </w:rPr>
      </w:pPr>
      <w:r>
        <w:rPr>
          <w:snapToGrid w:val="0"/>
        </w:rPr>
        <w:t>NO CONTAMOS CON SANCIONES INTERNACIONALES</w:t>
      </w:r>
    </w:p>
    <w:p w14:paraId="4508F97C" w14:textId="101396D6" w:rsidR="003070A3" w:rsidRDefault="003070A3" w:rsidP="00331A5E">
      <w:pPr>
        <w:pStyle w:val="Prrafodelista"/>
        <w:numPr>
          <w:ilvl w:val="0"/>
          <w:numId w:val="12"/>
        </w:numPr>
        <w:suppressLineNumbers/>
        <w:shd w:val="clear" w:color="auto" w:fill="FFFFFF"/>
        <w:suppressAutoHyphens/>
        <w:kinsoku w:val="0"/>
        <w:overflowPunct w:val="0"/>
        <w:autoSpaceDE w:val="0"/>
        <w:autoSpaceDN w:val="0"/>
        <w:adjustRightInd w:val="0"/>
        <w:snapToGrid w:val="0"/>
        <w:spacing w:after="120"/>
        <w:rPr>
          <w:snapToGrid w:val="0"/>
        </w:rPr>
      </w:pPr>
      <w:r>
        <w:rPr>
          <w:snapToGrid w:val="0"/>
        </w:rPr>
        <w:t>LEYES TRANSFRONTERIZAS NO TENEMOS</w:t>
      </w:r>
    </w:p>
    <w:p w14:paraId="5A8E501B" w14:textId="05E45168" w:rsidR="003070A3" w:rsidRDefault="003070A3" w:rsidP="00331A5E">
      <w:pPr>
        <w:pStyle w:val="Prrafodelista"/>
        <w:numPr>
          <w:ilvl w:val="0"/>
          <w:numId w:val="12"/>
        </w:numPr>
        <w:suppressLineNumbers/>
        <w:shd w:val="clear" w:color="auto" w:fill="FFFFFF"/>
        <w:suppressAutoHyphens/>
        <w:kinsoku w:val="0"/>
        <w:overflowPunct w:val="0"/>
        <w:autoSpaceDE w:val="0"/>
        <w:autoSpaceDN w:val="0"/>
        <w:adjustRightInd w:val="0"/>
        <w:snapToGrid w:val="0"/>
        <w:spacing w:after="120"/>
        <w:rPr>
          <w:snapToGrid w:val="0"/>
        </w:rPr>
      </w:pPr>
      <w:r>
        <w:rPr>
          <w:snapToGrid w:val="0"/>
        </w:rPr>
        <w:t>LA VALORIZACION DE RECURSOS SOLO LA MANEJAN POCOS</w:t>
      </w:r>
    </w:p>
    <w:p w14:paraId="2313C35F" w14:textId="373302F1" w:rsidR="003070A3" w:rsidRDefault="003070A3" w:rsidP="00331A5E">
      <w:pPr>
        <w:pStyle w:val="Prrafodelista"/>
        <w:numPr>
          <w:ilvl w:val="0"/>
          <w:numId w:val="12"/>
        </w:numPr>
        <w:suppressLineNumbers/>
        <w:shd w:val="clear" w:color="auto" w:fill="FFFFFF"/>
        <w:suppressAutoHyphens/>
        <w:kinsoku w:val="0"/>
        <w:overflowPunct w:val="0"/>
        <w:autoSpaceDE w:val="0"/>
        <w:autoSpaceDN w:val="0"/>
        <w:adjustRightInd w:val="0"/>
        <w:snapToGrid w:val="0"/>
        <w:spacing w:after="120"/>
        <w:rPr>
          <w:snapToGrid w:val="0"/>
        </w:rPr>
      </w:pPr>
      <w:r>
        <w:rPr>
          <w:snapToGrid w:val="0"/>
        </w:rPr>
        <w:t>NUEVAS ALTERNATIVAS DE RESTAURACION SIEMPRE SON LAS MISMAS</w:t>
      </w:r>
    </w:p>
    <w:p w14:paraId="3B04990A" w14:textId="18780F10" w:rsidR="003070A3" w:rsidRDefault="003070A3" w:rsidP="00331A5E">
      <w:pPr>
        <w:pStyle w:val="Prrafodelista"/>
        <w:numPr>
          <w:ilvl w:val="0"/>
          <w:numId w:val="12"/>
        </w:numPr>
        <w:suppressLineNumbers/>
        <w:shd w:val="clear" w:color="auto" w:fill="FFFFFF"/>
        <w:suppressAutoHyphens/>
        <w:kinsoku w:val="0"/>
        <w:overflowPunct w:val="0"/>
        <w:autoSpaceDE w:val="0"/>
        <w:autoSpaceDN w:val="0"/>
        <w:adjustRightInd w:val="0"/>
        <w:snapToGrid w:val="0"/>
        <w:spacing w:after="120"/>
        <w:rPr>
          <w:snapToGrid w:val="0"/>
        </w:rPr>
      </w:pPr>
      <w:r>
        <w:rPr>
          <w:snapToGrid w:val="0"/>
        </w:rPr>
        <w:t>CONVENCIONES NO SE UNEN PARA UN BIEN COMUN, SE VE QUE TRABAJAN POR SEPARADO AL IGUAL QUE LAS ONGE Y LOS GPBIERNOS</w:t>
      </w:r>
    </w:p>
    <w:p w14:paraId="50E6A35E" w14:textId="76C7B76E" w:rsidR="003070A3" w:rsidRDefault="003070A3" w:rsidP="00331A5E">
      <w:pPr>
        <w:pStyle w:val="Prrafodelista"/>
        <w:numPr>
          <w:ilvl w:val="0"/>
          <w:numId w:val="12"/>
        </w:numPr>
        <w:suppressLineNumbers/>
        <w:shd w:val="clear" w:color="auto" w:fill="FFFFFF"/>
        <w:suppressAutoHyphens/>
        <w:kinsoku w:val="0"/>
        <w:overflowPunct w:val="0"/>
        <w:autoSpaceDE w:val="0"/>
        <w:autoSpaceDN w:val="0"/>
        <w:adjustRightInd w:val="0"/>
        <w:snapToGrid w:val="0"/>
        <w:spacing w:after="120"/>
        <w:rPr>
          <w:snapToGrid w:val="0"/>
        </w:rPr>
      </w:pPr>
      <w:r>
        <w:rPr>
          <w:snapToGrid w:val="0"/>
        </w:rPr>
        <w:t>GIBERNANZA Y ORDENAMIENTO TERRITORIAL.</w:t>
      </w:r>
    </w:p>
    <w:p w14:paraId="66D4DE49" w14:textId="18D4C890" w:rsidR="003070A3" w:rsidRDefault="003070A3" w:rsidP="00331A5E">
      <w:pPr>
        <w:pStyle w:val="Prrafodelista"/>
        <w:numPr>
          <w:ilvl w:val="0"/>
          <w:numId w:val="12"/>
        </w:numPr>
        <w:suppressLineNumbers/>
        <w:shd w:val="clear" w:color="auto" w:fill="FFFFFF"/>
        <w:suppressAutoHyphens/>
        <w:kinsoku w:val="0"/>
        <w:overflowPunct w:val="0"/>
        <w:autoSpaceDE w:val="0"/>
        <w:autoSpaceDN w:val="0"/>
        <w:adjustRightInd w:val="0"/>
        <w:snapToGrid w:val="0"/>
        <w:spacing w:after="120"/>
        <w:rPr>
          <w:snapToGrid w:val="0"/>
        </w:rPr>
      </w:pPr>
      <w:r>
        <w:rPr>
          <w:snapToGrid w:val="0"/>
        </w:rPr>
        <w:t xml:space="preserve">FORTALECIMIENTO </w:t>
      </w:r>
    </w:p>
    <w:p w14:paraId="361F0D29" w14:textId="0FBEEC18" w:rsidR="003070A3" w:rsidRDefault="003070A3" w:rsidP="00331A5E">
      <w:pPr>
        <w:pStyle w:val="Prrafodelista"/>
        <w:numPr>
          <w:ilvl w:val="0"/>
          <w:numId w:val="12"/>
        </w:numPr>
        <w:suppressLineNumbers/>
        <w:shd w:val="clear" w:color="auto" w:fill="FFFFFF"/>
        <w:suppressAutoHyphens/>
        <w:kinsoku w:val="0"/>
        <w:overflowPunct w:val="0"/>
        <w:autoSpaceDE w:val="0"/>
        <w:autoSpaceDN w:val="0"/>
        <w:adjustRightInd w:val="0"/>
        <w:snapToGrid w:val="0"/>
        <w:spacing w:after="120"/>
        <w:rPr>
          <w:snapToGrid w:val="0"/>
        </w:rPr>
      </w:pPr>
      <w:r>
        <w:rPr>
          <w:snapToGrid w:val="0"/>
        </w:rPr>
        <w:t xml:space="preserve">EXCESO DE INFORMACION TECNICA NO ENTENDIBLE QUE SE ACUMULA </w:t>
      </w:r>
    </w:p>
    <w:p w14:paraId="44777E3F" w14:textId="77777777" w:rsidR="003070A3" w:rsidRPr="00331A5E" w:rsidRDefault="003070A3" w:rsidP="003070A3">
      <w:pPr>
        <w:pStyle w:val="Prrafodelista"/>
        <w:suppressLineNumbers/>
        <w:shd w:val="clear" w:color="auto" w:fill="FFFFFF"/>
        <w:suppressAutoHyphens/>
        <w:kinsoku w:val="0"/>
        <w:overflowPunct w:val="0"/>
        <w:autoSpaceDE w:val="0"/>
        <w:autoSpaceDN w:val="0"/>
        <w:adjustRightInd w:val="0"/>
        <w:snapToGrid w:val="0"/>
        <w:spacing w:after="120"/>
        <w:rPr>
          <w:snapToGrid w:val="0"/>
        </w:rPr>
      </w:pPr>
    </w:p>
    <w:p w14:paraId="631022BE" w14:textId="77777777" w:rsidR="00331A5E" w:rsidRPr="00F56CEC" w:rsidRDefault="00331A5E" w:rsidP="00331A5E">
      <w:pPr>
        <w:suppressLineNumbers/>
        <w:shd w:val="clear" w:color="auto" w:fill="FFFFFF"/>
        <w:suppressAutoHyphens/>
        <w:kinsoku w:val="0"/>
        <w:overflowPunct w:val="0"/>
        <w:autoSpaceDE w:val="0"/>
        <w:autoSpaceDN w:val="0"/>
        <w:adjustRightInd w:val="0"/>
        <w:snapToGrid w:val="0"/>
        <w:spacing w:after="120"/>
        <w:jc w:val="both"/>
        <w:rPr>
          <w:snapToGrid w:val="0"/>
          <w:kern w:val="22"/>
          <w:szCs w:val="22"/>
        </w:rPr>
      </w:pPr>
    </w:p>
    <w:sectPr w:rsidR="00331A5E" w:rsidRPr="00F56CEC" w:rsidSect="00AE7B5B">
      <w:headerReference w:type="even" r:id="rId12"/>
      <w:headerReference w:type="default" r:id="rId13"/>
      <w:footerReference w:type="even" r:id="rId14"/>
      <w:footerReference w:type="first" r:id="rId15"/>
      <w:pgSz w:w="12240" w:h="15840"/>
      <w:pgMar w:top="90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iBio_Toshiba" w:date="2022-03-01T15:06:00Z" w:initials="D">
    <w:p w14:paraId="13FBB777" w14:textId="6A7D9715" w:rsidR="00331A5E" w:rsidRDefault="00331A5E">
      <w:pPr>
        <w:pStyle w:val="Textocomentario"/>
      </w:pPr>
      <w:r>
        <w:rPr>
          <w:rStyle w:val="Refdecomentario"/>
        </w:rPr>
        <w:annotationRef/>
      </w:r>
      <w:proofErr w:type="spellStart"/>
      <w:r>
        <w:t>Esta</w:t>
      </w:r>
      <w:proofErr w:type="spellEnd"/>
      <w:r>
        <w:t xml:space="preserve"> bien Podemos </w:t>
      </w:r>
      <w:proofErr w:type="gramStart"/>
      <w:r>
        <w:t>responder ,</w:t>
      </w:r>
      <w:proofErr w:type="gramEnd"/>
      <w:r>
        <w:t xml:space="preserve"> </w:t>
      </w:r>
      <w:proofErr w:type="spellStart"/>
      <w:r>
        <w:t>pero</w:t>
      </w:r>
      <w:proofErr w:type="spellEnd"/>
      <w:r>
        <w:t xml:space="preserve"> </w:t>
      </w:r>
      <w:proofErr w:type="spellStart"/>
      <w:r>
        <w:t>cual</w:t>
      </w:r>
      <w:proofErr w:type="spellEnd"/>
      <w:r>
        <w:t xml:space="preserve"> es </w:t>
      </w:r>
      <w:proofErr w:type="spellStart"/>
      <w:r>
        <w:t>el</w:t>
      </w:r>
      <w:proofErr w:type="spellEnd"/>
      <w:r>
        <w:t xml:space="preserve"> </w:t>
      </w:r>
      <w:proofErr w:type="spellStart"/>
      <w:r>
        <w:t>recultado</w:t>
      </w:r>
      <w:proofErr w:type="spellEnd"/>
      <w:r>
        <w:t xml:space="preserve"> de </w:t>
      </w:r>
      <w:proofErr w:type="spellStart"/>
      <w:r>
        <w:t>estas</w:t>
      </w:r>
      <w:proofErr w:type="spellEnd"/>
      <w:r>
        <w:t xml:space="preserve"> </w:t>
      </w:r>
      <w:proofErr w:type="spellStart"/>
      <w:r>
        <w:t>preguntas</w:t>
      </w:r>
      <w:proofErr w:type="spellEnd"/>
      <w:r>
        <w:t xml:space="preserve"> lo </w:t>
      </w:r>
      <w:proofErr w:type="spellStart"/>
      <w:r>
        <w:t>hacemos</w:t>
      </w:r>
      <w:proofErr w:type="spellEnd"/>
      <w:r>
        <w:t xml:space="preserve"> </w:t>
      </w:r>
      <w:proofErr w:type="spellStart"/>
      <w:r>
        <w:t>en</w:t>
      </w:r>
      <w:proofErr w:type="spellEnd"/>
      <w:r>
        <w:t xml:space="preserve"> </w:t>
      </w:r>
      <w:proofErr w:type="spellStart"/>
      <w:r>
        <w:t>tablas</w:t>
      </w:r>
      <w:proofErr w:type="spellEnd"/>
      <w:r>
        <w:t xml:space="preserve"> o </w:t>
      </w:r>
      <w:proofErr w:type="spellStart"/>
      <w:r>
        <w:t>diagramas</w:t>
      </w:r>
      <w:proofErr w:type="spellEnd"/>
      <w:r>
        <w:t xml:space="preserve"> y </w:t>
      </w:r>
      <w:proofErr w:type="spellStart"/>
      <w:r>
        <w:t>despues</w:t>
      </w:r>
      <w:proofErr w:type="spellEnd"/>
      <w:r>
        <w:t xml:space="preserve"> </w:t>
      </w:r>
      <w:proofErr w:type="spellStart"/>
      <w:r>
        <w:t>brindamos</w:t>
      </w:r>
      <w:proofErr w:type="spellEnd"/>
      <w:r>
        <w:t xml:space="preserve"> conclusion o </w:t>
      </w:r>
      <w:proofErr w:type="spellStart"/>
      <w:r>
        <w:t>recomendaciones</w:t>
      </w:r>
      <w:proofErr w:type="spellEnd"/>
      <w:r>
        <w:t xml:space="preserve">, para  </w:t>
      </w:r>
      <w:proofErr w:type="spellStart"/>
      <w:r>
        <w:t>cada</w:t>
      </w:r>
      <w:proofErr w:type="spellEnd"/>
      <w:r>
        <w:t xml:space="preserve"> uno y que </w:t>
      </w:r>
      <w:proofErr w:type="spellStart"/>
      <w:r>
        <w:t>estas</w:t>
      </w:r>
      <w:proofErr w:type="spellEnd"/>
      <w:r>
        <w:t xml:space="preserve"> seas </w:t>
      </w:r>
      <w:proofErr w:type="spellStart"/>
      <w:r>
        <w:t>visualizadas</w:t>
      </w:r>
      <w:proofErr w:type="spellEnd"/>
      <w:r>
        <w:t xml:space="preserve"> </w:t>
      </w:r>
      <w:proofErr w:type="spellStart"/>
      <w:r>
        <w:t>como</w:t>
      </w:r>
      <w:proofErr w:type="spellEnd"/>
      <w:r>
        <w:t xml:space="preserve"> </w:t>
      </w:r>
      <w:proofErr w:type="spellStart"/>
      <w:r>
        <w:t>importancia</w:t>
      </w:r>
      <w:proofErr w:type="spellEnd"/>
      <w:r>
        <w:t xml:space="preserve"> a </w:t>
      </w:r>
      <w:proofErr w:type="spellStart"/>
      <w:r>
        <w:t>implmentar</w:t>
      </w:r>
      <w:proofErr w:type="spellEnd"/>
      <w:r>
        <w:t>, NECESITAMOS QUE SE REFLEJE LA NECESIDAD DE INVOLUCRAR A LOS GOBIERNOS CENTRALES A QUE NOS APOYEN CON EL CUMPLIMIENTO DE MEDIDAS</w:t>
      </w:r>
    </w:p>
  </w:comment>
  <w:comment w:id="1" w:author="DiBio_Toshiba" w:date="2022-03-01T15:07:00Z" w:initials="D">
    <w:p w14:paraId="6F19DFA3" w14:textId="018DCCE0" w:rsidR="00331A5E" w:rsidRDefault="00331A5E">
      <w:pPr>
        <w:pStyle w:val="Textocomentario"/>
      </w:pPr>
      <w:r>
        <w:rPr>
          <w:rStyle w:val="Refdecomentario"/>
        </w:rPr>
        <w:annotationRef/>
      </w:r>
      <w:r>
        <w:t>Y SI NO CONTAMOS CON MUCHA INFORMACION ACTUALIZADA DESDE EL 6TO INFORME?</w:t>
      </w:r>
    </w:p>
  </w:comment>
  <w:comment w:id="2" w:author="DiBio_Toshiba" w:date="2022-03-01T15:08:00Z" w:initials="D">
    <w:p w14:paraId="37F96C04" w14:textId="037989B5" w:rsidR="00331A5E" w:rsidRDefault="00331A5E">
      <w:pPr>
        <w:pStyle w:val="Textocomentario"/>
      </w:pPr>
      <w:r>
        <w:rPr>
          <w:rStyle w:val="Refdecomentario"/>
        </w:rPr>
        <w:annotationRef/>
      </w:r>
      <w:r>
        <w:t>CADA INFORME DEBERIA DE TENER UN FORMATO DIFERENTE TALVEZ PARA EL 7 MO SEA ESTE PERO EL 8VO DEBERIA DE TENER OTRAS PRIORIDADES, XQ PUEDE QUE SE VUELVA A PRESENTAR LA MISMA INFORMACION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FBB777" w15:done="0"/>
  <w15:commentEx w15:paraId="6F19DFA3" w15:done="0"/>
  <w15:commentEx w15:paraId="37F96C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B4D8" w16cex:dateUtc="2022-03-01T21:06:00Z"/>
  <w16cex:commentExtensible w16cex:durableId="25C8B543" w16cex:dateUtc="2022-03-01T21:07:00Z"/>
  <w16cex:commentExtensible w16cex:durableId="25C8B58B" w16cex:dateUtc="2022-03-01T2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FBB777" w16cid:durableId="25C8B4D8"/>
  <w16cid:commentId w16cid:paraId="6F19DFA3" w16cid:durableId="25C8B543"/>
  <w16cid:commentId w16cid:paraId="37F96C04" w16cid:durableId="25C8B5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FE7DB" w14:textId="77777777" w:rsidR="00B538F3" w:rsidRDefault="00B538F3" w:rsidP="00AE7B5B">
      <w:r>
        <w:separator/>
      </w:r>
    </w:p>
  </w:endnote>
  <w:endnote w:type="continuationSeparator" w:id="0">
    <w:p w14:paraId="7CAF025E" w14:textId="77777777" w:rsidR="00B538F3" w:rsidRDefault="00B538F3"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B5C3E" w14:textId="77777777" w:rsidR="00F56CEC" w:rsidRPr="005C6B31" w:rsidRDefault="00F56CEC" w:rsidP="005C6B31">
    <w:pPr>
      <w:pStyle w:val="Piedepgina"/>
      <w:kinsoku w:val="0"/>
      <w:overflowPunct w:val="0"/>
      <w:autoSpaceDE w:val="0"/>
      <w:autoSpaceDN w:val="0"/>
      <w:rPr>
        <w:snapToGrid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0E6A" w14:textId="77777777" w:rsidR="00F56CEC" w:rsidRPr="000C7F51" w:rsidRDefault="00F56CEC" w:rsidP="005C6B31">
    <w:pPr>
      <w:pStyle w:val="Piedepgina"/>
      <w:kinsoku w:val="0"/>
      <w:overflowPunct w:val="0"/>
      <w:autoSpaceDE w:val="0"/>
      <w:autoSpaceDN w:val="0"/>
      <w:adjustRightInd w:val="0"/>
      <w:snapToGrid w:val="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31708" w14:textId="77777777" w:rsidR="00B538F3" w:rsidRDefault="00B538F3" w:rsidP="00AE7B5B">
      <w:r>
        <w:separator/>
      </w:r>
    </w:p>
  </w:footnote>
  <w:footnote w:type="continuationSeparator" w:id="0">
    <w:p w14:paraId="03AA1C82" w14:textId="77777777" w:rsidR="00B538F3" w:rsidRDefault="00B538F3" w:rsidP="00AE7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snapToGrid w:val="0"/>
        <w:kern w:val="22"/>
        <w:szCs w:val="22"/>
      </w:rPr>
      <w:alias w:val="Asunto"/>
      <w:tag w:val=""/>
      <w:id w:val="1409812736"/>
      <w:placeholder/>
      <w:dataBinding w:prefixMappings="xmlns:ns0='http://purl.org/dc/elements/1.1/' xmlns:ns1='http://schemas.openxmlformats.org/package/2006/metadata/core-properties' " w:xpath="/ns1:coreProperties[1]/ns0:subject[1]" w:storeItemID="{6C3C8BC8-F283-45AE-878A-BAB7291924A1}"/>
      <w:text/>
    </w:sdtPr>
    <w:sdtContent>
      <w:p w14:paraId="34622654" w14:textId="77777777" w:rsidR="00F56CEC" w:rsidRPr="005C6B31" w:rsidRDefault="00F56CEC" w:rsidP="000B6258">
        <w:pPr>
          <w:pStyle w:val="Encabezado"/>
          <w:kinsoku w:val="0"/>
          <w:overflowPunct w:val="0"/>
          <w:autoSpaceDE w:val="0"/>
          <w:autoSpaceDN w:val="0"/>
          <w:rPr>
            <w:noProof/>
            <w:snapToGrid w:val="0"/>
            <w:kern w:val="22"/>
            <w:szCs w:val="22"/>
          </w:rPr>
        </w:pPr>
      </w:p>
    </w:sdtContent>
  </w:sdt>
  <w:p w14:paraId="346524BB" w14:textId="77777777" w:rsidR="00F56CEC" w:rsidRPr="005C6B31" w:rsidRDefault="00F56CEC" w:rsidP="000B6258">
    <w:pPr>
      <w:pStyle w:val="Encabezado"/>
      <w:kinsoku w:val="0"/>
      <w:overflowPunct w:val="0"/>
      <w:autoSpaceDE w:val="0"/>
      <w:autoSpaceDN w:val="0"/>
      <w:rPr>
        <w:noProof/>
        <w:snapToGrid w:val="0"/>
        <w:kern w:val="22"/>
        <w:szCs w:val="22"/>
      </w:rPr>
    </w:pPr>
    <w:proofErr w:type="spellStart"/>
    <w:r>
      <w:rPr>
        <w:snapToGrid w:val="0"/>
      </w:rPr>
      <w:t>Página</w:t>
    </w:r>
    <w:proofErr w:type="spellEnd"/>
    <w:r>
      <w:rPr>
        <w:snapToGrid w:val="0"/>
      </w:rPr>
      <w:t xml:space="preserve"> </w:t>
    </w:r>
    <w:r w:rsidRPr="005C6B31">
      <w:rPr>
        <w:snapToGrid w:val="0"/>
      </w:rPr>
      <w:fldChar w:fldCharType="begin"/>
    </w:r>
    <w:r w:rsidRPr="005C6B31">
      <w:rPr>
        <w:snapToGrid w:val="0"/>
      </w:rPr>
      <w:instrText xml:space="preserve"> PAGE </w:instrText>
    </w:r>
    <w:r w:rsidRPr="005C6B31">
      <w:rPr>
        <w:snapToGrid w:val="0"/>
      </w:rPr>
      <w:fldChar w:fldCharType="separate"/>
    </w:r>
    <w:r>
      <w:rPr>
        <w:snapToGrid w:val="0"/>
      </w:rPr>
      <w:t>20</w:t>
    </w:r>
    <w:r w:rsidRPr="005C6B31">
      <w:rPr>
        <w:snapToGrid w:val="0"/>
      </w:rPr>
      <w:fldChar w:fldCharType="end"/>
    </w:r>
  </w:p>
  <w:p w14:paraId="273EE6F6" w14:textId="77777777" w:rsidR="00F56CEC" w:rsidRPr="005C6B31" w:rsidRDefault="00F56CEC" w:rsidP="000B6258">
    <w:pPr>
      <w:pStyle w:val="Encabezado"/>
      <w:kinsoku w:val="0"/>
      <w:overflowPunct w:val="0"/>
      <w:autoSpaceDE w:val="0"/>
      <w:autoSpaceDN w:val="0"/>
      <w:rPr>
        <w:noProof/>
        <w:snapToGrid w:val="0"/>
        <w:kern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snapToGrid w:val="0"/>
        <w:kern w:val="22"/>
        <w:szCs w:val="22"/>
      </w:rPr>
      <w:alias w:val="Asunto"/>
      <w:tag w:val=""/>
      <w:id w:val="-1072192401"/>
      <w:showingPlcHdr/>
      <w:dataBinding w:prefixMappings="xmlns:ns0='http://purl.org/dc/elements/1.1/' xmlns:ns1='http://schemas.openxmlformats.org/package/2006/metadata/core-properties' " w:xpath="/ns1:coreProperties[1]/ns0:subject[1]" w:storeItemID="{6C3C8BC8-F283-45AE-878A-BAB7291924A1}"/>
      <w:text/>
    </w:sdtPr>
    <w:sdtContent>
      <w:p w14:paraId="35EC6608" w14:textId="77777777" w:rsidR="00F56CEC" w:rsidRPr="00F0038A" w:rsidRDefault="00F56CEC" w:rsidP="005C6B31">
        <w:pPr>
          <w:pStyle w:val="Encabezado"/>
          <w:kinsoku w:val="0"/>
          <w:overflowPunct w:val="0"/>
          <w:autoSpaceDE w:val="0"/>
          <w:autoSpaceDN w:val="0"/>
          <w:adjustRightInd w:val="0"/>
          <w:snapToGrid w:val="0"/>
          <w:jc w:val="right"/>
          <w:rPr>
            <w:noProof/>
            <w:snapToGrid w:val="0"/>
            <w:kern w:val="22"/>
            <w:szCs w:val="22"/>
          </w:rPr>
        </w:pPr>
        <w:r>
          <w:rPr>
            <w:noProof/>
            <w:snapToGrid w:val="0"/>
            <w:kern w:val="22"/>
            <w:szCs w:val="22"/>
          </w:rPr>
          <w:t xml:space="preserve">     </w:t>
        </w:r>
      </w:p>
    </w:sdtContent>
  </w:sdt>
  <w:p w14:paraId="49131BCB" w14:textId="77777777" w:rsidR="00F56CEC" w:rsidRPr="00F0038A" w:rsidRDefault="00F56CEC" w:rsidP="005C6B31">
    <w:pPr>
      <w:pStyle w:val="Encabezado"/>
      <w:kinsoku w:val="0"/>
      <w:overflowPunct w:val="0"/>
      <w:autoSpaceDE w:val="0"/>
      <w:autoSpaceDN w:val="0"/>
      <w:adjustRightInd w:val="0"/>
      <w:snapToGrid w:val="0"/>
      <w:jc w:val="right"/>
      <w:rPr>
        <w:noProof/>
        <w:snapToGrid w:val="0"/>
        <w:kern w:val="22"/>
        <w:szCs w:val="22"/>
      </w:rPr>
    </w:pPr>
    <w:proofErr w:type="spellStart"/>
    <w:r>
      <w:rPr>
        <w:snapToGrid w:val="0"/>
      </w:rPr>
      <w:t>Página</w:t>
    </w:r>
    <w:proofErr w:type="spellEnd"/>
    <w:r>
      <w:rPr>
        <w:snapToGrid w:val="0"/>
      </w:rPr>
      <w:t xml:space="preserve"> </w:t>
    </w:r>
    <w:r w:rsidRPr="000B6258">
      <w:rPr>
        <w:snapToGrid w:val="0"/>
      </w:rPr>
      <w:fldChar w:fldCharType="begin"/>
    </w:r>
    <w:r w:rsidRPr="000B6258">
      <w:rPr>
        <w:snapToGrid w:val="0"/>
      </w:rPr>
      <w:instrText xml:space="preserve"> PAGE </w:instrText>
    </w:r>
    <w:r w:rsidRPr="000B6258">
      <w:rPr>
        <w:snapToGrid w:val="0"/>
      </w:rPr>
      <w:fldChar w:fldCharType="separate"/>
    </w:r>
    <w:r w:rsidRPr="000B6258">
      <w:rPr>
        <w:snapToGrid w:val="0"/>
      </w:rPr>
      <w:t>21</w:t>
    </w:r>
    <w:r w:rsidRPr="000B6258">
      <w:rPr>
        <w:snapToGrid w:val="0"/>
      </w:rPr>
      <w:fldChar w:fldCharType="end"/>
    </w:r>
  </w:p>
  <w:p w14:paraId="7D1E213F" w14:textId="77777777" w:rsidR="00F56CEC" w:rsidRPr="00F0038A" w:rsidRDefault="00F56CEC" w:rsidP="005C6B31">
    <w:pPr>
      <w:pStyle w:val="Encabezado"/>
      <w:kinsoku w:val="0"/>
      <w:overflowPunct w:val="0"/>
      <w:autoSpaceDE w:val="0"/>
      <w:autoSpaceDN w:val="0"/>
      <w:adjustRightInd w:val="0"/>
      <w:snapToGrid w:val="0"/>
      <w:jc w:val="right"/>
      <w:rPr>
        <w:noProof/>
        <w:snapToGrid w:val="0"/>
        <w:kern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2EE"/>
    <w:multiLevelType w:val="multilevel"/>
    <w:tmpl w:val="57D4B4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50AC6"/>
    <w:multiLevelType w:val="multilevel"/>
    <w:tmpl w:val="F126C6AC"/>
    <w:lvl w:ilvl="0">
      <w:start w:val="1"/>
      <w:numFmt w:val="decimal"/>
      <w:pStyle w:val="Para1"/>
      <w:lvlText w:val="%1."/>
      <w:lvlJc w:val="left"/>
      <w:rPr>
        <w:rFonts w:ascii="Times New Roman" w:hAnsi="Times New Roman" w:cs="Times New Roman"/>
        <w:b w:val="0"/>
        <w:bCs w:val="0"/>
        <w:i w:val="0"/>
        <w:iCs w:val="0"/>
        <w:caps w:val="0"/>
        <w:smallCaps w:val="0"/>
        <w:strike w:val="0"/>
        <w:dstrike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 w15:restartNumberingAfterBreak="0">
    <w:nsid w:val="1C856240"/>
    <w:multiLevelType w:val="hybridMultilevel"/>
    <w:tmpl w:val="F658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759F9"/>
    <w:multiLevelType w:val="hybridMultilevel"/>
    <w:tmpl w:val="C264219E"/>
    <w:lvl w:ilvl="0" w:tplc="0C0A0017">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2EB0C70"/>
    <w:multiLevelType w:val="hybridMultilevel"/>
    <w:tmpl w:val="8B0A832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 w15:restartNumberingAfterBreak="0">
    <w:nsid w:val="39B05945"/>
    <w:multiLevelType w:val="multilevel"/>
    <w:tmpl w:val="8984F8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0E6E3B"/>
    <w:multiLevelType w:val="multilevel"/>
    <w:tmpl w:val="D312F2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EB6017"/>
    <w:multiLevelType w:val="multilevel"/>
    <w:tmpl w:val="5FDC01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862DA5"/>
    <w:multiLevelType w:val="multilevel"/>
    <w:tmpl w:val="D93C4A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892F18"/>
    <w:multiLevelType w:val="multilevel"/>
    <w:tmpl w:val="C6AC58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1A6AE5"/>
    <w:multiLevelType w:val="hybridMultilevel"/>
    <w:tmpl w:val="3800D504"/>
    <w:lvl w:ilvl="0" w:tplc="0409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767C55E4"/>
    <w:multiLevelType w:val="hybridMultilevel"/>
    <w:tmpl w:val="4DCA97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0"/>
  </w:num>
  <w:num w:numId="6">
    <w:abstractNumId w:val="6"/>
  </w:num>
  <w:num w:numId="7">
    <w:abstractNumId w:val="5"/>
  </w:num>
  <w:num w:numId="8">
    <w:abstractNumId w:val="7"/>
  </w:num>
  <w:num w:numId="9">
    <w:abstractNumId w:val="8"/>
  </w:num>
  <w:num w:numId="10">
    <w:abstractNumId w:val="0"/>
  </w:num>
  <w:num w:numId="11">
    <w:abstractNumId w:val="9"/>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Bio_Toshiba">
    <w15:presenceInfo w15:providerId="None" w15:userId="DiBio_Toshi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CCA"/>
    <w:rsid w:val="00025B87"/>
    <w:rsid w:val="000E6341"/>
    <w:rsid w:val="0016656C"/>
    <w:rsid w:val="00236608"/>
    <w:rsid w:val="003070A3"/>
    <w:rsid w:val="00331A5E"/>
    <w:rsid w:val="00377C05"/>
    <w:rsid w:val="003A5641"/>
    <w:rsid w:val="00414EDF"/>
    <w:rsid w:val="0053632F"/>
    <w:rsid w:val="005558F7"/>
    <w:rsid w:val="00636433"/>
    <w:rsid w:val="00647F74"/>
    <w:rsid w:val="006F782C"/>
    <w:rsid w:val="008A6047"/>
    <w:rsid w:val="008D0017"/>
    <w:rsid w:val="008D34B8"/>
    <w:rsid w:val="008E7015"/>
    <w:rsid w:val="00977877"/>
    <w:rsid w:val="009A6B72"/>
    <w:rsid w:val="009C30DA"/>
    <w:rsid w:val="00AC43EB"/>
    <w:rsid w:val="00AE7B5B"/>
    <w:rsid w:val="00AE7B80"/>
    <w:rsid w:val="00AE7F55"/>
    <w:rsid w:val="00AF4AD0"/>
    <w:rsid w:val="00B51493"/>
    <w:rsid w:val="00B538F3"/>
    <w:rsid w:val="00B844B9"/>
    <w:rsid w:val="00BC0E48"/>
    <w:rsid w:val="00BC32B2"/>
    <w:rsid w:val="00D00B27"/>
    <w:rsid w:val="00D6078A"/>
    <w:rsid w:val="00D93CCA"/>
    <w:rsid w:val="00DB27DE"/>
    <w:rsid w:val="00EF0A70"/>
    <w:rsid w:val="00F56CE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34FB3F"/>
  <w15:docId w15:val="{46E9E33D-FB9C-4935-BD52-1961229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Ttulo2"/>
    <w:link w:val="Ttulo1Car"/>
    <w:qFormat/>
    <w:rsid w:val="00F56CEC"/>
    <w:pPr>
      <w:keepNext/>
      <w:tabs>
        <w:tab w:val="left" w:pos="720"/>
      </w:tabs>
      <w:spacing w:before="240" w:after="120"/>
      <w:jc w:val="center"/>
      <w:outlineLvl w:val="0"/>
    </w:pPr>
    <w:rPr>
      <w:b/>
      <w:caps/>
      <w:sz w:val="22"/>
      <w:lang w:val="es-ES"/>
    </w:rPr>
  </w:style>
  <w:style w:type="paragraph" w:styleId="Ttulo2">
    <w:name w:val="heading 2"/>
    <w:basedOn w:val="Normal"/>
    <w:next w:val="Normal"/>
    <w:link w:val="Ttulo2Car"/>
    <w:uiPriority w:val="9"/>
    <w:semiHidden/>
    <w:unhideWhenUsed/>
    <w:qFormat/>
    <w:rsid w:val="00F56CE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extocomentario">
    <w:name w:val="annotation text"/>
    <w:basedOn w:val="Normal"/>
    <w:link w:val="TextocomentarioCar"/>
    <w:uiPriority w:val="99"/>
    <w:semiHidden/>
    <w:unhideWhenUsed/>
    <w:rsid w:val="00236608"/>
    <w:rPr>
      <w:sz w:val="20"/>
      <w:szCs w:val="20"/>
    </w:rPr>
  </w:style>
  <w:style w:type="character" w:customStyle="1" w:styleId="TextocomentarioCar">
    <w:name w:val="Texto comentario Car"/>
    <w:basedOn w:val="Fuentedeprrafopredeter"/>
    <w:link w:val="Textocomentario"/>
    <w:uiPriority w:val="99"/>
    <w:semiHidden/>
    <w:rsid w:val="00236608"/>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rsid w:val="00236608"/>
    <w:rPr>
      <w:b/>
      <w:bCs/>
    </w:rPr>
  </w:style>
  <w:style w:type="character" w:customStyle="1" w:styleId="AsuntodelcomentarioCar">
    <w:name w:val="Asunto del comentario Car"/>
    <w:basedOn w:val="TextocomentarioCar"/>
    <w:link w:val="Asuntodelcomentario"/>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Encabezado">
    <w:name w:val="header"/>
    <w:basedOn w:val="Normal"/>
    <w:link w:val="EncabezadoCar"/>
    <w:unhideWhenUsed/>
    <w:rsid w:val="00AE7B5B"/>
    <w:pPr>
      <w:tabs>
        <w:tab w:val="center" w:pos="4680"/>
        <w:tab w:val="right" w:pos="9360"/>
      </w:tabs>
    </w:pPr>
  </w:style>
  <w:style w:type="character" w:customStyle="1" w:styleId="EncabezadoCar">
    <w:name w:val="Encabezado Car"/>
    <w:basedOn w:val="Fuentedeprrafopredeter"/>
    <w:link w:val="Encabezado"/>
    <w:rsid w:val="00AE7B5B"/>
    <w:rPr>
      <w:rFonts w:ascii="Times New Roman" w:eastAsia="Times New Roman" w:hAnsi="Times New Roman" w:cs="Times New Roman"/>
      <w:sz w:val="24"/>
      <w:szCs w:val="24"/>
      <w:lang w:val="en-US"/>
    </w:rPr>
  </w:style>
  <w:style w:type="paragraph" w:styleId="Piedepgina">
    <w:name w:val="footer"/>
    <w:basedOn w:val="Normal"/>
    <w:link w:val="PiedepginaCar"/>
    <w:unhideWhenUsed/>
    <w:rsid w:val="00AE7B5B"/>
    <w:pPr>
      <w:tabs>
        <w:tab w:val="center" w:pos="4680"/>
        <w:tab w:val="right" w:pos="9360"/>
      </w:tabs>
    </w:pPr>
  </w:style>
  <w:style w:type="character" w:customStyle="1" w:styleId="PiedepginaCar">
    <w:name w:val="Pie de página Car"/>
    <w:basedOn w:val="Fuentedeprrafopredeter"/>
    <w:link w:val="Piedepgina"/>
    <w:rsid w:val="00AE7B5B"/>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9C30D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C30DA"/>
    <w:rPr>
      <w:rFonts w:ascii="Lucida Grande" w:eastAsia="Times New Roman" w:hAnsi="Lucida Grande" w:cs="Lucida Grande"/>
      <w:sz w:val="18"/>
      <w:szCs w:val="18"/>
      <w:lang w:val="en-US"/>
    </w:rPr>
  </w:style>
  <w:style w:type="paragraph" w:customStyle="1" w:styleId="Para1">
    <w:name w:val="Para1"/>
    <w:basedOn w:val="Normal"/>
    <w:rsid w:val="00F56CEC"/>
    <w:pPr>
      <w:numPr>
        <w:numId w:val="1"/>
      </w:numPr>
      <w:spacing w:before="120" w:after="120"/>
      <w:jc w:val="both"/>
    </w:pPr>
    <w:rPr>
      <w:snapToGrid w:val="0"/>
      <w:sz w:val="22"/>
      <w:szCs w:val="18"/>
      <w:lang w:val="es-ES"/>
    </w:rPr>
  </w:style>
  <w:style w:type="character" w:customStyle="1" w:styleId="Ttulo1Car">
    <w:name w:val="Título 1 Car"/>
    <w:basedOn w:val="Fuentedeprrafopredeter"/>
    <w:link w:val="Ttulo1"/>
    <w:rsid w:val="00F56CEC"/>
    <w:rPr>
      <w:rFonts w:ascii="Times New Roman" w:eastAsia="Times New Roman" w:hAnsi="Times New Roman" w:cs="Times New Roman"/>
      <w:b/>
      <w:caps/>
      <w:szCs w:val="24"/>
      <w:lang w:val="es-ES"/>
    </w:rPr>
  </w:style>
  <w:style w:type="paragraph" w:styleId="NormalWeb">
    <w:name w:val="Normal (Web)"/>
    <w:basedOn w:val="Normal"/>
    <w:uiPriority w:val="99"/>
    <w:rsid w:val="00F56CEC"/>
    <w:pPr>
      <w:spacing w:before="100" w:beforeAutospacing="1" w:after="100" w:afterAutospacing="1"/>
      <w:jc w:val="both"/>
    </w:pPr>
    <w:rPr>
      <w:rFonts w:ascii="Verdana" w:hAnsi="Verdana"/>
      <w:color w:val="000000"/>
      <w:sz w:val="18"/>
      <w:szCs w:val="18"/>
      <w:lang w:val="es-ES"/>
    </w:rPr>
  </w:style>
  <w:style w:type="paragraph" w:styleId="Prrafodelista">
    <w:name w:val="List Paragraph"/>
    <w:basedOn w:val="Normal"/>
    <w:link w:val="PrrafodelistaCar"/>
    <w:uiPriority w:val="34"/>
    <w:qFormat/>
    <w:rsid w:val="00F56CEC"/>
    <w:pPr>
      <w:ind w:left="720"/>
      <w:contextualSpacing/>
      <w:jc w:val="both"/>
    </w:pPr>
    <w:rPr>
      <w:sz w:val="22"/>
      <w:lang w:val="es-ES"/>
    </w:rPr>
  </w:style>
  <w:style w:type="table" w:styleId="Tablaconcuadrcula">
    <w:name w:val="Table Grid"/>
    <w:basedOn w:val="Tablanormal"/>
    <w:uiPriority w:val="39"/>
    <w:rsid w:val="00F56CE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qFormat/>
    <w:locked/>
    <w:rsid w:val="00F56CEC"/>
    <w:rPr>
      <w:rFonts w:ascii="Times New Roman" w:eastAsia="Times New Roman" w:hAnsi="Times New Roman" w:cs="Times New Roman"/>
      <w:szCs w:val="24"/>
      <w:lang w:val="es-ES"/>
    </w:rPr>
  </w:style>
  <w:style w:type="character" w:customStyle="1" w:styleId="Ttulo2Car">
    <w:name w:val="Título 2 Car"/>
    <w:basedOn w:val="Fuentedeprrafopredeter"/>
    <w:link w:val="Ttulo2"/>
    <w:uiPriority w:val="9"/>
    <w:semiHidden/>
    <w:rsid w:val="00F56CEC"/>
    <w:rPr>
      <w:rFonts w:asciiTheme="majorHAnsi" w:eastAsiaTheme="majorEastAsia" w:hAnsiTheme="majorHAnsi" w:cstheme="majorBidi"/>
      <w:color w:val="2F5496" w:themeColor="accent1" w:themeShade="BF"/>
      <w:sz w:val="26"/>
      <w:szCs w:val="26"/>
      <w:lang w:val="en-US"/>
    </w:rPr>
  </w:style>
  <w:style w:type="character" w:styleId="Refdecomentario">
    <w:name w:val="annotation reference"/>
    <w:basedOn w:val="Fuentedeprrafopredeter"/>
    <w:uiPriority w:val="99"/>
    <w:semiHidden/>
    <w:unhideWhenUsed/>
    <w:rsid w:val="00331A5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decision/cop/?id=7200"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2513</Words>
  <Characters>13823</Characters>
  <Application>Microsoft Office Word</Application>
  <DocSecurity>0</DocSecurity>
  <Lines>115</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DiBio_Toshiba</cp:lastModifiedBy>
  <cp:revision>2</cp:revision>
  <dcterms:created xsi:type="dcterms:W3CDTF">2022-03-01T21:15:00Z</dcterms:created>
  <dcterms:modified xsi:type="dcterms:W3CDTF">2022-03-01T21:15:00Z</dcterms:modified>
</cp:coreProperties>
</file>