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0FC4C39" w:rsidR="00236608" w:rsidRPr="008872E1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923908" w:rsidRPr="00923908">
        <w:rPr>
          <w:b/>
          <w:bCs/>
          <w:snapToGrid w:val="0"/>
          <w:u w:val="single"/>
        </w:rPr>
        <w:t xml:space="preserve">Modus Operandi </w:t>
      </w:r>
      <w:r w:rsidR="00923908" w:rsidRPr="00923908">
        <w:rPr>
          <w:b/>
          <w:bCs/>
          <w:u w:val="single"/>
        </w:rPr>
        <w:t xml:space="preserve">of the open-ended forum of SBI </w:t>
      </w:r>
      <w:r w:rsidR="00923908" w:rsidRPr="00923908">
        <w:rPr>
          <w:b/>
          <w:bCs/>
          <w:snapToGrid w:val="0"/>
          <w:u w:val="single"/>
        </w:rPr>
        <w:t xml:space="preserve">for country-by-country review of </w:t>
      </w:r>
      <w:r w:rsidR="00923908" w:rsidRPr="008872E1">
        <w:rPr>
          <w:b/>
          <w:bCs/>
          <w:snapToGrid w:val="0"/>
          <w:u w:val="single"/>
        </w:rPr>
        <w:t>implementation</w:t>
      </w:r>
      <w:r w:rsidR="00923908" w:rsidRPr="008872E1">
        <w:rPr>
          <w:bCs/>
          <w:snapToGrid w:val="0"/>
          <w:u w:val="single"/>
        </w:rPr>
        <w:t xml:space="preserve"> </w:t>
      </w:r>
      <w:r w:rsidR="009A6B72" w:rsidRPr="008872E1">
        <w:rPr>
          <w:b/>
          <w:sz w:val="22"/>
          <w:szCs w:val="22"/>
          <w:u w:val="single"/>
        </w:rPr>
        <w:t>contained in CBD/SBI/3/11/ADD</w:t>
      </w:r>
      <w:r w:rsidR="00DC44E4" w:rsidRPr="008872E1">
        <w:rPr>
          <w:b/>
          <w:sz w:val="22"/>
          <w:szCs w:val="22"/>
          <w:u w:val="single"/>
        </w:rPr>
        <w:t xml:space="preserve"> </w:t>
      </w:r>
      <w:r w:rsidR="00923908" w:rsidRPr="008872E1">
        <w:rPr>
          <w:b/>
          <w:sz w:val="22"/>
          <w:szCs w:val="22"/>
          <w:u w:val="single"/>
        </w:rPr>
        <w:t>5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0C0B6C" w14:paraId="1FFC346E" w14:textId="77777777" w:rsidTr="00D653C9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653C9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25" w:type="dxa"/>
          </w:tcPr>
          <w:p w14:paraId="1B40A4A0" w14:textId="3D707A60" w:rsidR="00AF4AD0" w:rsidRPr="000C0B6C" w:rsidRDefault="00923908" w:rsidP="009A6B72">
            <w:r w:rsidRPr="000806ED">
              <w:rPr>
                <w:bCs/>
                <w:snapToGrid w:val="0"/>
                <w:color w:val="000000"/>
              </w:rPr>
              <w:t xml:space="preserve">Modus Operandi </w:t>
            </w:r>
            <w:r w:rsidRPr="000806ED">
              <w:rPr>
                <w:bCs/>
                <w:color w:val="000000"/>
              </w:rPr>
              <w:t xml:space="preserve">of the open-ended forum of SBI </w:t>
            </w:r>
            <w:r w:rsidRPr="000806ED">
              <w:rPr>
                <w:bCs/>
                <w:snapToGrid w:val="0"/>
                <w:color w:val="000000"/>
              </w:rPr>
              <w:t>for country-by-country review of implementation</w:t>
            </w:r>
            <w:r w:rsidR="00DC44E4">
              <w:t>, contained in the document CBD/SBI/3/11/Add.</w:t>
            </w:r>
            <w:r>
              <w:t>5</w:t>
            </w:r>
            <w:r w:rsidR="00DC44E4">
              <w:t>, w</w:t>
            </w:r>
            <w:r w:rsidR="00B66728">
              <w:t xml:space="preserve">hich includes a draft of </w:t>
            </w:r>
            <w:r w:rsidR="00DC44E4">
              <w:t xml:space="preserve">Annex </w:t>
            </w:r>
            <w:r>
              <w:t>D</w:t>
            </w:r>
            <w:r w:rsidR="00FF1E02">
              <w:t xml:space="preserve"> to CBD/SBI/3/CRP.5.</w:t>
            </w:r>
            <w:r w:rsidR="00DC44E4"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653C9">
        <w:trPr>
          <w:trHeight w:val="467"/>
        </w:trPr>
        <w:tc>
          <w:tcPr>
            <w:tcW w:w="9558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00D653C9">
        <w:trPr>
          <w:trHeight w:val="270"/>
        </w:trPr>
        <w:tc>
          <w:tcPr>
            <w:tcW w:w="4133" w:type="dxa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25" w:type="dxa"/>
          </w:tcPr>
          <w:p w14:paraId="08B4F522" w14:textId="0AC8E9D3" w:rsidR="00236608" w:rsidRPr="000C0B6C" w:rsidRDefault="003641A5" w:rsidP="009A6B72">
            <w:r>
              <w:t xml:space="preserve">Gamatis </w:t>
            </w:r>
          </w:p>
        </w:tc>
      </w:tr>
      <w:tr w:rsidR="00236608" w:rsidRPr="000C0B6C" w14:paraId="70478EC8" w14:textId="77777777" w:rsidTr="00D653C9">
        <w:trPr>
          <w:trHeight w:val="270"/>
        </w:trPr>
        <w:tc>
          <w:tcPr>
            <w:tcW w:w="4133" w:type="dxa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25" w:type="dxa"/>
          </w:tcPr>
          <w:p w14:paraId="618617AF" w14:textId="62C91F76" w:rsidR="00236608" w:rsidRPr="000C0B6C" w:rsidRDefault="003641A5" w:rsidP="009A6B72">
            <w:r>
              <w:t xml:space="preserve">Indira </w:t>
            </w:r>
          </w:p>
        </w:tc>
      </w:tr>
      <w:tr w:rsidR="00236608" w:rsidRPr="000C0B6C" w14:paraId="60004B01" w14:textId="77777777" w:rsidTr="00D653C9">
        <w:trPr>
          <w:trHeight w:val="280"/>
        </w:trPr>
        <w:tc>
          <w:tcPr>
            <w:tcW w:w="4133" w:type="dxa"/>
          </w:tcPr>
          <w:p w14:paraId="043D7251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</w:tcPr>
          <w:p w14:paraId="44573104" w14:textId="5E75146B" w:rsidR="00236608" w:rsidRPr="000C0B6C" w:rsidRDefault="003641A5" w:rsidP="009A6B72">
            <w:r>
              <w:t xml:space="preserve">Government of Seychelles </w:t>
            </w:r>
          </w:p>
        </w:tc>
      </w:tr>
      <w:tr w:rsidR="00236608" w:rsidRPr="000C0B6C" w14:paraId="41DAE210" w14:textId="77777777" w:rsidTr="00D653C9">
        <w:trPr>
          <w:trHeight w:val="270"/>
        </w:trPr>
        <w:tc>
          <w:tcPr>
            <w:tcW w:w="4133" w:type="dxa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25" w:type="dxa"/>
          </w:tcPr>
          <w:p w14:paraId="6DC88D1F" w14:textId="7A70FE61" w:rsidR="00236608" w:rsidRPr="000C0B6C" w:rsidRDefault="003641A5" w:rsidP="009A6B72">
            <w:r>
              <w:t xml:space="preserve">Ministry of Agriculture, Climate Change and Environment </w:t>
            </w:r>
          </w:p>
        </w:tc>
      </w:tr>
      <w:tr w:rsidR="00236608" w:rsidRPr="000C0B6C" w14:paraId="19EAFF8D" w14:textId="77777777" w:rsidTr="00D653C9">
        <w:trPr>
          <w:trHeight w:val="280"/>
        </w:trPr>
        <w:tc>
          <w:tcPr>
            <w:tcW w:w="4133" w:type="dxa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</w:tcPr>
          <w:p w14:paraId="22219358" w14:textId="77777777" w:rsidR="003641A5" w:rsidRPr="003641A5" w:rsidRDefault="003641A5" w:rsidP="003641A5">
            <w:pPr>
              <w:rPr>
                <w:bCs/>
              </w:rPr>
            </w:pPr>
            <w:r w:rsidRPr="003641A5">
              <w:rPr>
                <w:bCs/>
              </w:rPr>
              <w:t>Botanical Garden</w:t>
            </w:r>
          </w:p>
          <w:p w14:paraId="1BEACDEF" w14:textId="1C34C6A0" w:rsidR="00236608" w:rsidRPr="003641A5" w:rsidRDefault="003641A5" w:rsidP="009A6B72">
            <w:pPr>
              <w:rPr>
                <w:bCs/>
              </w:rPr>
            </w:pPr>
            <w:r w:rsidRPr="003641A5">
              <w:rPr>
                <w:bCs/>
              </w:rPr>
              <w:t xml:space="preserve">P.O. Box 445,Victoria, Mahe </w:t>
            </w:r>
          </w:p>
        </w:tc>
      </w:tr>
      <w:tr w:rsidR="00236608" w:rsidRPr="000C0B6C" w14:paraId="3310BC30" w14:textId="77777777" w:rsidTr="00D653C9">
        <w:trPr>
          <w:trHeight w:val="270"/>
        </w:trPr>
        <w:tc>
          <w:tcPr>
            <w:tcW w:w="4133" w:type="dxa"/>
          </w:tcPr>
          <w:p w14:paraId="675A80C3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25" w:type="dxa"/>
          </w:tcPr>
          <w:p w14:paraId="160AB00E" w14:textId="122E41C3" w:rsidR="00236608" w:rsidRPr="000C0B6C" w:rsidRDefault="003641A5" w:rsidP="009A6B72">
            <w:r>
              <w:t>Victoria</w:t>
            </w:r>
          </w:p>
        </w:tc>
      </w:tr>
      <w:tr w:rsidR="00236608" w:rsidRPr="000C0B6C" w14:paraId="0303D967" w14:textId="77777777" w:rsidTr="00D653C9">
        <w:trPr>
          <w:trHeight w:val="280"/>
        </w:trPr>
        <w:tc>
          <w:tcPr>
            <w:tcW w:w="4133" w:type="dxa"/>
          </w:tcPr>
          <w:p w14:paraId="241052A2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25" w:type="dxa"/>
          </w:tcPr>
          <w:p w14:paraId="213ED87C" w14:textId="5907FE5A" w:rsidR="00236608" w:rsidRPr="000C0B6C" w:rsidRDefault="003641A5" w:rsidP="009A6B72">
            <w:r>
              <w:t xml:space="preserve">Seychelles </w:t>
            </w:r>
          </w:p>
        </w:tc>
      </w:tr>
      <w:tr w:rsidR="00236608" w:rsidRPr="000C0B6C" w14:paraId="1112C88B" w14:textId="77777777" w:rsidTr="00D653C9">
        <w:trPr>
          <w:trHeight w:val="270"/>
        </w:trPr>
        <w:tc>
          <w:tcPr>
            <w:tcW w:w="4133" w:type="dxa"/>
          </w:tcPr>
          <w:p w14:paraId="45B7FB6A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25" w:type="dxa"/>
          </w:tcPr>
          <w:p w14:paraId="3E34F7CA" w14:textId="77777777" w:rsidR="00236608" w:rsidRPr="000C0B6C" w:rsidRDefault="00236608" w:rsidP="009A6B72"/>
        </w:tc>
      </w:tr>
      <w:tr w:rsidR="00236608" w:rsidRPr="000C0B6C" w14:paraId="64A916DC" w14:textId="77777777" w:rsidTr="00D653C9">
        <w:trPr>
          <w:trHeight w:val="270"/>
        </w:trPr>
        <w:tc>
          <w:tcPr>
            <w:tcW w:w="4133" w:type="dxa"/>
          </w:tcPr>
          <w:p w14:paraId="18A42CE7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</w:tcPr>
          <w:p w14:paraId="6D5B5A6E" w14:textId="762BD4FE" w:rsidR="00236608" w:rsidRPr="000C0B6C" w:rsidRDefault="003641A5" w:rsidP="009A6B72">
            <w:r>
              <w:t>+2485607555</w:t>
            </w:r>
          </w:p>
        </w:tc>
      </w:tr>
      <w:tr w:rsidR="00236608" w:rsidRPr="000C0B6C" w14:paraId="7C74835B" w14:textId="77777777" w:rsidTr="00D653C9">
        <w:trPr>
          <w:trHeight w:val="233"/>
        </w:trPr>
        <w:tc>
          <w:tcPr>
            <w:tcW w:w="4133" w:type="dxa"/>
          </w:tcPr>
          <w:p w14:paraId="45DEDB26" w14:textId="77777777" w:rsidR="00236608" w:rsidRPr="000C0B6C" w:rsidRDefault="00236608" w:rsidP="009A6B72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25" w:type="dxa"/>
          </w:tcPr>
          <w:p w14:paraId="118A29DB" w14:textId="6E34B9ED" w:rsidR="00236608" w:rsidRPr="000C0B6C" w:rsidRDefault="00CA0873" w:rsidP="009A6B72">
            <w:hyperlink r:id="rId7" w:history="1">
              <w:r w:rsidR="00EA3D25" w:rsidRPr="00906C6B">
                <w:rPr>
                  <w:rStyle w:val="Hyperlink"/>
                </w:rPr>
                <w:t>i.gamatis@env.gov.sc</w:t>
              </w:r>
            </w:hyperlink>
            <w:r w:rsidR="00EA3D25">
              <w:t xml:space="preserve"> </w:t>
            </w:r>
          </w:p>
        </w:tc>
      </w:tr>
      <w:tr w:rsidR="00414EDF" w:rsidRPr="000C0B6C" w14:paraId="5BF8E06D" w14:textId="77777777" w:rsidTr="00D653C9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57D29CC0" w:rsidR="00414EDF" w:rsidRPr="00414EDF" w:rsidRDefault="00414EDF" w:rsidP="00414E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414EDF" w:rsidRPr="000C0B6C" w14:paraId="396AFF2B" w14:textId="77777777" w:rsidTr="00D653C9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A3301" w14:textId="5495E9E2" w:rsidR="00AD265C" w:rsidRDefault="00414EDF" w:rsidP="00FF1E02">
            <w:pPr>
              <w:rPr>
                <w:rFonts w:asciiTheme="majorBidi" w:hAnsiTheme="majorBidi" w:cstheme="majorBidi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AD265C">
              <w:rPr>
                <w:sz w:val="22"/>
                <w:szCs w:val="22"/>
              </w:rPr>
              <w:t xml:space="preserve">provide </w:t>
            </w:r>
            <w:r>
              <w:rPr>
                <w:sz w:val="22"/>
                <w:szCs w:val="22"/>
              </w:rPr>
              <w:t xml:space="preserve">any general comments </w:t>
            </w:r>
            <w:r w:rsidR="00AD265C">
              <w:rPr>
                <w:sz w:val="22"/>
                <w:szCs w:val="22"/>
              </w:rPr>
              <w:t xml:space="preserve">and specific suggestions </w:t>
            </w:r>
            <w:r>
              <w:rPr>
                <w:sz w:val="22"/>
                <w:szCs w:val="22"/>
              </w:rPr>
              <w:t>on</w:t>
            </w:r>
            <w:r w:rsidR="00FF1E02">
              <w:rPr>
                <w:sz w:val="22"/>
                <w:szCs w:val="22"/>
              </w:rPr>
              <w:t xml:space="preserve"> </w:t>
            </w:r>
            <w:r w:rsidR="00AD265C">
              <w:rPr>
                <w:sz w:val="22"/>
                <w:szCs w:val="22"/>
              </w:rPr>
              <w:t xml:space="preserve">the proposed </w:t>
            </w:r>
            <w:r w:rsidR="00AD265C">
              <w:rPr>
                <w:rFonts w:asciiTheme="majorBidi" w:hAnsiTheme="majorBidi" w:cstheme="majorBidi"/>
              </w:rPr>
              <w:t>m</w:t>
            </w:r>
            <w:r w:rsidR="00AD265C" w:rsidRPr="00342E29">
              <w:rPr>
                <w:rFonts w:asciiTheme="majorBidi" w:hAnsiTheme="majorBidi" w:cstheme="majorBidi"/>
              </w:rPr>
              <w:t>odus operandi of the open-ended forum of the Subsidiary Body on Implementation for country-by-country review of implementation</w:t>
            </w:r>
            <w:r w:rsidR="00B66728">
              <w:rPr>
                <w:rFonts w:asciiTheme="majorBidi" w:hAnsiTheme="majorBidi" w:cstheme="majorBidi"/>
              </w:rPr>
              <w:t>.</w:t>
            </w:r>
          </w:p>
          <w:p w14:paraId="163A700D" w14:textId="3F53D88C" w:rsidR="008872E1" w:rsidRDefault="008872E1" w:rsidP="00FF1E02">
            <w:pPr>
              <w:rPr>
                <w:sz w:val="22"/>
                <w:szCs w:val="22"/>
              </w:rPr>
            </w:pPr>
          </w:p>
          <w:p w14:paraId="5238608C" w14:textId="344593BE" w:rsidR="00A24515" w:rsidRPr="003641A5" w:rsidRDefault="00C33521" w:rsidP="00C33521">
            <w:pPr>
              <w:rPr>
                <w:sz w:val="22"/>
                <w:szCs w:val="22"/>
                <w:u w:val="single"/>
                <w:lang w:val="en-GB"/>
              </w:rPr>
            </w:pPr>
            <w:r w:rsidRPr="003641A5">
              <w:rPr>
                <w:sz w:val="22"/>
                <w:szCs w:val="22"/>
                <w:u w:val="single"/>
              </w:rPr>
              <w:t xml:space="preserve">Seychelles welcome a country-by-country peer review on implementation. This will benefit knowledge sharing, amongst parties on the success and challenges of implementation </w:t>
            </w:r>
            <w:r w:rsidRPr="003641A5">
              <w:rPr>
                <w:sz w:val="22"/>
                <w:szCs w:val="22"/>
                <w:u w:val="single"/>
                <w:lang w:val="en-GB"/>
              </w:rPr>
              <w:t xml:space="preserve">of the Convention, its Protocols, and the post-2020 global biodiversity framework at the national level. Furthermore, support could be provided in terms of capacity building, technology transfer, </w:t>
            </w:r>
            <w:r w:rsidR="00DB086A" w:rsidRPr="003641A5">
              <w:rPr>
                <w:sz w:val="22"/>
                <w:szCs w:val="22"/>
                <w:u w:val="single"/>
                <w:lang w:val="en-GB"/>
              </w:rPr>
              <w:t>expertise,</w:t>
            </w:r>
            <w:r w:rsidRPr="003641A5">
              <w:rPr>
                <w:sz w:val="22"/>
                <w:szCs w:val="22"/>
                <w:u w:val="single"/>
                <w:lang w:val="en-GB"/>
              </w:rPr>
              <w:t xml:space="preserve"> and knowledge. </w:t>
            </w:r>
            <w:r w:rsidR="00A24515" w:rsidRPr="003641A5">
              <w:rPr>
                <w:sz w:val="22"/>
                <w:szCs w:val="22"/>
                <w:u w:val="single"/>
                <w:lang w:val="en-GB"/>
              </w:rPr>
              <w:t xml:space="preserve">However, the peer review process should be simple and manageable for parties. </w:t>
            </w:r>
          </w:p>
          <w:p w14:paraId="4BDBA85E" w14:textId="77777777" w:rsidR="00A24515" w:rsidRPr="003641A5" w:rsidRDefault="00A24515" w:rsidP="00C33521">
            <w:pPr>
              <w:rPr>
                <w:sz w:val="22"/>
                <w:szCs w:val="22"/>
                <w:u w:val="single"/>
                <w:lang w:val="en-GB"/>
              </w:rPr>
            </w:pPr>
          </w:p>
          <w:p w14:paraId="14BFBD93" w14:textId="793D6EC3" w:rsidR="003641A5" w:rsidRDefault="00A24515" w:rsidP="00C33521">
            <w:pPr>
              <w:rPr>
                <w:sz w:val="22"/>
                <w:szCs w:val="22"/>
                <w:lang w:val="en-GB"/>
              </w:rPr>
            </w:pPr>
            <w:r w:rsidRPr="003641A5">
              <w:rPr>
                <w:sz w:val="22"/>
                <w:szCs w:val="22"/>
                <w:u w:val="single"/>
                <w:lang w:val="en-GB"/>
              </w:rPr>
              <w:t>Seychelles welcomes the different phases for the peer review, but due consideration should be given to the timeline of updating the NBSAPs and the</w:t>
            </w:r>
            <w:r w:rsidR="003641A5" w:rsidRPr="003641A5">
              <w:rPr>
                <w:sz w:val="22"/>
                <w:szCs w:val="22"/>
                <w:u w:val="single"/>
                <w:lang w:val="en-GB"/>
              </w:rPr>
              <w:t xml:space="preserve"> submission of the</w:t>
            </w:r>
            <w:r w:rsidRPr="003641A5">
              <w:rPr>
                <w:sz w:val="22"/>
                <w:szCs w:val="22"/>
                <w:u w:val="single"/>
                <w:lang w:val="en-GB"/>
              </w:rPr>
              <w:t xml:space="preserve"> National reports</w:t>
            </w:r>
            <w:r w:rsidR="003641A5" w:rsidRPr="003641A5">
              <w:rPr>
                <w:sz w:val="22"/>
                <w:szCs w:val="22"/>
                <w:u w:val="single"/>
                <w:lang w:val="en-GB"/>
              </w:rPr>
              <w:t xml:space="preserve"> for the online dialogues, as countries will be using these reports to discuss their success or challenges</w:t>
            </w:r>
            <w:r w:rsidR="003641A5">
              <w:rPr>
                <w:sz w:val="22"/>
                <w:szCs w:val="22"/>
                <w:lang w:val="en-GB"/>
              </w:rPr>
              <w:t xml:space="preserve">. </w:t>
            </w:r>
          </w:p>
          <w:p w14:paraId="4EB3A255" w14:textId="58BF02E4" w:rsidR="00AD265C" w:rsidRDefault="00AD265C" w:rsidP="00FF1E02">
            <w:pPr>
              <w:rPr>
                <w:sz w:val="22"/>
                <w:szCs w:val="22"/>
              </w:rPr>
            </w:pPr>
          </w:p>
          <w:p w14:paraId="1C5D113D" w14:textId="397F8448" w:rsidR="00414EDF" w:rsidRPr="00414EDF" w:rsidRDefault="00414EDF" w:rsidP="00FF1E02">
            <w:pPr>
              <w:rPr>
                <w:sz w:val="22"/>
                <w:szCs w:val="22"/>
              </w:rPr>
            </w:pPr>
          </w:p>
        </w:tc>
      </w:tr>
    </w:tbl>
    <w:p w14:paraId="48DAF900" w14:textId="04DCF346" w:rsidR="00B51493" w:rsidRDefault="00236608" w:rsidP="00AE7B5B">
      <w:pPr>
        <w:jc w:val="both"/>
      </w:pPr>
      <w:r w:rsidRPr="00153018">
        <w:rPr>
          <w:i/>
          <w:sz w:val="22"/>
          <w:szCs w:val="22"/>
        </w:rPr>
        <w:lastRenderedPageBreak/>
        <w:t xml:space="preserve"> </w:t>
      </w: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6DCF" w14:textId="77777777" w:rsidR="00CA0873" w:rsidRDefault="00CA0873" w:rsidP="00AE7B5B">
      <w:r>
        <w:separator/>
      </w:r>
    </w:p>
  </w:endnote>
  <w:endnote w:type="continuationSeparator" w:id="0">
    <w:p w14:paraId="299CDCD6" w14:textId="77777777" w:rsidR="00CA0873" w:rsidRDefault="00CA0873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CA4D" w14:textId="77777777" w:rsidR="00CA0873" w:rsidRDefault="00CA0873" w:rsidP="00AE7B5B">
      <w:r>
        <w:separator/>
      </w:r>
    </w:p>
  </w:footnote>
  <w:footnote w:type="continuationSeparator" w:id="0">
    <w:p w14:paraId="002BC223" w14:textId="77777777" w:rsidR="00CA0873" w:rsidRDefault="00CA0873" w:rsidP="00AE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CCA"/>
    <w:rsid w:val="00130A14"/>
    <w:rsid w:val="0016656C"/>
    <w:rsid w:val="00236608"/>
    <w:rsid w:val="002E569B"/>
    <w:rsid w:val="003448F8"/>
    <w:rsid w:val="003641A5"/>
    <w:rsid w:val="00414EDF"/>
    <w:rsid w:val="0053632F"/>
    <w:rsid w:val="005558F7"/>
    <w:rsid w:val="00647F74"/>
    <w:rsid w:val="008872E1"/>
    <w:rsid w:val="008A6047"/>
    <w:rsid w:val="008E7015"/>
    <w:rsid w:val="00923908"/>
    <w:rsid w:val="009A6B72"/>
    <w:rsid w:val="009C30DA"/>
    <w:rsid w:val="00A24515"/>
    <w:rsid w:val="00A300F6"/>
    <w:rsid w:val="00AD265C"/>
    <w:rsid w:val="00AE7B5B"/>
    <w:rsid w:val="00AF4AD0"/>
    <w:rsid w:val="00B51493"/>
    <w:rsid w:val="00B66728"/>
    <w:rsid w:val="00C33521"/>
    <w:rsid w:val="00C6145D"/>
    <w:rsid w:val="00C6385F"/>
    <w:rsid w:val="00C72B22"/>
    <w:rsid w:val="00CA0873"/>
    <w:rsid w:val="00D653C9"/>
    <w:rsid w:val="00D93CCA"/>
    <w:rsid w:val="00DB086A"/>
    <w:rsid w:val="00DC44E4"/>
    <w:rsid w:val="00E2476B"/>
    <w:rsid w:val="00EA3D25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34FB3F"/>
  <w15:docId w15:val="{46E9E33D-FB9C-4935-BD52-1961229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gamatis@env.gov.s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2B87E-9447-4932-98E7-651B6918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Indira Gamatis</cp:lastModifiedBy>
  <cp:revision>5</cp:revision>
  <dcterms:created xsi:type="dcterms:W3CDTF">2022-05-05T11:14:00Z</dcterms:created>
  <dcterms:modified xsi:type="dcterms:W3CDTF">2022-05-07T13:43:00Z</dcterms:modified>
</cp:coreProperties>
</file>