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BA" w:rsidRDefault="00E034BA" w:rsidP="00E034BA">
      <w:pPr>
        <w:ind w:right="44"/>
        <w:jc w:val="both"/>
        <w:rPr>
          <w:sz w:val="22"/>
          <w:szCs w:val="22"/>
          <w:lang w:val="fr-FR"/>
        </w:rPr>
      </w:pPr>
      <w:bookmarkStart w:id="0" w:name="_GoBack"/>
      <w:bookmarkEnd w:id="0"/>
    </w:p>
    <w:p w:rsidR="00E034BA" w:rsidRPr="00EF3E46" w:rsidRDefault="00E034BA" w:rsidP="00E034BA">
      <w:pPr>
        <w:tabs>
          <w:tab w:val="left" w:pos="7020"/>
        </w:tabs>
        <w:ind w:right="44"/>
        <w:jc w:val="both"/>
        <w:rPr>
          <w:sz w:val="22"/>
          <w:szCs w:val="22"/>
        </w:rPr>
      </w:pPr>
      <w:r w:rsidRPr="00EF3E46">
        <w:rPr>
          <w:sz w:val="22"/>
          <w:szCs w:val="22"/>
        </w:rPr>
        <w:t>R</w:t>
      </w:r>
      <w:r w:rsidR="00600804" w:rsidRPr="00EF3E46">
        <w:rPr>
          <w:sz w:val="22"/>
          <w:szCs w:val="22"/>
        </w:rPr>
        <w:t>e</w:t>
      </w:r>
      <w:r w:rsidRPr="00EF3E46">
        <w:rPr>
          <w:sz w:val="22"/>
          <w:szCs w:val="22"/>
        </w:rPr>
        <w:t>f.: SCBD/</w:t>
      </w:r>
      <w:r w:rsidR="00E546DD">
        <w:rPr>
          <w:sz w:val="22"/>
          <w:szCs w:val="22"/>
        </w:rPr>
        <w:t>MCO/AF/NP/TM/CE/</w:t>
      </w:r>
      <w:r w:rsidR="00E546DD" w:rsidRPr="00DB7B6B">
        <w:rPr>
          <w:sz w:val="22"/>
          <w:szCs w:val="22"/>
        </w:rPr>
        <w:t>86841</w:t>
      </w:r>
      <w:r w:rsidRPr="00EF3E46">
        <w:rPr>
          <w:sz w:val="22"/>
          <w:szCs w:val="22"/>
        </w:rPr>
        <w:tab/>
      </w:r>
      <w:r w:rsidR="004B70EE">
        <w:rPr>
          <w:sz w:val="22"/>
          <w:szCs w:val="22"/>
        </w:rPr>
        <w:t>1</w:t>
      </w:r>
      <w:r w:rsidR="00642FCF">
        <w:rPr>
          <w:sz w:val="22"/>
          <w:szCs w:val="22"/>
        </w:rPr>
        <w:t>9</w:t>
      </w:r>
      <w:r w:rsidR="008031F8" w:rsidRPr="00EF3E46">
        <w:rPr>
          <w:sz w:val="22"/>
          <w:szCs w:val="22"/>
        </w:rPr>
        <w:t xml:space="preserve"> </w:t>
      </w:r>
      <w:r w:rsidR="004B70EE">
        <w:rPr>
          <w:sz w:val="22"/>
          <w:szCs w:val="22"/>
        </w:rPr>
        <w:t>September</w:t>
      </w:r>
      <w:r w:rsidR="00A16711" w:rsidRPr="00EF3E46">
        <w:rPr>
          <w:sz w:val="22"/>
          <w:szCs w:val="22"/>
        </w:rPr>
        <w:t xml:space="preserve"> 2017</w:t>
      </w:r>
    </w:p>
    <w:p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p w:rsidR="00A56B00" w:rsidRPr="003C5D88" w:rsidRDefault="00A56B00" w:rsidP="00A56B00">
      <w:pPr>
        <w:ind w:right="44"/>
        <w:jc w:val="center"/>
        <w:rPr>
          <w:b/>
          <w:sz w:val="22"/>
          <w:szCs w:val="22"/>
        </w:rPr>
      </w:pPr>
      <w:r w:rsidRPr="003C5D88">
        <w:rPr>
          <w:b/>
          <w:sz w:val="22"/>
          <w:szCs w:val="22"/>
        </w:rPr>
        <w:t>N O T I F I C A T I O N</w:t>
      </w:r>
    </w:p>
    <w:p w:rsidR="00A56B00" w:rsidRPr="003C5D88" w:rsidRDefault="00A56B00" w:rsidP="00A56B00">
      <w:pPr>
        <w:ind w:right="44"/>
        <w:jc w:val="both"/>
        <w:rPr>
          <w:sz w:val="22"/>
          <w:szCs w:val="22"/>
        </w:rPr>
      </w:pPr>
    </w:p>
    <w:p w:rsidR="00A56B00" w:rsidRPr="003C5D88" w:rsidRDefault="00A56B00" w:rsidP="00A56B00">
      <w:pPr>
        <w:ind w:right="-94"/>
        <w:jc w:val="center"/>
        <w:rPr>
          <w:b/>
          <w:sz w:val="22"/>
          <w:szCs w:val="22"/>
        </w:rPr>
      </w:pPr>
      <w:r w:rsidRPr="002A364D">
        <w:rPr>
          <w:b/>
          <w:sz w:val="22"/>
          <w:szCs w:val="22"/>
        </w:rPr>
        <w:t>Call for</w:t>
      </w:r>
      <w:r w:rsidR="00F9282C">
        <w:rPr>
          <w:b/>
          <w:sz w:val="22"/>
          <w:szCs w:val="22"/>
        </w:rPr>
        <w:t xml:space="preserve"> the nomination of participants for</w:t>
      </w:r>
      <w:r>
        <w:rPr>
          <w:b/>
          <w:sz w:val="22"/>
          <w:szCs w:val="22"/>
        </w:rPr>
        <w:t xml:space="preserve"> the regional </w:t>
      </w:r>
      <w:r w:rsidR="00801983">
        <w:rPr>
          <w:b/>
          <w:sz w:val="22"/>
          <w:szCs w:val="22"/>
        </w:rPr>
        <w:t>expert</w:t>
      </w:r>
      <w:r>
        <w:rPr>
          <w:b/>
          <w:sz w:val="22"/>
          <w:szCs w:val="22"/>
        </w:rPr>
        <w:t xml:space="preserve"> workshop </w:t>
      </w:r>
      <w:r w:rsidR="000D35C3">
        <w:rPr>
          <w:b/>
          <w:sz w:val="22"/>
          <w:szCs w:val="22"/>
        </w:rPr>
        <w:t>to</w:t>
      </w:r>
      <w:r>
        <w:rPr>
          <w:b/>
          <w:sz w:val="22"/>
          <w:szCs w:val="22"/>
        </w:rPr>
        <w:t xml:space="preserve"> </w:t>
      </w:r>
      <w:r w:rsidR="000D35C3">
        <w:rPr>
          <w:b/>
          <w:sz w:val="22"/>
          <w:szCs w:val="22"/>
        </w:rPr>
        <w:t xml:space="preserve">develop training materials on </w:t>
      </w:r>
      <w:r w:rsidR="00801983" w:rsidRPr="000D35C3">
        <w:rPr>
          <w:b/>
          <w:sz w:val="22"/>
          <w:szCs w:val="22"/>
        </w:rPr>
        <w:t>gender equality and biodiversity</w:t>
      </w:r>
      <w:r w:rsidR="000D35C3" w:rsidRPr="000D35C3">
        <w:rPr>
          <w:b/>
          <w:sz w:val="22"/>
          <w:szCs w:val="22"/>
        </w:rPr>
        <w:t xml:space="preserve"> </w:t>
      </w:r>
      <w:r w:rsidR="00AF6A73">
        <w:rPr>
          <w:b/>
          <w:sz w:val="22"/>
          <w:szCs w:val="22"/>
        </w:rPr>
        <w:t>for</w:t>
      </w:r>
      <w:r w:rsidR="00AF6A73" w:rsidRPr="000D35C3">
        <w:rPr>
          <w:b/>
          <w:sz w:val="22"/>
          <w:szCs w:val="22"/>
        </w:rPr>
        <w:t xml:space="preserve"> </w:t>
      </w:r>
      <w:r w:rsidR="00801983" w:rsidRPr="000D35C3">
        <w:rPr>
          <w:b/>
          <w:sz w:val="22"/>
          <w:szCs w:val="22"/>
        </w:rPr>
        <w:t>Southeast Asia and the Pacific</w:t>
      </w:r>
      <w:r w:rsidRPr="003C5D88">
        <w:rPr>
          <w:b/>
          <w:sz w:val="22"/>
          <w:szCs w:val="22"/>
        </w:rPr>
        <w:t xml:space="preserve"> </w:t>
      </w:r>
    </w:p>
    <w:p w:rsidR="00A56B00" w:rsidRPr="00775DD5" w:rsidRDefault="00A56B00" w:rsidP="00A56B00">
      <w:pPr>
        <w:ind w:right="-9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801983">
        <w:rPr>
          <w:b/>
          <w:sz w:val="22"/>
          <w:szCs w:val="22"/>
        </w:rPr>
        <w:t>8-</w:t>
      </w:r>
      <w:r w:rsidR="008031F8">
        <w:rPr>
          <w:b/>
          <w:sz w:val="22"/>
          <w:szCs w:val="22"/>
        </w:rPr>
        <w:t xml:space="preserve">30 </w:t>
      </w:r>
      <w:r w:rsidR="00801983">
        <w:rPr>
          <w:b/>
          <w:sz w:val="22"/>
          <w:szCs w:val="22"/>
        </w:rPr>
        <w:t>November</w:t>
      </w:r>
      <w:r>
        <w:rPr>
          <w:b/>
          <w:sz w:val="22"/>
          <w:szCs w:val="22"/>
        </w:rPr>
        <w:t xml:space="preserve"> </w:t>
      </w:r>
      <w:r w:rsidRPr="003C5D88">
        <w:rPr>
          <w:b/>
          <w:sz w:val="22"/>
          <w:szCs w:val="22"/>
        </w:rPr>
        <w:t xml:space="preserve">2017 – </w:t>
      </w:r>
      <w:r w:rsidR="00801983">
        <w:rPr>
          <w:b/>
          <w:sz w:val="22"/>
          <w:szCs w:val="22"/>
        </w:rPr>
        <w:t>Bangkok, Thailand</w:t>
      </w:r>
    </w:p>
    <w:p w:rsidR="00A56B00" w:rsidRPr="003C5D88" w:rsidRDefault="00A56B00" w:rsidP="00A56B00">
      <w:pPr>
        <w:spacing w:before="120"/>
        <w:ind w:right="-94"/>
        <w:jc w:val="both"/>
        <w:rPr>
          <w:sz w:val="22"/>
          <w:szCs w:val="22"/>
        </w:rPr>
      </w:pPr>
      <w:r w:rsidRPr="003C5D88">
        <w:rPr>
          <w:sz w:val="22"/>
          <w:szCs w:val="22"/>
        </w:rPr>
        <w:t>Dear Madam/Sir,</w:t>
      </w:r>
    </w:p>
    <w:p w:rsidR="00A56B00" w:rsidRPr="003C5D88" w:rsidRDefault="00A56B00" w:rsidP="00A56B00">
      <w:pPr>
        <w:spacing w:before="120"/>
        <w:ind w:right="-94"/>
        <w:jc w:val="both"/>
        <w:rPr>
          <w:sz w:val="22"/>
          <w:szCs w:val="22"/>
        </w:rPr>
      </w:pPr>
      <w:r w:rsidRPr="003C5D88">
        <w:rPr>
          <w:sz w:val="22"/>
          <w:szCs w:val="22"/>
        </w:rPr>
        <w:tab/>
        <w:t>I am pleased to inform you that</w:t>
      </w:r>
      <w:r>
        <w:rPr>
          <w:sz w:val="22"/>
          <w:szCs w:val="22"/>
        </w:rPr>
        <w:t xml:space="preserve"> </w:t>
      </w:r>
      <w:r w:rsidRPr="003C5D88">
        <w:rPr>
          <w:sz w:val="22"/>
          <w:szCs w:val="22"/>
        </w:rPr>
        <w:t xml:space="preserve">the Secretariat of the Convention </w:t>
      </w:r>
      <w:r>
        <w:rPr>
          <w:sz w:val="22"/>
          <w:szCs w:val="22"/>
        </w:rPr>
        <w:t xml:space="preserve">on Biological Diversity </w:t>
      </w:r>
      <w:r w:rsidRPr="003C5D88">
        <w:rPr>
          <w:sz w:val="22"/>
          <w:szCs w:val="22"/>
        </w:rPr>
        <w:t xml:space="preserve">is convening </w:t>
      </w:r>
      <w:r>
        <w:rPr>
          <w:sz w:val="22"/>
          <w:szCs w:val="22"/>
        </w:rPr>
        <w:t xml:space="preserve">a regional </w:t>
      </w:r>
      <w:r w:rsidR="00AD6EDF">
        <w:rPr>
          <w:sz w:val="22"/>
          <w:szCs w:val="22"/>
        </w:rPr>
        <w:t>expert</w:t>
      </w:r>
      <w:r w:rsidRPr="003C5D88">
        <w:rPr>
          <w:sz w:val="22"/>
          <w:szCs w:val="22"/>
        </w:rPr>
        <w:t xml:space="preserve"> </w:t>
      </w:r>
      <w:r>
        <w:rPr>
          <w:sz w:val="22"/>
          <w:szCs w:val="22"/>
        </w:rPr>
        <w:t>wo</w:t>
      </w:r>
      <w:r w:rsidRPr="003C5D88">
        <w:rPr>
          <w:sz w:val="22"/>
          <w:szCs w:val="22"/>
        </w:rPr>
        <w:t>rkshop</w:t>
      </w:r>
      <w:r>
        <w:rPr>
          <w:sz w:val="22"/>
          <w:szCs w:val="22"/>
        </w:rPr>
        <w:t xml:space="preserve"> </w:t>
      </w:r>
      <w:r w:rsidR="0022212F">
        <w:rPr>
          <w:sz w:val="22"/>
          <w:szCs w:val="22"/>
        </w:rPr>
        <w:t xml:space="preserve">to support the development of training materials on gender and biodiversity </w:t>
      </w:r>
      <w:r w:rsidRPr="0022212F">
        <w:rPr>
          <w:sz w:val="22"/>
          <w:szCs w:val="22"/>
        </w:rPr>
        <w:t xml:space="preserve">from </w:t>
      </w:r>
      <w:r w:rsidR="00AD6EDF" w:rsidRPr="0022212F">
        <w:rPr>
          <w:sz w:val="22"/>
          <w:szCs w:val="22"/>
        </w:rPr>
        <w:t>28</w:t>
      </w:r>
      <w:r w:rsidRPr="0022212F">
        <w:rPr>
          <w:sz w:val="22"/>
          <w:szCs w:val="22"/>
        </w:rPr>
        <w:t xml:space="preserve"> to </w:t>
      </w:r>
      <w:r w:rsidR="008031F8">
        <w:rPr>
          <w:sz w:val="22"/>
          <w:szCs w:val="22"/>
        </w:rPr>
        <w:t xml:space="preserve">30 </w:t>
      </w:r>
      <w:r w:rsidR="00AD6EDF">
        <w:rPr>
          <w:sz w:val="22"/>
          <w:szCs w:val="22"/>
        </w:rPr>
        <w:t>November</w:t>
      </w:r>
      <w:r>
        <w:rPr>
          <w:sz w:val="22"/>
          <w:szCs w:val="22"/>
        </w:rPr>
        <w:t xml:space="preserve"> </w:t>
      </w:r>
      <w:r w:rsidRPr="003C5D88">
        <w:rPr>
          <w:sz w:val="22"/>
          <w:szCs w:val="22"/>
        </w:rPr>
        <w:t xml:space="preserve">2017, in </w:t>
      </w:r>
      <w:r w:rsidR="00AD6EDF">
        <w:rPr>
          <w:sz w:val="22"/>
          <w:szCs w:val="22"/>
        </w:rPr>
        <w:t>Bangkok, Thailand</w:t>
      </w:r>
      <w:r w:rsidRPr="003C5D88">
        <w:rPr>
          <w:sz w:val="22"/>
          <w:szCs w:val="22"/>
          <w:lang w:val="en-US"/>
        </w:rPr>
        <w:t>.</w:t>
      </w:r>
      <w:r w:rsidR="00C7763D" w:rsidRPr="00C7763D">
        <w:rPr>
          <w:sz w:val="22"/>
          <w:szCs w:val="22"/>
        </w:rPr>
        <w:t xml:space="preserve"> </w:t>
      </w:r>
      <w:r w:rsidR="00C7763D" w:rsidRPr="003C5D88">
        <w:rPr>
          <w:sz w:val="22"/>
          <w:szCs w:val="22"/>
        </w:rPr>
        <w:t xml:space="preserve">The workshop is being convened with financial support from the Government of </w:t>
      </w:r>
      <w:r w:rsidR="00C7763D">
        <w:rPr>
          <w:sz w:val="22"/>
          <w:szCs w:val="22"/>
        </w:rPr>
        <w:t>Sweden</w:t>
      </w:r>
      <w:r w:rsidR="00C7763D" w:rsidRPr="000D2DF3">
        <w:rPr>
          <w:sz w:val="22"/>
          <w:szCs w:val="22"/>
        </w:rPr>
        <w:t>.</w:t>
      </w:r>
    </w:p>
    <w:p w:rsidR="00F9582A" w:rsidRDefault="00A56B00" w:rsidP="00E74CE0">
      <w:pPr>
        <w:pStyle w:val="NormalWeb"/>
        <w:spacing w:before="120" w:beforeAutospacing="0" w:after="0" w:afterAutospacing="0"/>
        <w:ind w:right="-94" w:firstLine="720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 xml:space="preserve">The workshop aims to </w:t>
      </w:r>
      <w:r w:rsidR="0022212F">
        <w:rPr>
          <w:rFonts w:ascii="Times New Roman" w:hAnsi="Times New Roman"/>
          <w:sz w:val="22"/>
          <w:szCs w:val="22"/>
        </w:rPr>
        <w:t>bring together training expertise on gender and environmental issues</w:t>
      </w:r>
      <w:r w:rsidR="002D2F96">
        <w:rPr>
          <w:rFonts w:ascii="Times New Roman" w:hAnsi="Times New Roman"/>
          <w:sz w:val="22"/>
          <w:szCs w:val="22"/>
        </w:rPr>
        <w:t>, together with expertise on the national implementation of the Convention,</w:t>
      </w:r>
      <w:r w:rsidR="0022212F">
        <w:rPr>
          <w:rFonts w:ascii="Times New Roman" w:hAnsi="Times New Roman"/>
          <w:sz w:val="22"/>
          <w:szCs w:val="22"/>
        </w:rPr>
        <w:t xml:space="preserve"> in order to assess training needs </w:t>
      </w:r>
      <w:r w:rsidR="002D2F96">
        <w:rPr>
          <w:rFonts w:ascii="Times New Roman" w:hAnsi="Times New Roman"/>
          <w:sz w:val="22"/>
          <w:szCs w:val="22"/>
        </w:rPr>
        <w:t xml:space="preserve">in the region </w:t>
      </w:r>
      <w:r w:rsidR="0022212F">
        <w:rPr>
          <w:rFonts w:ascii="Times New Roman" w:hAnsi="Times New Roman"/>
          <w:sz w:val="22"/>
          <w:szCs w:val="22"/>
        </w:rPr>
        <w:t xml:space="preserve">and approaches to support improved gender integration in biodiversity planning and programming.  </w:t>
      </w:r>
    </w:p>
    <w:p w:rsidR="00A56B00" w:rsidRDefault="00A56B00" w:rsidP="00A56B00">
      <w:pPr>
        <w:pStyle w:val="Default"/>
        <w:spacing w:before="120"/>
        <w:ind w:right="-94" w:firstLine="72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The workshop </w:t>
      </w:r>
      <w:r w:rsidR="002D2F96">
        <w:rPr>
          <w:sz w:val="22"/>
          <w:szCs w:val="22"/>
        </w:rPr>
        <w:t>is</w:t>
      </w:r>
      <w:r w:rsidR="000C4FB9">
        <w:rPr>
          <w:sz w:val="22"/>
          <w:szCs w:val="22"/>
        </w:rPr>
        <w:t xml:space="preserve"> part of an initiative</w:t>
      </w:r>
      <w:r w:rsidR="003C4814">
        <w:rPr>
          <w:sz w:val="22"/>
          <w:szCs w:val="22"/>
        </w:rPr>
        <w:t xml:space="preserve"> by the Secretariat of the Convention on Biological Diversity to support gender-responsive implementation of national biodiversity strategies and action plans</w:t>
      </w:r>
      <w:r w:rsidR="00F9282C">
        <w:rPr>
          <w:sz w:val="22"/>
          <w:szCs w:val="22"/>
        </w:rPr>
        <w:t>, including</w:t>
      </w:r>
      <w:r w:rsidR="003C4814">
        <w:rPr>
          <w:sz w:val="22"/>
          <w:szCs w:val="22"/>
        </w:rPr>
        <w:t xml:space="preserve"> related activities to address biodiversity conservation and sustainable use, through the preparation of regionally</w:t>
      </w:r>
      <w:r w:rsidR="00E546DD">
        <w:rPr>
          <w:sz w:val="22"/>
          <w:szCs w:val="22"/>
        </w:rPr>
        <w:noBreakHyphen/>
      </w:r>
      <w:r w:rsidR="003C4814">
        <w:rPr>
          <w:sz w:val="22"/>
          <w:szCs w:val="22"/>
        </w:rPr>
        <w:t>appropriate training materials</w:t>
      </w:r>
      <w:r>
        <w:rPr>
          <w:color w:val="auto"/>
          <w:sz w:val="22"/>
          <w:szCs w:val="22"/>
        </w:rPr>
        <w:t>.</w:t>
      </w:r>
    </w:p>
    <w:p w:rsidR="00A56B00" w:rsidRDefault="00A56B00" w:rsidP="00A56B00">
      <w:pPr>
        <w:pStyle w:val="Default"/>
        <w:spacing w:before="120"/>
        <w:ind w:right="-94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By this notification, I am pleased to invite your government </w:t>
      </w:r>
      <w:r w:rsidRPr="003C5D88">
        <w:rPr>
          <w:color w:val="auto"/>
          <w:sz w:val="22"/>
          <w:szCs w:val="22"/>
        </w:rPr>
        <w:t xml:space="preserve">to nominate </w:t>
      </w:r>
      <w:r w:rsidRPr="00E546DD">
        <w:rPr>
          <w:color w:val="auto"/>
          <w:sz w:val="22"/>
          <w:szCs w:val="22"/>
        </w:rPr>
        <w:t>one</w:t>
      </w:r>
      <w:r w:rsidR="00C7763D">
        <w:rPr>
          <w:color w:val="auto"/>
          <w:sz w:val="22"/>
          <w:szCs w:val="22"/>
        </w:rPr>
        <w:t xml:space="preserve"> official involved in</w:t>
      </w:r>
      <w:r>
        <w:rPr>
          <w:color w:val="auto"/>
          <w:sz w:val="22"/>
          <w:szCs w:val="22"/>
        </w:rPr>
        <w:t xml:space="preserve"> the implementation of the Convention </w:t>
      </w:r>
      <w:r w:rsidRPr="003C5D88">
        <w:rPr>
          <w:color w:val="auto"/>
          <w:sz w:val="22"/>
          <w:szCs w:val="22"/>
        </w:rPr>
        <w:t xml:space="preserve">to participate in this workshop. </w:t>
      </w:r>
      <w:r w:rsidR="00A63EA2">
        <w:rPr>
          <w:color w:val="auto"/>
          <w:sz w:val="22"/>
          <w:szCs w:val="22"/>
        </w:rPr>
        <w:t xml:space="preserve"> Please note that </w:t>
      </w:r>
      <w:r w:rsidR="00F9282C">
        <w:rPr>
          <w:color w:val="auto"/>
          <w:sz w:val="22"/>
          <w:szCs w:val="22"/>
        </w:rPr>
        <w:t>due to limited</w:t>
      </w:r>
      <w:r w:rsidR="002D2F96">
        <w:rPr>
          <w:color w:val="auto"/>
          <w:sz w:val="22"/>
          <w:szCs w:val="22"/>
        </w:rPr>
        <w:t xml:space="preserve"> funding available, </w:t>
      </w:r>
      <w:r w:rsidR="00A63EA2">
        <w:rPr>
          <w:color w:val="auto"/>
          <w:sz w:val="22"/>
          <w:szCs w:val="22"/>
        </w:rPr>
        <w:t xml:space="preserve">only a limited number of government representatives will be </w:t>
      </w:r>
      <w:r w:rsidR="00C372FE">
        <w:rPr>
          <w:color w:val="auto"/>
          <w:sz w:val="22"/>
          <w:szCs w:val="22"/>
        </w:rPr>
        <w:t xml:space="preserve">selected from across the region.  </w:t>
      </w:r>
      <w:r>
        <w:rPr>
          <w:color w:val="auto"/>
          <w:sz w:val="22"/>
          <w:szCs w:val="22"/>
        </w:rPr>
        <w:t xml:space="preserve">In addition, </w:t>
      </w:r>
      <w:r w:rsidR="008031F8">
        <w:rPr>
          <w:color w:val="auto"/>
          <w:sz w:val="22"/>
          <w:szCs w:val="22"/>
        </w:rPr>
        <w:t xml:space="preserve">participants </w:t>
      </w:r>
      <w:r>
        <w:rPr>
          <w:color w:val="auto"/>
          <w:sz w:val="22"/>
          <w:szCs w:val="22"/>
        </w:rPr>
        <w:t xml:space="preserve">from the </w:t>
      </w:r>
      <w:r w:rsidR="00462A8A">
        <w:rPr>
          <w:color w:val="auto"/>
          <w:sz w:val="22"/>
          <w:szCs w:val="22"/>
        </w:rPr>
        <w:t xml:space="preserve">broader gender and environment field </w:t>
      </w:r>
      <w:r>
        <w:rPr>
          <w:color w:val="auto"/>
          <w:sz w:val="22"/>
          <w:szCs w:val="22"/>
        </w:rPr>
        <w:t xml:space="preserve">will also be </w:t>
      </w:r>
      <w:r w:rsidR="002D2F96">
        <w:rPr>
          <w:color w:val="auto"/>
          <w:sz w:val="22"/>
          <w:szCs w:val="22"/>
        </w:rPr>
        <w:t>identified</w:t>
      </w:r>
      <w:r>
        <w:rPr>
          <w:color w:val="auto"/>
          <w:sz w:val="22"/>
          <w:szCs w:val="22"/>
        </w:rPr>
        <w:t xml:space="preserve">, in collaboration with </w:t>
      </w:r>
      <w:r w:rsidR="00462A8A">
        <w:rPr>
          <w:sz w:val="22"/>
          <w:szCs w:val="22"/>
        </w:rPr>
        <w:t>regional partners</w:t>
      </w:r>
      <w:r>
        <w:rPr>
          <w:color w:val="auto"/>
          <w:sz w:val="22"/>
          <w:szCs w:val="22"/>
        </w:rPr>
        <w:t xml:space="preserve">. </w:t>
      </w:r>
    </w:p>
    <w:p w:rsidR="00A56B00" w:rsidRPr="003C5D88" w:rsidRDefault="00A56B00" w:rsidP="00A56B00">
      <w:pPr>
        <w:pStyle w:val="Default"/>
        <w:spacing w:before="120"/>
        <w:ind w:right="-94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Nominees</w:t>
      </w:r>
      <w:r w:rsidRPr="003C5D88">
        <w:rPr>
          <w:color w:val="auto"/>
          <w:sz w:val="22"/>
          <w:szCs w:val="22"/>
        </w:rPr>
        <w:t xml:space="preserve"> who take part in this workshop will be expected to </w:t>
      </w:r>
      <w:r w:rsidR="00462A8A">
        <w:rPr>
          <w:color w:val="auto"/>
          <w:sz w:val="22"/>
          <w:szCs w:val="22"/>
        </w:rPr>
        <w:t xml:space="preserve">contribute </w:t>
      </w:r>
      <w:r w:rsidR="002D2F96">
        <w:rPr>
          <w:color w:val="auto"/>
          <w:sz w:val="22"/>
          <w:szCs w:val="22"/>
        </w:rPr>
        <w:t xml:space="preserve">their </w:t>
      </w:r>
      <w:r w:rsidR="00462A8A">
        <w:rPr>
          <w:color w:val="auto"/>
          <w:sz w:val="22"/>
          <w:szCs w:val="22"/>
        </w:rPr>
        <w:t xml:space="preserve">experience and understanding of opportunities and challenges for </w:t>
      </w:r>
      <w:r w:rsidR="00A26DD1">
        <w:rPr>
          <w:color w:val="auto"/>
          <w:sz w:val="22"/>
          <w:szCs w:val="22"/>
        </w:rPr>
        <w:t>gender mainstreaming in biodiversity policy and programming</w:t>
      </w:r>
      <w:r w:rsidRPr="003C5D88">
        <w:rPr>
          <w:color w:val="auto"/>
          <w:sz w:val="22"/>
          <w:szCs w:val="22"/>
        </w:rPr>
        <w:t>.  Participants should be individuals from national agencies with relevant expertise</w:t>
      </w:r>
      <w:r w:rsidR="00A26DD1">
        <w:rPr>
          <w:color w:val="auto"/>
          <w:sz w:val="22"/>
          <w:szCs w:val="22"/>
        </w:rPr>
        <w:t>, such as active gender focal points,</w:t>
      </w:r>
      <w:r w:rsidRPr="003C5D88">
        <w:rPr>
          <w:color w:val="auto"/>
          <w:sz w:val="22"/>
          <w:szCs w:val="22"/>
        </w:rPr>
        <w:t xml:space="preserve"> who are </w:t>
      </w:r>
      <w:r w:rsidR="00A26DD1">
        <w:rPr>
          <w:color w:val="auto"/>
          <w:sz w:val="22"/>
          <w:szCs w:val="22"/>
        </w:rPr>
        <w:t>engaged in advancing approaches to address gender issues in biodiversity-related policy and programming</w:t>
      </w:r>
      <w:r>
        <w:rPr>
          <w:color w:val="auto"/>
          <w:sz w:val="22"/>
          <w:szCs w:val="22"/>
        </w:rPr>
        <w:t xml:space="preserve">. </w:t>
      </w:r>
    </w:p>
    <w:p w:rsidR="00A56B00" w:rsidRPr="003C5D88" w:rsidRDefault="00A56B00" w:rsidP="00A56B00">
      <w:pPr>
        <w:pStyle w:val="Default"/>
        <w:spacing w:before="120"/>
        <w:ind w:right="-94"/>
        <w:jc w:val="both"/>
        <w:rPr>
          <w:color w:val="auto"/>
          <w:sz w:val="22"/>
          <w:szCs w:val="22"/>
        </w:rPr>
      </w:pPr>
      <w:r w:rsidRPr="003C5D8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 w:rsidRPr="003C5D88">
        <w:rPr>
          <w:color w:val="auto"/>
          <w:sz w:val="22"/>
          <w:szCs w:val="22"/>
        </w:rPr>
        <w:t xml:space="preserve">The Secretariat </w:t>
      </w:r>
      <w:r w:rsidR="00A26DD1">
        <w:rPr>
          <w:color w:val="auto"/>
          <w:sz w:val="22"/>
          <w:szCs w:val="22"/>
        </w:rPr>
        <w:t>encourages the nomination of a</w:t>
      </w:r>
      <w:r w:rsidR="008031F8">
        <w:rPr>
          <w:color w:val="auto"/>
          <w:sz w:val="22"/>
          <w:szCs w:val="22"/>
        </w:rPr>
        <w:t>n</w:t>
      </w:r>
      <w:r w:rsidR="00A26DD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official </w:t>
      </w:r>
      <w:r w:rsidRPr="003C5D88">
        <w:rPr>
          <w:color w:val="auto"/>
          <w:sz w:val="22"/>
          <w:szCs w:val="22"/>
        </w:rPr>
        <w:t>who</w:t>
      </w:r>
      <w:r>
        <w:rPr>
          <w:color w:val="auto"/>
          <w:sz w:val="22"/>
          <w:szCs w:val="22"/>
        </w:rPr>
        <w:t xml:space="preserve"> meets the following criteria: </w:t>
      </w:r>
    </w:p>
    <w:p w:rsidR="00A56B00" w:rsidRPr="003C5D88" w:rsidRDefault="00A56B00" w:rsidP="00A56B00">
      <w:pPr>
        <w:pStyle w:val="NormalWeb"/>
        <w:numPr>
          <w:ilvl w:val="0"/>
          <w:numId w:val="2"/>
        </w:numPr>
        <w:spacing w:before="120" w:beforeAutospacing="0" w:after="0" w:afterAutospacing="0"/>
        <w:ind w:right="-94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 xml:space="preserve">Working knowledge of the Convention on Biological Diversity;  </w:t>
      </w:r>
    </w:p>
    <w:p w:rsidR="00A56B00" w:rsidRDefault="00A56B00" w:rsidP="00A56B00">
      <w:pPr>
        <w:pStyle w:val="NormalWeb"/>
        <w:numPr>
          <w:ilvl w:val="0"/>
          <w:numId w:val="2"/>
        </w:numPr>
        <w:spacing w:before="120" w:beforeAutospacing="0" w:after="0" w:afterAutospacing="0"/>
        <w:ind w:right="-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3C5D88">
        <w:rPr>
          <w:rFonts w:ascii="Times New Roman" w:hAnsi="Times New Roman"/>
          <w:sz w:val="22"/>
          <w:szCs w:val="22"/>
        </w:rPr>
        <w:t>xperience, knowledge and expertise on national and regional environmental policy and networks;</w:t>
      </w:r>
    </w:p>
    <w:p w:rsidR="00E74CE0" w:rsidRPr="003C5D88" w:rsidRDefault="00E74CE0" w:rsidP="00E74CE0">
      <w:pPr>
        <w:pStyle w:val="NormalWeb"/>
        <w:spacing w:before="120" w:beforeAutospacing="0" w:after="0" w:afterAutospacing="0"/>
        <w:ind w:left="1440" w:right="-94"/>
        <w:jc w:val="both"/>
        <w:rPr>
          <w:rFonts w:ascii="Times New Roman" w:hAnsi="Times New Roman"/>
          <w:sz w:val="22"/>
          <w:szCs w:val="22"/>
        </w:rPr>
      </w:pPr>
    </w:p>
    <w:p w:rsidR="00A56B00" w:rsidRPr="003C5D88" w:rsidRDefault="00A56B00" w:rsidP="00A56B00">
      <w:pPr>
        <w:pStyle w:val="NormalWeb"/>
        <w:numPr>
          <w:ilvl w:val="0"/>
          <w:numId w:val="2"/>
        </w:numPr>
        <w:spacing w:before="120" w:beforeAutospacing="0" w:after="0" w:afterAutospacing="0"/>
        <w:ind w:right="-94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lastRenderedPageBreak/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C5D88">
        <w:rPr>
          <w:rFonts w:ascii="Times New Roman" w:hAnsi="Times New Roman"/>
          <w:sz w:val="22"/>
          <w:szCs w:val="22"/>
        </w:rPr>
        <w:t xml:space="preserve">clear responsibility within a national-level institution/agency, related to biodiversity conservation or environmental management; </w:t>
      </w:r>
    </w:p>
    <w:p w:rsidR="00A26DD1" w:rsidRDefault="002D2F96" w:rsidP="00A56B00">
      <w:pPr>
        <w:pStyle w:val="NormalWeb"/>
        <w:numPr>
          <w:ilvl w:val="0"/>
          <w:numId w:val="2"/>
        </w:numPr>
        <w:spacing w:before="120" w:beforeAutospacing="0" w:after="0" w:afterAutospacing="0"/>
        <w:ind w:right="-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Some e</w:t>
      </w:r>
      <w:r w:rsidR="00A26DD1">
        <w:rPr>
          <w:rFonts w:ascii="Times New Roman" w:hAnsi="Times New Roman"/>
          <w:sz w:val="22"/>
          <w:szCs w:val="22"/>
        </w:rPr>
        <w:t xml:space="preserve">xperience and knowledge on gender mainstreaming in </w:t>
      </w:r>
      <w:r w:rsidR="00C372FE">
        <w:rPr>
          <w:rFonts w:ascii="Times New Roman" w:hAnsi="Times New Roman"/>
          <w:sz w:val="22"/>
          <w:szCs w:val="22"/>
        </w:rPr>
        <w:t xml:space="preserve">the context of </w:t>
      </w:r>
      <w:r w:rsidR="00A26DD1">
        <w:rPr>
          <w:rFonts w:ascii="Times New Roman" w:hAnsi="Times New Roman"/>
          <w:sz w:val="22"/>
          <w:szCs w:val="22"/>
        </w:rPr>
        <w:t>national and/or regional biodiversity or environmental policy or programming</w:t>
      </w:r>
      <w:r w:rsidR="00A63EA2">
        <w:rPr>
          <w:rFonts w:ascii="Times New Roman" w:hAnsi="Times New Roman"/>
          <w:sz w:val="22"/>
          <w:szCs w:val="22"/>
        </w:rPr>
        <w:t>;</w:t>
      </w:r>
      <w:r w:rsidR="00A26DD1">
        <w:rPr>
          <w:rFonts w:ascii="Times New Roman" w:hAnsi="Times New Roman"/>
          <w:sz w:val="22"/>
          <w:szCs w:val="22"/>
        </w:rPr>
        <w:t xml:space="preserve"> </w:t>
      </w:r>
    </w:p>
    <w:p w:rsidR="00A56B00" w:rsidRPr="003C5D88" w:rsidRDefault="00A56B00" w:rsidP="00A56B00">
      <w:pPr>
        <w:pStyle w:val="NormalWeb"/>
        <w:numPr>
          <w:ilvl w:val="0"/>
          <w:numId w:val="2"/>
        </w:numPr>
        <w:spacing w:before="120" w:beforeAutospacing="0" w:after="0" w:afterAutospacing="0"/>
        <w:ind w:right="-94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 xml:space="preserve">Ability to actively contribute to </w:t>
      </w:r>
      <w:r w:rsidR="00A26DD1">
        <w:rPr>
          <w:rFonts w:ascii="Times New Roman" w:hAnsi="Times New Roman"/>
          <w:sz w:val="22"/>
          <w:szCs w:val="22"/>
        </w:rPr>
        <w:t xml:space="preserve">working sessions addressing training needs on gender </w:t>
      </w:r>
      <w:r w:rsidR="00A63EA2">
        <w:rPr>
          <w:rFonts w:ascii="Times New Roman" w:hAnsi="Times New Roman"/>
          <w:sz w:val="22"/>
          <w:szCs w:val="22"/>
        </w:rPr>
        <w:t>equality and biodiversity</w:t>
      </w:r>
      <w:r w:rsidR="00C372FE">
        <w:rPr>
          <w:rFonts w:ascii="Times New Roman" w:hAnsi="Times New Roman"/>
          <w:sz w:val="22"/>
          <w:szCs w:val="22"/>
        </w:rPr>
        <w:t>,</w:t>
      </w:r>
      <w:r w:rsidR="00A63EA2">
        <w:rPr>
          <w:rFonts w:ascii="Times New Roman" w:hAnsi="Times New Roman"/>
          <w:sz w:val="22"/>
          <w:szCs w:val="22"/>
        </w:rPr>
        <w:t xml:space="preserve"> </w:t>
      </w:r>
      <w:r w:rsidRPr="003C5D88">
        <w:rPr>
          <w:rFonts w:ascii="Times New Roman" w:hAnsi="Times New Roman"/>
          <w:sz w:val="22"/>
          <w:szCs w:val="22"/>
        </w:rPr>
        <w:t xml:space="preserve">given their strategic knowledge and practical experiences; </w:t>
      </w:r>
      <w:r w:rsidR="00A63EA2">
        <w:rPr>
          <w:rFonts w:ascii="Times New Roman" w:hAnsi="Times New Roman"/>
          <w:sz w:val="22"/>
          <w:szCs w:val="22"/>
        </w:rPr>
        <w:t>and</w:t>
      </w:r>
    </w:p>
    <w:p w:rsidR="00A56B00" w:rsidRPr="003C5D88" w:rsidRDefault="00A56B00" w:rsidP="00A56B00">
      <w:pPr>
        <w:pStyle w:val="NormalWeb"/>
        <w:numPr>
          <w:ilvl w:val="0"/>
          <w:numId w:val="2"/>
        </w:numPr>
        <w:spacing w:before="120" w:beforeAutospacing="0" w:after="0" w:afterAutospacing="0"/>
        <w:ind w:right="-94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>Availability to support and follow-up on the outcomes of the workshop</w:t>
      </w:r>
      <w:r w:rsidR="00C372FE">
        <w:rPr>
          <w:rFonts w:ascii="Times New Roman" w:hAnsi="Times New Roman"/>
          <w:sz w:val="22"/>
          <w:szCs w:val="22"/>
        </w:rPr>
        <w:t>,</w:t>
      </w:r>
      <w:r w:rsidRPr="003C5D8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including t</w:t>
      </w:r>
      <w:r w:rsidRPr="003C5D88">
        <w:rPr>
          <w:rFonts w:ascii="Times New Roman" w:hAnsi="Times New Roman"/>
          <w:sz w:val="22"/>
          <w:szCs w:val="22"/>
        </w:rPr>
        <w:t xml:space="preserve">he ability to </w:t>
      </w:r>
      <w:r w:rsidR="00A63EA2">
        <w:rPr>
          <w:rFonts w:ascii="Times New Roman" w:hAnsi="Times New Roman"/>
          <w:sz w:val="22"/>
          <w:szCs w:val="22"/>
        </w:rPr>
        <w:t>provide constructive inputs into the development of the workshop and subsequent training materials.</w:t>
      </w:r>
    </w:p>
    <w:p w:rsidR="00C4621B" w:rsidRDefault="00A56B00" w:rsidP="00A56B00">
      <w:pPr>
        <w:pStyle w:val="Default"/>
        <w:tabs>
          <w:tab w:val="left" w:pos="709"/>
        </w:tabs>
        <w:spacing w:before="120"/>
        <w:ind w:right="-94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ab/>
      </w:r>
      <w:r w:rsidR="006A3824" w:rsidRPr="006A3824">
        <w:rPr>
          <w:color w:val="auto"/>
          <w:sz w:val="22"/>
          <w:szCs w:val="22"/>
        </w:rPr>
        <w:t>Participants</w:t>
      </w:r>
      <w:r w:rsidR="006A3824">
        <w:rPr>
          <w:color w:val="auto"/>
          <w:sz w:val="22"/>
          <w:szCs w:val="22"/>
        </w:rPr>
        <w:t xml:space="preserve"> </w:t>
      </w:r>
      <w:r w:rsidR="002D2F96">
        <w:rPr>
          <w:color w:val="auto"/>
          <w:sz w:val="22"/>
          <w:szCs w:val="22"/>
        </w:rPr>
        <w:t>will be</w:t>
      </w:r>
      <w:r w:rsidR="006A3824">
        <w:rPr>
          <w:color w:val="auto"/>
          <w:sz w:val="22"/>
          <w:szCs w:val="22"/>
        </w:rPr>
        <w:t xml:space="preserve"> expected to undertake some preliminary work in preparation for the workshop, involving, among other things, identification and submission of relevant national and/or regional case studies to be </w:t>
      </w:r>
      <w:r w:rsidR="00C4621B">
        <w:rPr>
          <w:color w:val="auto"/>
          <w:sz w:val="22"/>
          <w:szCs w:val="22"/>
        </w:rPr>
        <w:t>considered for inclusion in training materials to be developed.</w:t>
      </w:r>
      <w:r w:rsidR="006A3824" w:rsidRPr="006A3824">
        <w:rPr>
          <w:color w:val="auto"/>
          <w:sz w:val="22"/>
          <w:szCs w:val="22"/>
        </w:rPr>
        <w:t xml:space="preserve"> </w:t>
      </w:r>
      <w:r w:rsidR="00AF6A73">
        <w:rPr>
          <w:color w:val="auto"/>
          <w:sz w:val="22"/>
          <w:szCs w:val="22"/>
        </w:rPr>
        <w:t xml:space="preserve"> </w:t>
      </w:r>
    </w:p>
    <w:p w:rsidR="00AF6A73" w:rsidRDefault="00AF6A73" w:rsidP="00A56B00">
      <w:pPr>
        <w:pStyle w:val="Default"/>
        <w:tabs>
          <w:tab w:val="left" w:pos="709"/>
        </w:tabs>
        <w:spacing w:before="120"/>
        <w:ind w:right="-9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Parties with representatives in the workshop are expected to </w:t>
      </w:r>
      <w:r w:rsidR="00D85756">
        <w:rPr>
          <w:color w:val="auto"/>
          <w:sz w:val="22"/>
          <w:szCs w:val="22"/>
        </w:rPr>
        <w:t xml:space="preserve">make use of the training material developed from this initiative to build the capacity of relevant government staff on gender and biodiversity linkages.  </w:t>
      </w:r>
    </w:p>
    <w:p w:rsidR="006A3824" w:rsidRDefault="00C4621B" w:rsidP="00A56B00">
      <w:pPr>
        <w:pStyle w:val="Default"/>
        <w:tabs>
          <w:tab w:val="left" w:pos="709"/>
        </w:tabs>
        <w:spacing w:before="120"/>
        <w:ind w:right="-9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A56B00" w:rsidRPr="00190BC4">
        <w:rPr>
          <w:color w:val="auto"/>
          <w:sz w:val="22"/>
          <w:szCs w:val="22"/>
        </w:rPr>
        <w:t>All Parties wishing to participate in the workshop</w:t>
      </w:r>
      <w:r w:rsidR="00A63EA2">
        <w:rPr>
          <w:color w:val="auto"/>
          <w:sz w:val="22"/>
          <w:szCs w:val="22"/>
        </w:rPr>
        <w:t xml:space="preserve"> </w:t>
      </w:r>
      <w:r w:rsidR="00A56B00" w:rsidRPr="0057397F">
        <w:rPr>
          <w:color w:val="auto"/>
          <w:sz w:val="22"/>
          <w:szCs w:val="22"/>
        </w:rPr>
        <w:t xml:space="preserve">should provide the name and full contact details of their nominees via a </w:t>
      </w:r>
      <w:r w:rsidR="00A56B00" w:rsidRPr="0057397F">
        <w:rPr>
          <w:bCs/>
          <w:color w:val="auto"/>
          <w:sz w:val="22"/>
          <w:szCs w:val="22"/>
        </w:rPr>
        <w:t>letter</w:t>
      </w:r>
      <w:r w:rsidR="00A56B00" w:rsidRPr="0057397F">
        <w:rPr>
          <w:b/>
          <w:bCs/>
          <w:color w:val="auto"/>
          <w:sz w:val="22"/>
          <w:szCs w:val="22"/>
        </w:rPr>
        <w:t xml:space="preserve"> </w:t>
      </w:r>
      <w:r w:rsidR="00A56B00" w:rsidRPr="0057397F">
        <w:rPr>
          <w:color w:val="auto"/>
          <w:sz w:val="22"/>
          <w:szCs w:val="22"/>
        </w:rPr>
        <w:t>addressed to the Executive Secretary and</w:t>
      </w:r>
      <w:r w:rsidR="00A56B00" w:rsidRPr="0057397F">
        <w:rPr>
          <w:b/>
          <w:bCs/>
          <w:color w:val="auto"/>
          <w:sz w:val="22"/>
          <w:szCs w:val="22"/>
        </w:rPr>
        <w:t xml:space="preserve"> </w:t>
      </w:r>
      <w:r w:rsidR="00A56B00" w:rsidRPr="0057397F">
        <w:rPr>
          <w:bCs/>
          <w:color w:val="auto"/>
          <w:sz w:val="22"/>
          <w:szCs w:val="22"/>
        </w:rPr>
        <w:t>signed by the National Focal Point</w:t>
      </w:r>
      <w:r w:rsidR="00A56B00" w:rsidRPr="0057397F">
        <w:rPr>
          <w:color w:val="auto"/>
          <w:sz w:val="22"/>
          <w:szCs w:val="22"/>
        </w:rPr>
        <w:t>. Nominations</w:t>
      </w:r>
      <w:r w:rsidR="00A56B00">
        <w:rPr>
          <w:color w:val="auto"/>
          <w:sz w:val="22"/>
          <w:szCs w:val="22"/>
        </w:rPr>
        <w:t xml:space="preserve"> must also be accompanied by </w:t>
      </w:r>
      <w:r w:rsidR="00A56B00" w:rsidRPr="003C5D88">
        <w:rPr>
          <w:color w:val="auto"/>
          <w:sz w:val="22"/>
          <w:szCs w:val="22"/>
        </w:rPr>
        <w:t xml:space="preserve">a curriculum vitae </w:t>
      </w:r>
      <w:r w:rsidR="00A56B00">
        <w:rPr>
          <w:color w:val="auto"/>
          <w:sz w:val="22"/>
          <w:szCs w:val="22"/>
        </w:rPr>
        <w:t>and</w:t>
      </w:r>
      <w:r w:rsidR="00A56B00" w:rsidRPr="003C5D88">
        <w:rPr>
          <w:color w:val="auto"/>
          <w:sz w:val="22"/>
          <w:szCs w:val="22"/>
        </w:rPr>
        <w:t xml:space="preserve"> by the attached </w:t>
      </w:r>
      <w:r w:rsidR="00A56B00">
        <w:rPr>
          <w:color w:val="auto"/>
          <w:sz w:val="22"/>
          <w:szCs w:val="22"/>
        </w:rPr>
        <w:t>no</w:t>
      </w:r>
      <w:r w:rsidR="00A56B00" w:rsidRPr="007D3A63">
        <w:rPr>
          <w:color w:val="auto"/>
          <w:sz w:val="22"/>
          <w:szCs w:val="22"/>
        </w:rPr>
        <w:t>mination form duly completed</w:t>
      </w:r>
      <w:r w:rsidR="00A56B00">
        <w:rPr>
          <w:color w:val="auto"/>
          <w:sz w:val="22"/>
          <w:szCs w:val="22"/>
        </w:rPr>
        <w:t>.</w:t>
      </w:r>
    </w:p>
    <w:p w:rsidR="009346F7" w:rsidRDefault="00A56B00" w:rsidP="00A56B00">
      <w:pPr>
        <w:pStyle w:val="Default"/>
        <w:tabs>
          <w:tab w:val="left" w:pos="709"/>
        </w:tabs>
        <w:spacing w:before="120"/>
        <w:ind w:right="-94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FE6FEE">
        <w:rPr>
          <w:sz w:val="22"/>
          <w:szCs w:val="22"/>
        </w:rPr>
        <w:t xml:space="preserve">The </w:t>
      </w:r>
      <w:r w:rsidR="00B24C06">
        <w:rPr>
          <w:sz w:val="22"/>
          <w:szCs w:val="22"/>
        </w:rPr>
        <w:t>Secretariat</w:t>
      </w:r>
      <w:r w:rsidRPr="00FE6FEE">
        <w:rPr>
          <w:sz w:val="22"/>
          <w:szCs w:val="22"/>
        </w:rPr>
        <w:t xml:space="preserve"> will cover the costs of </w:t>
      </w:r>
      <w:r w:rsidR="00AD6EDF">
        <w:rPr>
          <w:sz w:val="22"/>
          <w:szCs w:val="22"/>
        </w:rPr>
        <w:t xml:space="preserve">travel tickets (economy class airfare or </w:t>
      </w:r>
      <w:r w:rsidR="000D35C3">
        <w:rPr>
          <w:sz w:val="22"/>
          <w:szCs w:val="22"/>
        </w:rPr>
        <w:t>alternative transit f</w:t>
      </w:r>
      <w:r w:rsidR="00AD6EDF">
        <w:rPr>
          <w:sz w:val="22"/>
          <w:szCs w:val="22"/>
        </w:rPr>
        <w:t xml:space="preserve">are) </w:t>
      </w:r>
      <w:r w:rsidR="002D2F96">
        <w:rPr>
          <w:sz w:val="22"/>
          <w:szCs w:val="22"/>
        </w:rPr>
        <w:t xml:space="preserve">and </w:t>
      </w:r>
      <w:r w:rsidRPr="00FE6FEE">
        <w:rPr>
          <w:sz w:val="22"/>
          <w:szCs w:val="22"/>
        </w:rPr>
        <w:t>accommodation</w:t>
      </w:r>
      <w:r w:rsidR="002D2F96">
        <w:rPr>
          <w:sz w:val="22"/>
          <w:szCs w:val="22"/>
        </w:rPr>
        <w:t xml:space="preserve"> and subsistence</w:t>
      </w:r>
      <w:r w:rsidRPr="00FE6F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(up to a maximum of </w:t>
      </w:r>
      <w:r w:rsidR="008031F8">
        <w:rPr>
          <w:sz w:val="22"/>
          <w:szCs w:val="22"/>
        </w:rPr>
        <w:t>three</w:t>
      </w:r>
      <w:r w:rsidR="008031F8" w:rsidRPr="00FE6FEE">
        <w:rPr>
          <w:sz w:val="22"/>
          <w:szCs w:val="22"/>
        </w:rPr>
        <w:t xml:space="preserve"> </w:t>
      </w:r>
      <w:r w:rsidR="000D35C3" w:rsidRPr="00FE6FEE">
        <w:rPr>
          <w:sz w:val="22"/>
          <w:szCs w:val="22"/>
        </w:rPr>
        <w:t>nights</w:t>
      </w:r>
      <w:r w:rsidR="00642FCF" w:rsidRPr="00FE6FEE">
        <w:rPr>
          <w:sz w:val="22"/>
          <w:szCs w:val="22"/>
        </w:rPr>
        <w:t xml:space="preserve">) </w:t>
      </w:r>
      <w:r w:rsidR="00642FCF">
        <w:rPr>
          <w:sz w:val="22"/>
          <w:szCs w:val="22"/>
        </w:rPr>
        <w:t>for</w:t>
      </w:r>
      <w:r w:rsidRPr="00FE6FEE">
        <w:rPr>
          <w:sz w:val="22"/>
          <w:szCs w:val="22"/>
        </w:rPr>
        <w:t xml:space="preserve"> a limited number of </w:t>
      </w:r>
      <w:r w:rsidR="00AD6EDF">
        <w:rPr>
          <w:sz w:val="22"/>
          <w:szCs w:val="22"/>
        </w:rPr>
        <w:t xml:space="preserve">developing country </w:t>
      </w:r>
      <w:r>
        <w:rPr>
          <w:sz w:val="22"/>
          <w:szCs w:val="22"/>
        </w:rPr>
        <w:t>Parties</w:t>
      </w:r>
      <w:r w:rsidRPr="00FE6FEE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Pr="00FE6FEE">
        <w:rPr>
          <w:sz w:val="22"/>
          <w:szCs w:val="22"/>
        </w:rPr>
        <w:t xml:space="preserve"> the </w:t>
      </w:r>
      <w:r w:rsidR="00AD6EDF">
        <w:rPr>
          <w:sz w:val="22"/>
          <w:szCs w:val="22"/>
        </w:rPr>
        <w:t>Southeast Asia and Pacific</w:t>
      </w:r>
      <w:r>
        <w:rPr>
          <w:sz w:val="22"/>
          <w:szCs w:val="22"/>
        </w:rPr>
        <w:t xml:space="preserve"> </w:t>
      </w:r>
      <w:r w:rsidRPr="00FE6FEE">
        <w:rPr>
          <w:sz w:val="22"/>
          <w:szCs w:val="22"/>
        </w:rPr>
        <w:t>region</w:t>
      </w:r>
      <w:r>
        <w:rPr>
          <w:sz w:val="22"/>
          <w:szCs w:val="22"/>
        </w:rPr>
        <w:t xml:space="preserve"> </w:t>
      </w:r>
      <w:r w:rsidR="000D35C3">
        <w:rPr>
          <w:sz w:val="22"/>
          <w:szCs w:val="22"/>
        </w:rPr>
        <w:t>eligible for financial support</w:t>
      </w:r>
      <w:r w:rsidR="005E52F2">
        <w:rPr>
          <w:sz w:val="22"/>
          <w:szCs w:val="22"/>
        </w:rPr>
        <w:t xml:space="preserve">, according to </w:t>
      </w:r>
      <w:r w:rsidR="000953A1">
        <w:rPr>
          <w:sz w:val="22"/>
          <w:szCs w:val="22"/>
        </w:rPr>
        <w:t>the Organization for Economic Co-operation and Development (</w:t>
      </w:r>
      <w:r w:rsidR="005E52F2">
        <w:rPr>
          <w:sz w:val="22"/>
          <w:szCs w:val="22"/>
        </w:rPr>
        <w:t>OECD</w:t>
      </w:r>
      <w:r w:rsidR="000953A1">
        <w:rPr>
          <w:sz w:val="22"/>
          <w:szCs w:val="22"/>
        </w:rPr>
        <w:t>)</w:t>
      </w:r>
      <w:r w:rsidR="005E52F2">
        <w:rPr>
          <w:sz w:val="22"/>
          <w:szCs w:val="22"/>
        </w:rPr>
        <w:t xml:space="preserve"> Development Assistance Committee </w:t>
      </w:r>
      <w:r w:rsidR="000953A1">
        <w:rPr>
          <w:sz w:val="22"/>
          <w:szCs w:val="22"/>
        </w:rPr>
        <w:t xml:space="preserve">(DAC) </w:t>
      </w:r>
      <w:r w:rsidR="005E52F2">
        <w:rPr>
          <w:sz w:val="22"/>
          <w:szCs w:val="22"/>
        </w:rPr>
        <w:t>guidelines</w:t>
      </w:r>
      <w:r w:rsidRPr="00FE6FEE">
        <w:rPr>
          <w:sz w:val="22"/>
          <w:szCs w:val="22"/>
        </w:rPr>
        <w:t>. Please not</w:t>
      </w:r>
      <w:r>
        <w:rPr>
          <w:sz w:val="22"/>
          <w:szCs w:val="22"/>
        </w:rPr>
        <w:t>e that funding priority will be given to eligible Parties when</w:t>
      </w:r>
      <w:r w:rsidRPr="00FE6FEE">
        <w:rPr>
          <w:sz w:val="22"/>
          <w:szCs w:val="22"/>
        </w:rPr>
        <w:t xml:space="preserve"> nominations </w:t>
      </w:r>
      <w:r>
        <w:rPr>
          <w:sz w:val="22"/>
          <w:szCs w:val="22"/>
        </w:rPr>
        <w:t xml:space="preserve">are </w:t>
      </w:r>
      <w:r w:rsidRPr="00FE6FEE">
        <w:rPr>
          <w:sz w:val="22"/>
          <w:szCs w:val="22"/>
        </w:rPr>
        <w:t>received from the Ministry responsible for biodiversity or environment</w:t>
      </w:r>
      <w:r w:rsidR="005E52F2">
        <w:rPr>
          <w:sz w:val="22"/>
          <w:szCs w:val="22"/>
        </w:rPr>
        <w:t>.</w:t>
      </w:r>
      <w:r w:rsidR="009346F7">
        <w:rPr>
          <w:sz w:val="22"/>
          <w:szCs w:val="22"/>
        </w:rPr>
        <w:t xml:space="preserve">  As funding is subject to OECD DAC eligibility, countries that are not eligible for OECD DAC assistance </w:t>
      </w:r>
      <w:r w:rsidR="000953A1">
        <w:rPr>
          <w:sz w:val="22"/>
          <w:szCs w:val="22"/>
        </w:rPr>
        <w:t>may also nominate a participant. H</w:t>
      </w:r>
      <w:r w:rsidR="009346F7">
        <w:rPr>
          <w:sz w:val="22"/>
          <w:szCs w:val="22"/>
        </w:rPr>
        <w:t>owever, if selected, participation would be at the country’s own expense.</w:t>
      </w:r>
    </w:p>
    <w:p w:rsidR="00A56B00" w:rsidRPr="00E74B04" w:rsidRDefault="00A56B00" w:rsidP="00A56B00">
      <w:pPr>
        <w:pStyle w:val="Default"/>
        <w:tabs>
          <w:tab w:val="left" w:pos="709"/>
        </w:tabs>
        <w:spacing w:before="120"/>
        <w:ind w:right="-9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Nominations should be forwarded</w:t>
      </w:r>
      <w:r>
        <w:rPr>
          <w:bCs/>
          <w:color w:val="auto"/>
          <w:sz w:val="22"/>
          <w:szCs w:val="22"/>
        </w:rPr>
        <w:t>,</w:t>
      </w:r>
      <w:r w:rsidRPr="003C5D88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as soon as possible,</w:t>
      </w:r>
      <w:r w:rsidRPr="003C5D88">
        <w:rPr>
          <w:bCs/>
          <w:color w:val="auto"/>
          <w:sz w:val="22"/>
          <w:szCs w:val="22"/>
        </w:rPr>
        <w:t xml:space="preserve"> </w:t>
      </w:r>
      <w:r w:rsidRPr="003C5D88">
        <w:rPr>
          <w:color w:val="auto"/>
          <w:sz w:val="22"/>
          <w:szCs w:val="22"/>
        </w:rPr>
        <w:t xml:space="preserve">but no later than </w:t>
      </w:r>
      <w:r w:rsidR="000D35C3">
        <w:rPr>
          <w:b/>
          <w:color w:val="auto"/>
          <w:sz w:val="22"/>
          <w:szCs w:val="22"/>
        </w:rPr>
        <w:t>11</w:t>
      </w:r>
      <w:r w:rsidRPr="003C5D88">
        <w:rPr>
          <w:b/>
          <w:color w:val="auto"/>
          <w:sz w:val="22"/>
          <w:szCs w:val="22"/>
        </w:rPr>
        <w:t xml:space="preserve"> </w:t>
      </w:r>
      <w:r w:rsidR="000D35C3">
        <w:rPr>
          <w:b/>
          <w:color w:val="auto"/>
          <w:sz w:val="22"/>
          <w:szCs w:val="22"/>
        </w:rPr>
        <w:t>October</w:t>
      </w:r>
      <w:r w:rsidRPr="003C5D88">
        <w:rPr>
          <w:b/>
          <w:color w:val="auto"/>
          <w:sz w:val="22"/>
          <w:szCs w:val="22"/>
        </w:rPr>
        <w:t xml:space="preserve"> 2017</w:t>
      </w:r>
      <w:r w:rsidRPr="003C5D88">
        <w:rPr>
          <w:color w:val="auto"/>
          <w:sz w:val="22"/>
          <w:szCs w:val="22"/>
        </w:rPr>
        <w:t xml:space="preserve"> (scanned and attached to an e-mail addressed to </w:t>
      </w:r>
      <w:hyperlink r:id="rId9" w:history="1">
        <w:r w:rsidRPr="003C5D88">
          <w:rPr>
            <w:rStyle w:val="Hyperlink"/>
            <w:color w:val="auto"/>
            <w:sz w:val="22"/>
            <w:szCs w:val="22"/>
          </w:rPr>
          <w:t>secretariat@cbd.int</w:t>
        </w:r>
      </w:hyperlink>
      <w:r w:rsidRPr="003C5D88">
        <w:rPr>
          <w:color w:val="auto"/>
          <w:sz w:val="22"/>
          <w:szCs w:val="22"/>
        </w:rPr>
        <w:t xml:space="preserve">, or faxed to +1 (514) 288-6588).  </w:t>
      </w:r>
      <w:r w:rsidRPr="00E74B04">
        <w:rPr>
          <w:color w:val="auto"/>
          <w:sz w:val="22"/>
          <w:szCs w:val="22"/>
        </w:rPr>
        <w:t xml:space="preserve">The workshop will be conducted in </w:t>
      </w:r>
      <w:r w:rsidRPr="00E546DD">
        <w:rPr>
          <w:color w:val="auto"/>
          <w:sz w:val="22"/>
          <w:szCs w:val="22"/>
        </w:rPr>
        <w:t>English</w:t>
      </w:r>
      <w:r w:rsidRPr="00E74B04">
        <w:rPr>
          <w:color w:val="auto"/>
          <w:sz w:val="22"/>
          <w:szCs w:val="22"/>
        </w:rPr>
        <w:t>.</w:t>
      </w:r>
    </w:p>
    <w:p w:rsidR="00A56B00" w:rsidRPr="0053357A" w:rsidRDefault="00A56B00" w:rsidP="00A56B00">
      <w:pPr>
        <w:pStyle w:val="Default"/>
        <w:spacing w:before="120"/>
        <w:ind w:right="-94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Pr="003C5D88">
        <w:rPr>
          <w:color w:val="auto"/>
          <w:sz w:val="22"/>
          <w:szCs w:val="22"/>
        </w:rPr>
        <w:t>hank you in advance for your cooperation and for your continued support f</w:t>
      </w:r>
      <w:r>
        <w:rPr>
          <w:color w:val="auto"/>
          <w:sz w:val="22"/>
          <w:szCs w:val="22"/>
        </w:rPr>
        <w:t xml:space="preserve">or the work of the Convention. </w:t>
      </w:r>
    </w:p>
    <w:p w:rsidR="00A56B00" w:rsidRPr="003C5D88" w:rsidRDefault="00A56B00" w:rsidP="00A56B00">
      <w:pPr>
        <w:pStyle w:val="Default"/>
        <w:spacing w:before="120"/>
        <w:ind w:right="-94" w:firstLine="720"/>
        <w:jc w:val="both"/>
        <w:rPr>
          <w:color w:val="auto"/>
          <w:sz w:val="22"/>
          <w:szCs w:val="22"/>
        </w:rPr>
      </w:pPr>
      <w:r w:rsidRPr="003C5D88">
        <w:rPr>
          <w:color w:val="auto"/>
          <w:sz w:val="22"/>
          <w:szCs w:val="22"/>
        </w:rPr>
        <w:t xml:space="preserve">Please accept, Madam/Sir, the assurances of my highest consideration. </w:t>
      </w:r>
    </w:p>
    <w:p w:rsidR="00A56B00" w:rsidRDefault="00A56B00" w:rsidP="00A56B00">
      <w:pPr>
        <w:ind w:right="-94"/>
        <w:jc w:val="both"/>
        <w:rPr>
          <w:sz w:val="22"/>
          <w:szCs w:val="22"/>
        </w:rPr>
      </w:pPr>
    </w:p>
    <w:p w:rsidR="00A56B00" w:rsidRDefault="00A56B00" w:rsidP="00A56B00">
      <w:pPr>
        <w:ind w:right="-94"/>
        <w:jc w:val="both"/>
        <w:rPr>
          <w:sz w:val="22"/>
          <w:szCs w:val="22"/>
        </w:rPr>
      </w:pPr>
    </w:p>
    <w:p w:rsidR="00E546DD" w:rsidRPr="003C5D88" w:rsidRDefault="00E546DD" w:rsidP="00A56B00">
      <w:pPr>
        <w:ind w:right="-94"/>
        <w:jc w:val="both"/>
        <w:rPr>
          <w:sz w:val="22"/>
          <w:szCs w:val="22"/>
        </w:rPr>
      </w:pPr>
    </w:p>
    <w:p w:rsidR="00A56B00" w:rsidRPr="003C5D88" w:rsidRDefault="00A56B00" w:rsidP="00A56B00">
      <w:pPr>
        <w:tabs>
          <w:tab w:val="left" w:pos="6480"/>
        </w:tabs>
        <w:ind w:left="5760" w:right="44" w:firstLine="720"/>
        <w:jc w:val="both"/>
        <w:rPr>
          <w:sz w:val="22"/>
          <w:szCs w:val="22"/>
        </w:rPr>
      </w:pPr>
      <w:r w:rsidRPr="003C5D88">
        <w:rPr>
          <w:sz w:val="22"/>
          <w:szCs w:val="22"/>
        </w:rPr>
        <w:tab/>
      </w:r>
    </w:p>
    <w:p w:rsidR="00A56B00" w:rsidRPr="003C5D88" w:rsidRDefault="00A56B00" w:rsidP="00A56B00">
      <w:pPr>
        <w:tabs>
          <w:tab w:val="left" w:pos="6480"/>
        </w:tabs>
        <w:ind w:left="5760" w:right="44" w:hanging="720"/>
        <w:jc w:val="both"/>
        <w:rPr>
          <w:sz w:val="22"/>
          <w:szCs w:val="22"/>
        </w:rPr>
      </w:pPr>
      <w:r w:rsidRPr="003C5D88">
        <w:rPr>
          <w:sz w:val="22"/>
          <w:szCs w:val="22"/>
          <w:lang w:val="en-US"/>
        </w:rPr>
        <w:t>Cristiana Paşca Palmer, PhD</w:t>
      </w:r>
    </w:p>
    <w:p w:rsidR="00A56B00" w:rsidRPr="003C5D88" w:rsidRDefault="00A56B00" w:rsidP="00A56B00">
      <w:pPr>
        <w:tabs>
          <w:tab w:val="left" w:pos="6480"/>
        </w:tabs>
        <w:ind w:left="5760" w:right="44" w:hanging="270"/>
        <w:jc w:val="both"/>
        <w:rPr>
          <w:sz w:val="22"/>
          <w:szCs w:val="22"/>
        </w:rPr>
      </w:pPr>
      <w:r w:rsidRPr="003C5D88">
        <w:rPr>
          <w:sz w:val="22"/>
          <w:szCs w:val="22"/>
        </w:rPr>
        <w:t>Executive Secretary</w:t>
      </w:r>
    </w:p>
    <w:p w:rsidR="000953A1" w:rsidRDefault="000953A1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:rsidR="000953A1" w:rsidRDefault="000953A1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:rsidR="00A56B00" w:rsidRPr="003C5D88" w:rsidRDefault="00A56B00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  <w:r w:rsidRPr="003C5D88">
        <w:rPr>
          <w:sz w:val="22"/>
          <w:szCs w:val="22"/>
          <w:lang w:val="en-US"/>
        </w:rPr>
        <w:t>Attachment</w:t>
      </w:r>
    </w:p>
    <w:p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kern w:val="2"/>
          <w:sz w:val="22"/>
          <w:szCs w:val="22"/>
          <w:lang w:val="en-US" w:eastAsia="en-US"/>
        </w:rPr>
        <w:br w:type="page"/>
      </w:r>
      <w:r w:rsidRPr="003C5D88">
        <w:rPr>
          <w:rFonts w:eastAsia="Calibri"/>
          <w:b/>
          <w:bCs/>
          <w:kern w:val="2"/>
          <w:sz w:val="22"/>
          <w:szCs w:val="22"/>
          <w:lang w:val="en-US" w:eastAsia="en-US"/>
        </w:rPr>
        <w:lastRenderedPageBreak/>
        <w:t>NOMINATION FORM</w:t>
      </w:r>
    </w:p>
    <w:p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Regional </w:t>
      </w:r>
      <w:r w:rsidR="00DB1CDB">
        <w:rPr>
          <w:b/>
          <w:sz w:val="22"/>
          <w:szCs w:val="22"/>
        </w:rPr>
        <w:t>expert</w:t>
      </w:r>
      <w:r>
        <w:rPr>
          <w:b/>
          <w:sz w:val="22"/>
          <w:szCs w:val="22"/>
        </w:rPr>
        <w:t xml:space="preserve"> w</w:t>
      </w:r>
      <w:r w:rsidRPr="003C5D88">
        <w:rPr>
          <w:b/>
          <w:sz w:val="22"/>
          <w:szCs w:val="22"/>
        </w:rPr>
        <w:t xml:space="preserve">orkshop </w:t>
      </w:r>
      <w:r w:rsidR="00DB1CDB">
        <w:rPr>
          <w:b/>
          <w:sz w:val="22"/>
          <w:szCs w:val="22"/>
        </w:rPr>
        <w:t xml:space="preserve">to develop training materials on </w:t>
      </w:r>
      <w:r w:rsidR="00DB1CDB" w:rsidRPr="000D35C3">
        <w:rPr>
          <w:b/>
          <w:sz w:val="22"/>
          <w:szCs w:val="22"/>
        </w:rPr>
        <w:t xml:space="preserve">gender equality and biodiversity </w:t>
      </w:r>
      <w:r w:rsidR="00AF6A73">
        <w:rPr>
          <w:b/>
          <w:sz w:val="22"/>
          <w:szCs w:val="22"/>
        </w:rPr>
        <w:t>for</w:t>
      </w:r>
      <w:r w:rsidR="00AF6A73" w:rsidRPr="000D35C3">
        <w:rPr>
          <w:b/>
          <w:sz w:val="22"/>
          <w:szCs w:val="22"/>
        </w:rPr>
        <w:t xml:space="preserve"> </w:t>
      </w:r>
      <w:r w:rsidR="00DB1CDB" w:rsidRPr="000D35C3">
        <w:rPr>
          <w:b/>
          <w:sz w:val="22"/>
          <w:szCs w:val="22"/>
        </w:rPr>
        <w:t xml:space="preserve">Southeast Asia and the </w:t>
      </w:r>
      <w:r w:rsidR="00DB1CDB">
        <w:rPr>
          <w:b/>
          <w:sz w:val="22"/>
          <w:szCs w:val="22"/>
        </w:rPr>
        <w:t>Pacific</w:t>
      </w:r>
    </w:p>
    <w:p w:rsidR="00A56B00" w:rsidRPr="003C5D88" w:rsidRDefault="00DB1CDB" w:rsidP="00A56B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</w:t>
      </w:r>
      <w:r w:rsidR="00A56B00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29</w:t>
      </w:r>
      <w:r w:rsidR="00A56B00">
        <w:rPr>
          <w:b/>
          <w:sz w:val="22"/>
          <w:szCs w:val="22"/>
        </w:rPr>
        <w:t xml:space="preserve"> November </w:t>
      </w:r>
      <w:r w:rsidR="00A56B00" w:rsidRPr="003C5D88">
        <w:rPr>
          <w:b/>
          <w:sz w:val="22"/>
          <w:szCs w:val="22"/>
        </w:rPr>
        <w:t xml:space="preserve">2017, </w:t>
      </w:r>
      <w:r>
        <w:rPr>
          <w:b/>
          <w:sz w:val="22"/>
          <w:szCs w:val="22"/>
        </w:rPr>
        <w:t>Bangkok, Thailand</w:t>
      </w:r>
    </w:p>
    <w:p w:rsidR="00A56B00" w:rsidRPr="003C5D88" w:rsidRDefault="00A56B00" w:rsidP="00A56B00">
      <w:pP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b/>
          <w:kern w:val="2"/>
          <w:sz w:val="22"/>
          <w:szCs w:val="22"/>
          <w:lang w:val="en-US" w:eastAsia="en-US"/>
        </w:rPr>
        <w:t>I.</w:t>
      </w:r>
      <w:r w:rsidRPr="003C5D88">
        <w:rPr>
          <w:rFonts w:eastAsia="Calibri"/>
          <w:b/>
          <w:kern w:val="2"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kern w:val="2"/>
          <w:sz w:val="22"/>
          <w:szCs w:val="22"/>
          <w:u w:val="single"/>
          <w:lang w:val="en-US" w:eastAsia="en-US"/>
        </w:rPr>
        <w:t>INFORMATION ON THE NOMINEE</w:t>
      </w:r>
    </w:p>
    <w:p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Family name: _________________________________________________________________________</w:t>
      </w:r>
    </w:p>
    <w:p w:rsidR="00A56B00" w:rsidRPr="003C5D88" w:rsidRDefault="00A56B00" w:rsidP="00A56B00">
      <w:pPr>
        <w:tabs>
          <w:tab w:val="left" w:pos="0"/>
        </w:tabs>
        <w:spacing w:before="120" w:after="120"/>
        <w:rPr>
          <w:sz w:val="22"/>
          <w:szCs w:val="22"/>
          <w:lang w:eastAsia="en-US"/>
        </w:rPr>
      </w:pPr>
      <w:r w:rsidRPr="003C5D88">
        <w:rPr>
          <w:sz w:val="22"/>
          <w:szCs w:val="22"/>
          <w:lang w:eastAsia="en-US"/>
        </w:rPr>
        <w:t>First name: ___________________________________________________________________________</w:t>
      </w:r>
    </w:p>
    <w:p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Name of the Ministry/Agency:  ___________________________________________________________</w:t>
      </w:r>
    </w:p>
    <w:p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Name of the Department/Unit: ____________________________________________________________</w:t>
      </w:r>
    </w:p>
    <w:p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E-mail address:  _______________________________________________________________________</w:t>
      </w:r>
    </w:p>
    <w:p w:rsidR="00A56B00" w:rsidRPr="003C5D88" w:rsidRDefault="00A56B00" w:rsidP="00A56B00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24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3C5D88">
        <w:rPr>
          <w:b/>
          <w:kern w:val="2"/>
          <w:sz w:val="22"/>
          <w:szCs w:val="22"/>
          <w:lang w:eastAsia="en-US"/>
        </w:rPr>
        <w:t>II.</w:t>
      </w:r>
      <w:r w:rsidRPr="003C5D88">
        <w:rPr>
          <w:b/>
          <w:kern w:val="2"/>
          <w:sz w:val="22"/>
          <w:szCs w:val="22"/>
          <w:lang w:eastAsia="en-US"/>
        </w:rPr>
        <w:tab/>
      </w:r>
      <w:r w:rsidRPr="003C5D88">
        <w:rPr>
          <w:b/>
          <w:kern w:val="2"/>
          <w:sz w:val="22"/>
          <w:szCs w:val="22"/>
          <w:u w:val="single"/>
          <w:lang w:eastAsia="en-US"/>
        </w:rPr>
        <w:t>QUALIFICATIONS AND EXPERIENCE OF THE NOMINEE</w:t>
      </w:r>
    </w:p>
    <w:p w:rsidR="00A56B00" w:rsidRPr="003C5D88" w:rsidRDefault="00A56B00" w:rsidP="00A56B00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2.</w:t>
      </w:r>
      <w:r w:rsidRPr="003C5D88">
        <w:rPr>
          <w:b/>
          <w:i/>
          <w:kern w:val="2"/>
          <w:sz w:val="22"/>
          <w:szCs w:val="22"/>
          <w:lang w:eastAsia="en-US"/>
        </w:rPr>
        <w:tab/>
        <w:t>Current employment</w:t>
      </w:r>
    </w:p>
    <w:p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(a)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Official title (current position):  ________________________________________________________</w:t>
      </w:r>
    </w:p>
    <w:p w:rsidR="00A56B00" w:rsidRPr="003C5D88" w:rsidRDefault="00A56B00" w:rsidP="00A56B00">
      <w:pPr>
        <w:tabs>
          <w:tab w:val="left" w:pos="426"/>
        </w:tabs>
        <w:spacing w:before="120" w:after="120"/>
        <w:rPr>
          <w:b/>
          <w:i/>
          <w:kern w:val="2"/>
          <w:sz w:val="22"/>
          <w:szCs w:val="22"/>
          <w:lang w:eastAsia="en-US"/>
        </w:rPr>
      </w:pPr>
    </w:p>
    <w:p w:rsidR="00A56B00" w:rsidRPr="003C5D88" w:rsidRDefault="00A56B00" w:rsidP="00A56B00">
      <w:pPr>
        <w:tabs>
          <w:tab w:val="left" w:pos="426"/>
        </w:tabs>
        <w:spacing w:before="120" w:after="100" w:afterAutospacing="1"/>
        <w:rPr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3.</w:t>
      </w:r>
      <w:r w:rsidRPr="003C5D88">
        <w:rPr>
          <w:b/>
          <w:i/>
          <w:kern w:val="2"/>
          <w:sz w:val="22"/>
          <w:szCs w:val="22"/>
          <w:lang w:eastAsia="en-US"/>
        </w:rPr>
        <w:tab/>
        <w:t>Description of the relevant activities of your organization:</w:t>
      </w:r>
      <w:r w:rsidRPr="003C5D88">
        <w:rPr>
          <w:sz w:val="22"/>
          <w:szCs w:val="22"/>
          <w:lang w:eastAsia="en-US"/>
        </w:rPr>
        <w:t xml:space="preserve">  __________________________________________________________________________________________________________________________________________________________________________</w:t>
      </w:r>
    </w:p>
    <w:p w:rsidR="00A56B00" w:rsidRPr="003C5D88" w:rsidRDefault="00A56B00" w:rsidP="00A56B00">
      <w:pPr>
        <w:tabs>
          <w:tab w:val="left" w:pos="426"/>
        </w:tabs>
        <w:spacing w:before="120" w:after="100" w:afterAutospacing="1"/>
        <w:rPr>
          <w:b/>
          <w:i/>
          <w:kern w:val="2"/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4.</w:t>
      </w:r>
      <w:r w:rsidRPr="003C5D88">
        <w:rPr>
          <w:b/>
          <w:i/>
          <w:kern w:val="2"/>
          <w:sz w:val="22"/>
          <w:szCs w:val="22"/>
          <w:lang w:eastAsia="en-US"/>
        </w:rPr>
        <w:tab/>
        <w:t xml:space="preserve">Indicate what relevant experience </w:t>
      </w:r>
      <w:r w:rsidR="00762EB9" w:rsidRPr="003C5D88">
        <w:rPr>
          <w:b/>
          <w:i/>
          <w:kern w:val="2"/>
          <w:sz w:val="22"/>
          <w:szCs w:val="22"/>
          <w:lang w:eastAsia="en-US"/>
        </w:rPr>
        <w:t xml:space="preserve">and information 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you can contribute to the </w:t>
      </w:r>
      <w:r w:rsidR="00762EB9">
        <w:rPr>
          <w:b/>
          <w:i/>
          <w:kern w:val="2"/>
          <w:sz w:val="22"/>
          <w:szCs w:val="22"/>
          <w:lang w:eastAsia="en-US"/>
        </w:rPr>
        <w:t>expert meeting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: </w:t>
      </w:r>
      <w:r w:rsidRPr="003C5D88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:rsidR="00A56B00" w:rsidRPr="003C5D88" w:rsidRDefault="00A56B00" w:rsidP="00A56B00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36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3C5D88">
        <w:rPr>
          <w:b/>
          <w:kern w:val="2"/>
          <w:sz w:val="22"/>
          <w:szCs w:val="22"/>
          <w:lang w:eastAsia="en-US"/>
        </w:rPr>
        <w:t>III.</w:t>
      </w:r>
      <w:r w:rsidRPr="003C5D88">
        <w:rPr>
          <w:b/>
          <w:kern w:val="2"/>
          <w:sz w:val="22"/>
          <w:szCs w:val="22"/>
          <w:lang w:eastAsia="en-US"/>
        </w:rPr>
        <w:tab/>
        <w:t>ADDITIONAL INFORMATION</w:t>
      </w:r>
    </w:p>
    <w:p w:rsidR="00A56B00" w:rsidRDefault="00762EB9" w:rsidP="00A56B00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5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>.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ab/>
        <w:t xml:space="preserve">Indicate if you have </w:t>
      </w:r>
      <w:r>
        <w:rPr>
          <w:b/>
          <w:i/>
          <w:kern w:val="2"/>
          <w:sz w:val="22"/>
          <w:szCs w:val="22"/>
          <w:lang w:eastAsia="en-US"/>
        </w:rPr>
        <w:t xml:space="preserve">contributed in an expert capacity to other initiatives 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>on a similar topic:</w:t>
      </w:r>
    </w:p>
    <w:p w:rsidR="00762EB9" w:rsidRPr="003C5D88" w:rsidRDefault="00762EB9" w:rsidP="00762EB9">
      <w:pPr>
        <w:tabs>
          <w:tab w:val="left" w:pos="426"/>
        </w:tabs>
        <w:spacing w:before="120" w:after="100" w:afterAutospacing="1"/>
        <w:rPr>
          <w:b/>
          <w:i/>
          <w:kern w:val="2"/>
          <w:sz w:val="22"/>
          <w:szCs w:val="22"/>
          <w:lang w:eastAsia="en-US"/>
        </w:rPr>
      </w:pPr>
      <w:r w:rsidRPr="003C5D88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:rsidR="00A56B00" w:rsidRPr="003C5D88" w:rsidRDefault="00762EB9" w:rsidP="00A56B00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6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>.</w:t>
      </w:r>
      <w:r w:rsidR="00A56B00" w:rsidRPr="003C5D88">
        <w:rPr>
          <w:kern w:val="2"/>
          <w:sz w:val="22"/>
          <w:szCs w:val="22"/>
          <w:lang w:eastAsia="en-US"/>
        </w:rPr>
        <w:tab/>
      </w:r>
      <w:r w:rsidR="00A56B00" w:rsidRPr="003C5D88">
        <w:rPr>
          <w:b/>
          <w:i/>
          <w:kern w:val="2"/>
          <w:sz w:val="22"/>
          <w:szCs w:val="22"/>
          <w:lang w:eastAsia="en-US"/>
        </w:rPr>
        <w:t xml:space="preserve">I agree that, if selected, I will </w:t>
      </w:r>
      <w:r>
        <w:rPr>
          <w:b/>
          <w:i/>
          <w:kern w:val="2"/>
          <w:sz w:val="22"/>
          <w:szCs w:val="22"/>
          <w:lang w:eastAsia="en-US"/>
        </w:rPr>
        <w:t>contribute to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 xml:space="preserve"> all pre- and post-meeting</w:t>
      </w:r>
      <w:r w:rsidR="00DB1CDB">
        <w:rPr>
          <w:b/>
          <w:i/>
          <w:kern w:val="2"/>
          <w:sz w:val="22"/>
          <w:szCs w:val="22"/>
          <w:lang w:eastAsia="en-US"/>
        </w:rPr>
        <w:t xml:space="preserve"> </w:t>
      </w:r>
      <w:r>
        <w:rPr>
          <w:b/>
          <w:i/>
          <w:kern w:val="2"/>
          <w:sz w:val="22"/>
          <w:szCs w:val="22"/>
          <w:lang w:eastAsia="en-US"/>
        </w:rPr>
        <w:t xml:space="preserve">requests for input, 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 xml:space="preserve">and attend all the </w:t>
      </w:r>
      <w:r>
        <w:rPr>
          <w:b/>
          <w:i/>
          <w:kern w:val="2"/>
          <w:sz w:val="22"/>
          <w:szCs w:val="22"/>
          <w:lang w:eastAsia="en-US"/>
        </w:rPr>
        <w:t>workshop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 xml:space="preserve"> sessions. I also agree that, upon return to my work place, I will</w:t>
      </w:r>
      <w:r>
        <w:t xml:space="preserve"> </w:t>
      </w:r>
      <w:r w:rsidRPr="00762EB9">
        <w:rPr>
          <w:b/>
          <w:i/>
          <w:sz w:val="22"/>
          <w:szCs w:val="22"/>
        </w:rPr>
        <w:t>continue to engage in the process for finalization of training materials and provide related input to the CBD Secretariat where requested, within the prescribed period for this initiative.</w:t>
      </w:r>
    </w:p>
    <w:p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kern w:val="2"/>
          <w:sz w:val="22"/>
          <w:szCs w:val="22"/>
          <w:u w:val="single"/>
          <w:lang w:val="en-US" w:eastAsia="en-US"/>
        </w:rPr>
        <w:t xml:space="preserve">                                          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___________________________</w:t>
      </w:r>
    </w:p>
    <w:p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 xml:space="preserve"> Signature of the applicant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Date</w:t>
      </w:r>
    </w:p>
    <w:p w:rsidR="00A56B00" w:rsidRPr="003C5D88" w:rsidRDefault="00A56B00" w:rsidP="00A56B00">
      <w:pPr>
        <w:keepNext/>
        <w:jc w:val="center"/>
        <w:outlineLvl w:val="1"/>
        <w:rPr>
          <w:b/>
          <w:bCs/>
          <w:iCs/>
          <w:sz w:val="22"/>
          <w:szCs w:val="22"/>
          <w:lang w:val="en-US" w:eastAsia="en-US"/>
        </w:rPr>
      </w:pPr>
      <w:r w:rsidRPr="003C5D88">
        <w:rPr>
          <w:b/>
          <w:bCs/>
          <w:iCs/>
          <w:sz w:val="22"/>
          <w:szCs w:val="22"/>
          <w:lang w:val="en-US" w:eastAsia="en-US"/>
        </w:rPr>
        <w:br w:type="page"/>
      </w:r>
      <w:r w:rsidRPr="003C5D88">
        <w:rPr>
          <w:b/>
          <w:bCs/>
          <w:iCs/>
          <w:sz w:val="22"/>
          <w:szCs w:val="22"/>
          <w:lang w:val="en-US" w:eastAsia="en-US"/>
        </w:rPr>
        <w:lastRenderedPageBreak/>
        <w:t>OFFICIAL ENDORSEMENT</w:t>
      </w:r>
    </w:p>
    <w:p w:rsidR="00A56B00" w:rsidRPr="003C5D88" w:rsidRDefault="00A56B00" w:rsidP="00A56B00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outlineLvl w:val="5"/>
        <w:rPr>
          <w:bCs/>
          <w:sz w:val="22"/>
          <w:szCs w:val="22"/>
          <w:lang w:val="en-US" w:eastAsia="en-US"/>
        </w:rPr>
      </w:pPr>
      <w:r w:rsidRPr="003C5D88">
        <w:rPr>
          <w:bCs/>
          <w:sz w:val="22"/>
          <w:szCs w:val="22"/>
          <w:lang w:val="en-US" w:eastAsia="en-US"/>
        </w:rPr>
        <w:t>Name of Head of Institution: _____________________________________________________________</w:t>
      </w: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Title: ________________________________________________________________________________</w:t>
      </w: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Name of Institution: ____________________________________________________________________</w:t>
      </w: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Country: _____________________________________________________________________________</w:t>
      </w: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val="en-US" w:eastAsia="en-US"/>
        </w:rPr>
        <w:t xml:space="preserve">Endorses the application of </w:t>
      </w:r>
      <w:r w:rsidRPr="003C5D88">
        <w:rPr>
          <w:rFonts w:eastAsia="Calibri"/>
          <w:sz w:val="22"/>
          <w:szCs w:val="22"/>
          <w:lang w:val="en-US" w:eastAsia="en-US"/>
        </w:rPr>
        <w:t xml:space="preserve">__________________________________ for the </w:t>
      </w:r>
      <w:r>
        <w:rPr>
          <w:sz w:val="22"/>
          <w:szCs w:val="22"/>
        </w:rPr>
        <w:t xml:space="preserve">regional </w:t>
      </w:r>
      <w:r w:rsidR="000C4FB9">
        <w:rPr>
          <w:sz w:val="22"/>
          <w:szCs w:val="22"/>
        </w:rPr>
        <w:t>expert</w:t>
      </w:r>
      <w:r w:rsidRPr="003C5D88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0C4FB9">
        <w:rPr>
          <w:sz w:val="22"/>
          <w:szCs w:val="22"/>
        </w:rPr>
        <w:t xml:space="preserve">orkshop to develop training materials on gender and biodiversity, </w:t>
      </w:r>
      <w:r w:rsidRPr="003C5D88">
        <w:rPr>
          <w:sz w:val="22"/>
          <w:szCs w:val="22"/>
        </w:rPr>
        <w:t xml:space="preserve">to be held from </w:t>
      </w:r>
      <w:r w:rsidR="000C4FB9">
        <w:rPr>
          <w:sz w:val="22"/>
          <w:szCs w:val="22"/>
        </w:rPr>
        <w:t>28</w:t>
      </w:r>
      <w:r>
        <w:rPr>
          <w:sz w:val="22"/>
          <w:szCs w:val="22"/>
        </w:rPr>
        <w:t xml:space="preserve"> to </w:t>
      </w:r>
      <w:r w:rsidR="000C4FB9">
        <w:rPr>
          <w:sz w:val="22"/>
          <w:szCs w:val="22"/>
        </w:rPr>
        <w:t>29</w:t>
      </w:r>
      <w:r>
        <w:rPr>
          <w:sz w:val="22"/>
          <w:szCs w:val="22"/>
        </w:rPr>
        <w:t xml:space="preserve"> November </w:t>
      </w:r>
      <w:r w:rsidRPr="003C5D88">
        <w:rPr>
          <w:sz w:val="22"/>
          <w:szCs w:val="22"/>
        </w:rPr>
        <w:t xml:space="preserve">2017 in </w:t>
      </w:r>
      <w:r w:rsidR="000C4FB9">
        <w:rPr>
          <w:sz w:val="22"/>
          <w:szCs w:val="22"/>
        </w:rPr>
        <w:t>Bangkok, Thailand</w:t>
      </w:r>
      <w:r w:rsidRPr="003C5D88">
        <w:rPr>
          <w:sz w:val="22"/>
          <w:szCs w:val="22"/>
        </w:rPr>
        <w:t>.</w:t>
      </w:r>
    </w:p>
    <w:p w:rsidR="00A56B00" w:rsidRPr="003C5D88" w:rsidRDefault="00A56B00" w:rsidP="00A56B00">
      <w:pPr>
        <w:rPr>
          <w:rFonts w:eastAsia="Calibri"/>
          <w:b/>
          <w:bCs/>
          <w:sz w:val="22"/>
          <w:szCs w:val="22"/>
          <w:lang w:eastAsia="en-US"/>
        </w:rPr>
      </w:pPr>
    </w:p>
    <w:p w:rsidR="00A56B00" w:rsidRPr="003C5D88" w:rsidRDefault="00A56B00" w:rsidP="00A56B00">
      <w:pPr>
        <w:jc w:val="both"/>
        <w:rPr>
          <w:rFonts w:eastAsia="Calibri"/>
          <w:sz w:val="22"/>
          <w:szCs w:val="22"/>
          <w:lang w:eastAsia="en-US"/>
        </w:rPr>
      </w:pPr>
    </w:p>
    <w:p w:rsidR="00A56B00" w:rsidRPr="003C5D88" w:rsidRDefault="00A56B00" w:rsidP="00A56B00">
      <w:pPr>
        <w:jc w:val="both"/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The institution confirms</w:t>
      </w:r>
      <w:r w:rsidRPr="003C5D88">
        <w:rPr>
          <w:rFonts w:eastAsia="Calibri"/>
          <w:b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sz w:val="22"/>
          <w:szCs w:val="22"/>
          <w:lang w:val="en-US" w:eastAsia="en-US"/>
        </w:rPr>
        <w:t xml:space="preserve">that on his/her return, _________________________ will retain his/her current responsibilities related to subject matter of the </w:t>
      </w:r>
      <w:r w:rsidR="000C4FB9">
        <w:rPr>
          <w:rFonts w:eastAsia="Calibri"/>
          <w:sz w:val="22"/>
          <w:szCs w:val="22"/>
          <w:lang w:val="en-US" w:eastAsia="en-US"/>
        </w:rPr>
        <w:t>workshop</w:t>
      </w:r>
      <w:r w:rsidRPr="003C5D88">
        <w:rPr>
          <w:rFonts w:eastAsia="Calibri"/>
          <w:sz w:val="22"/>
          <w:szCs w:val="22"/>
          <w:lang w:val="en-US" w:eastAsia="en-US"/>
        </w:rPr>
        <w:t>.</w:t>
      </w: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Signature and Stamp</w:t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  <w:t>Date:</w:t>
      </w: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sz w:val="22"/>
          <w:szCs w:val="22"/>
          <w:lang w:val="en-US" w:eastAsia="en-US"/>
        </w:rPr>
        <w:t xml:space="preserve">___________________________   </w:t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>___________________________</w:t>
      </w:r>
    </w:p>
    <w:p w:rsidR="00A56B00" w:rsidRPr="003C5D88" w:rsidRDefault="00A56B00" w:rsidP="00A56B00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sz w:val="22"/>
          <w:szCs w:val="22"/>
          <w:lang w:val="en-US" w:eastAsia="en-US"/>
        </w:rPr>
        <w:t>Name (Please Print)</w:t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  <w:t>(Signature)</w:t>
      </w:r>
    </w:p>
    <w:p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:rsidR="00A56B00" w:rsidRPr="003C5D88" w:rsidRDefault="00A56B00" w:rsidP="00A56B00">
      <w:pPr>
        <w:tabs>
          <w:tab w:val="left" w:pos="6030"/>
        </w:tabs>
        <w:jc w:val="both"/>
        <w:rPr>
          <w:sz w:val="22"/>
          <w:szCs w:val="22"/>
          <w:lang w:val="en-CA"/>
        </w:rPr>
      </w:pPr>
    </w:p>
    <w:p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p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p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p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sectPr w:rsidR="00E034BA" w:rsidRPr="00EF3E46" w:rsidSect="00A312D8">
      <w:headerReference w:type="first" r:id="rId10"/>
      <w:footerReference w:type="first" r:id="rId11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DF" w:rsidRDefault="00BC7FDF">
      <w:r>
        <w:separator/>
      </w:r>
    </w:p>
  </w:endnote>
  <w:endnote w:type="continuationSeparator" w:id="0">
    <w:p w:rsidR="00BC7FDF" w:rsidRDefault="00BC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A62047" w:rsidRPr="0000434A" w:rsidTr="004E0928">
      <w:trPr>
        <w:trHeight w:val="1205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A62047" w:rsidRPr="00E546DD" w:rsidRDefault="00B24C06" w:rsidP="00C14ED0">
          <w:pPr>
            <w:ind w:left="743" w:right="558"/>
            <w:jc w:val="both"/>
            <w:rPr>
              <w:sz w:val="22"/>
              <w:szCs w:val="22"/>
              <w:lang w:val="fr-CA"/>
            </w:rPr>
          </w:pPr>
          <w:r w:rsidRPr="00E546DD">
            <w:rPr>
              <w:sz w:val="22"/>
              <w:szCs w:val="22"/>
              <w:lang w:val="fr-CA"/>
            </w:rPr>
            <w:t>T</w:t>
          </w:r>
          <w:r w:rsidR="00E546DD">
            <w:rPr>
              <w:sz w:val="22"/>
              <w:szCs w:val="22"/>
              <w:lang w:val="fr-CA"/>
            </w:rPr>
            <w:t>o</w:t>
          </w:r>
          <w:r w:rsidR="00E546DD" w:rsidRPr="00E546DD">
            <w:rPr>
              <w:sz w:val="22"/>
              <w:szCs w:val="22"/>
              <w:lang w:val="fr-CA"/>
            </w:rPr>
            <w:t xml:space="preserve"> : CBD National Focal Points of Brunei Darussalam, </w:t>
          </w:r>
          <w:proofErr w:type="spellStart"/>
          <w:r w:rsidR="00E546DD" w:rsidRPr="00E546DD">
            <w:rPr>
              <w:sz w:val="22"/>
              <w:szCs w:val="22"/>
              <w:lang w:val="fr-CA"/>
            </w:rPr>
            <w:t>Cambodia</w:t>
          </w:r>
          <w:proofErr w:type="spellEnd"/>
          <w:r w:rsidR="00E546DD" w:rsidRPr="00E546DD">
            <w:rPr>
              <w:sz w:val="22"/>
              <w:szCs w:val="22"/>
              <w:lang w:val="fr-CA"/>
            </w:rPr>
            <w:t xml:space="preserve">, Cook </w:t>
          </w:r>
          <w:proofErr w:type="spellStart"/>
          <w:r w:rsidR="00E546DD" w:rsidRPr="00E546DD">
            <w:rPr>
              <w:sz w:val="22"/>
              <w:szCs w:val="22"/>
              <w:lang w:val="fr-CA"/>
            </w:rPr>
            <w:t>Islands</w:t>
          </w:r>
          <w:proofErr w:type="spellEnd"/>
          <w:r w:rsidR="00E546DD" w:rsidRPr="00E546DD">
            <w:rPr>
              <w:sz w:val="22"/>
              <w:szCs w:val="22"/>
              <w:lang w:val="fr-CA"/>
            </w:rPr>
            <w:t xml:space="preserve">, Fiji, </w:t>
          </w:r>
          <w:proofErr w:type="spellStart"/>
          <w:r w:rsidR="00E546DD" w:rsidRPr="00E546DD">
            <w:rPr>
              <w:sz w:val="22"/>
              <w:szCs w:val="22"/>
              <w:lang w:val="fr-CA"/>
            </w:rPr>
            <w:t>Indonesia</w:t>
          </w:r>
          <w:proofErr w:type="spellEnd"/>
          <w:r w:rsidR="00E546DD" w:rsidRPr="00E546DD">
            <w:rPr>
              <w:sz w:val="22"/>
              <w:szCs w:val="22"/>
              <w:lang w:val="fr-CA"/>
            </w:rPr>
            <w:t xml:space="preserve">, Kiribati, Lao </w:t>
          </w:r>
          <w:proofErr w:type="spellStart"/>
          <w:r w:rsidR="00E546DD" w:rsidRPr="00E546DD">
            <w:rPr>
              <w:sz w:val="22"/>
              <w:szCs w:val="22"/>
              <w:lang w:val="fr-CA"/>
            </w:rPr>
            <w:t>People’s</w:t>
          </w:r>
          <w:proofErr w:type="spellEnd"/>
          <w:r w:rsidR="00E546DD" w:rsidRPr="00E546DD">
            <w:rPr>
              <w:sz w:val="22"/>
              <w:szCs w:val="22"/>
              <w:lang w:val="fr-CA"/>
            </w:rPr>
            <w:t xml:space="preserve"> Democratic </w:t>
          </w:r>
          <w:proofErr w:type="spellStart"/>
          <w:r w:rsidR="00E546DD" w:rsidRPr="00E546DD">
            <w:rPr>
              <w:sz w:val="22"/>
              <w:szCs w:val="22"/>
              <w:lang w:val="fr-CA"/>
            </w:rPr>
            <w:t>Republic</w:t>
          </w:r>
          <w:proofErr w:type="spellEnd"/>
          <w:r w:rsidR="00E546DD" w:rsidRPr="00E546DD">
            <w:rPr>
              <w:sz w:val="22"/>
              <w:szCs w:val="22"/>
              <w:lang w:val="fr-CA"/>
            </w:rPr>
            <w:t xml:space="preserve">, Malaysia, Maldives, Marshall </w:t>
          </w:r>
          <w:proofErr w:type="spellStart"/>
          <w:r w:rsidR="00E546DD" w:rsidRPr="00E546DD">
            <w:rPr>
              <w:sz w:val="22"/>
              <w:szCs w:val="22"/>
              <w:lang w:val="fr-CA"/>
            </w:rPr>
            <w:t>Islands</w:t>
          </w:r>
          <w:proofErr w:type="spellEnd"/>
          <w:r w:rsidR="00E546DD" w:rsidRPr="00E546DD">
            <w:rPr>
              <w:sz w:val="22"/>
              <w:szCs w:val="22"/>
              <w:lang w:val="fr-CA"/>
            </w:rPr>
            <w:t xml:space="preserve">, </w:t>
          </w:r>
          <w:proofErr w:type="spellStart"/>
          <w:r w:rsidR="00E546DD" w:rsidRPr="00E546DD">
            <w:rPr>
              <w:sz w:val="22"/>
              <w:szCs w:val="22"/>
              <w:lang w:val="fr-CA"/>
            </w:rPr>
            <w:t>Micronesia</w:t>
          </w:r>
          <w:proofErr w:type="spellEnd"/>
          <w:r w:rsidR="00E546DD" w:rsidRPr="00E546DD">
            <w:rPr>
              <w:sz w:val="22"/>
              <w:szCs w:val="22"/>
              <w:lang w:val="fr-CA"/>
            </w:rPr>
            <w:t xml:space="preserve">, Myanmar, Nauru, Niue, Palau, Papua New </w:t>
          </w:r>
          <w:proofErr w:type="spellStart"/>
          <w:r w:rsidR="00E546DD" w:rsidRPr="00E546DD">
            <w:rPr>
              <w:sz w:val="22"/>
              <w:szCs w:val="22"/>
              <w:lang w:val="fr-CA"/>
            </w:rPr>
            <w:t>Guinea</w:t>
          </w:r>
          <w:proofErr w:type="spellEnd"/>
          <w:r w:rsidR="00E546DD" w:rsidRPr="00E546DD">
            <w:rPr>
              <w:sz w:val="22"/>
              <w:szCs w:val="22"/>
              <w:lang w:val="fr-CA"/>
            </w:rPr>
            <w:t xml:space="preserve">, Philippines, Samoa, Singapore, Solomon </w:t>
          </w:r>
          <w:proofErr w:type="spellStart"/>
          <w:r w:rsidR="00E546DD" w:rsidRPr="00E546DD">
            <w:rPr>
              <w:sz w:val="22"/>
              <w:szCs w:val="22"/>
              <w:lang w:val="fr-CA"/>
            </w:rPr>
            <w:t>Islands</w:t>
          </w:r>
          <w:proofErr w:type="spellEnd"/>
          <w:r w:rsidR="00E546DD" w:rsidRPr="00E546DD">
            <w:rPr>
              <w:sz w:val="22"/>
              <w:szCs w:val="22"/>
              <w:lang w:val="fr-CA"/>
            </w:rPr>
            <w:t xml:space="preserve">, </w:t>
          </w:r>
          <w:proofErr w:type="spellStart"/>
          <w:r w:rsidR="00E546DD" w:rsidRPr="00E546DD">
            <w:rPr>
              <w:sz w:val="22"/>
              <w:szCs w:val="22"/>
              <w:lang w:val="fr-CA"/>
            </w:rPr>
            <w:t>Thailand</w:t>
          </w:r>
          <w:proofErr w:type="spellEnd"/>
          <w:r w:rsidR="00E546DD" w:rsidRPr="00E546DD">
            <w:rPr>
              <w:sz w:val="22"/>
              <w:szCs w:val="22"/>
              <w:lang w:val="fr-CA"/>
            </w:rPr>
            <w:t>, Timor-Leste, Tonga, Tuvalu, Vanuatu, Viet Nam</w:t>
          </w:r>
        </w:p>
        <w:p w:rsidR="00A62047" w:rsidRDefault="00A62047" w:rsidP="00A62047">
          <w:pPr>
            <w:ind w:firstLine="743"/>
            <w:rPr>
              <w:lang w:val="fr-CA"/>
            </w:rPr>
          </w:pPr>
        </w:p>
      </w:tc>
    </w:tr>
    <w:tr w:rsidR="00600804" w:rsidRPr="0000434A" w:rsidTr="0083724E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610ECF" w:rsidP="007D4D41">
          <w:pPr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A7DCFD0" wp14:editId="579A2944">
                <wp:extent cx="688975" cy="653415"/>
                <wp:effectExtent l="0" t="0" r="0" b="0"/>
                <wp:docPr id="52" name="Picture 52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610ECF" w:rsidP="007D4D41">
          <w:pPr>
            <w:jc w:val="right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02DF337" wp14:editId="0DD852D6">
                <wp:extent cx="1697990" cy="641350"/>
                <wp:effectExtent l="0" t="0" r="0" b="6350"/>
                <wp:docPr id="41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9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B06B2E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D72B8D" w:rsidRPr="0000434A" w:rsidRDefault="0076401D" w:rsidP="0000434A">
          <w:pPr>
            <w:ind w:left="317" w:hanging="284"/>
            <w:rPr>
              <w:lang w:val="en-US"/>
            </w:rPr>
          </w:pPr>
          <w:hyperlink r:id="rId3" w:history="1">
            <w:r w:rsidR="00332A6E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332A6E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332A6E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610ECF" w:rsidP="00A16711">
          <w:pPr>
            <w:jc w:val="center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EEE84A7" wp14:editId="5F63DB40">
                <wp:extent cx="487045" cy="653415"/>
                <wp:effectExtent l="0" t="0" r="8255" b="0"/>
                <wp:docPr id="45" name="Picture 45" descr="C:\Users\crespo\Documents\CB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 descr="C:\Users\crespo\Documents\CBD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2B8D" w:rsidRPr="00D72B8D" w:rsidRDefault="00D72B8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DF" w:rsidRDefault="00BC7FDF">
      <w:r>
        <w:separator/>
      </w:r>
    </w:p>
  </w:footnote>
  <w:footnote w:type="continuationSeparator" w:id="0">
    <w:p w:rsidR="00BC7FDF" w:rsidRDefault="00BC7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07" w:rsidRDefault="00610ECF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0FCEEABC" wp14:editId="100FD57D">
          <wp:extent cx="5486400" cy="1021080"/>
          <wp:effectExtent l="0" t="0" r="0" b="7620"/>
          <wp:docPr id="43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35FC"/>
    <w:multiLevelType w:val="hybridMultilevel"/>
    <w:tmpl w:val="B1BE5A04"/>
    <w:lvl w:ilvl="0" w:tplc="34BC7D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B35EFC"/>
    <w:multiLevelType w:val="hybridMultilevel"/>
    <w:tmpl w:val="6E32F87A"/>
    <w:lvl w:ilvl="0" w:tplc="D7348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00"/>
    <w:rsid w:val="0000434A"/>
    <w:rsid w:val="0001655B"/>
    <w:rsid w:val="00020CB7"/>
    <w:rsid w:val="000320A2"/>
    <w:rsid w:val="00053583"/>
    <w:rsid w:val="00060F26"/>
    <w:rsid w:val="0008188B"/>
    <w:rsid w:val="00082816"/>
    <w:rsid w:val="00090581"/>
    <w:rsid w:val="000953A1"/>
    <w:rsid w:val="000A1EAF"/>
    <w:rsid w:val="000B6228"/>
    <w:rsid w:val="000C4FB9"/>
    <w:rsid w:val="000D35C3"/>
    <w:rsid w:val="0011369D"/>
    <w:rsid w:val="001208DE"/>
    <w:rsid w:val="00166C0B"/>
    <w:rsid w:val="00170A3F"/>
    <w:rsid w:val="00176F45"/>
    <w:rsid w:val="001771FC"/>
    <w:rsid w:val="001A7B51"/>
    <w:rsid w:val="001B2B21"/>
    <w:rsid w:val="001B7642"/>
    <w:rsid w:val="001C694E"/>
    <w:rsid w:val="001D3754"/>
    <w:rsid w:val="001E3E11"/>
    <w:rsid w:val="00203867"/>
    <w:rsid w:val="0022212F"/>
    <w:rsid w:val="002324A3"/>
    <w:rsid w:val="00244FE0"/>
    <w:rsid w:val="00247402"/>
    <w:rsid w:val="00290379"/>
    <w:rsid w:val="002A22C2"/>
    <w:rsid w:val="002A6DA8"/>
    <w:rsid w:val="002B5527"/>
    <w:rsid w:val="002D065D"/>
    <w:rsid w:val="002D2F96"/>
    <w:rsid w:val="002D4DBD"/>
    <w:rsid w:val="00332A6E"/>
    <w:rsid w:val="00333F18"/>
    <w:rsid w:val="0038536F"/>
    <w:rsid w:val="003C4814"/>
    <w:rsid w:val="003E4430"/>
    <w:rsid w:val="003F5EC1"/>
    <w:rsid w:val="00404BD3"/>
    <w:rsid w:val="0043164D"/>
    <w:rsid w:val="00454CE8"/>
    <w:rsid w:val="00462A8A"/>
    <w:rsid w:val="00487C28"/>
    <w:rsid w:val="004B70EE"/>
    <w:rsid w:val="004E0928"/>
    <w:rsid w:val="004E4BCF"/>
    <w:rsid w:val="005242F3"/>
    <w:rsid w:val="005469ED"/>
    <w:rsid w:val="0055668B"/>
    <w:rsid w:val="005824FC"/>
    <w:rsid w:val="005932D5"/>
    <w:rsid w:val="005C3F60"/>
    <w:rsid w:val="005E2407"/>
    <w:rsid w:val="005E52F2"/>
    <w:rsid w:val="00600804"/>
    <w:rsid w:val="006056FD"/>
    <w:rsid w:val="00610ECF"/>
    <w:rsid w:val="00624C82"/>
    <w:rsid w:val="00626CE8"/>
    <w:rsid w:val="00642FCF"/>
    <w:rsid w:val="00661157"/>
    <w:rsid w:val="006618C3"/>
    <w:rsid w:val="006836A4"/>
    <w:rsid w:val="00687F86"/>
    <w:rsid w:val="006A3824"/>
    <w:rsid w:val="006D5291"/>
    <w:rsid w:val="006F40ED"/>
    <w:rsid w:val="00744991"/>
    <w:rsid w:val="00753AA9"/>
    <w:rsid w:val="00762EB9"/>
    <w:rsid w:val="0076401D"/>
    <w:rsid w:val="0079367D"/>
    <w:rsid w:val="007A24E9"/>
    <w:rsid w:val="007C0C1B"/>
    <w:rsid w:val="007D13B8"/>
    <w:rsid w:val="007D487C"/>
    <w:rsid w:val="007D4D41"/>
    <w:rsid w:val="00801983"/>
    <w:rsid w:val="00801D1A"/>
    <w:rsid w:val="008031F8"/>
    <w:rsid w:val="00804363"/>
    <w:rsid w:val="00832E1E"/>
    <w:rsid w:val="0083724E"/>
    <w:rsid w:val="00840313"/>
    <w:rsid w:val="008911E7"/>
    <w:rsid w:val="008B0624"/>
    <w:rsid w:val="008E2C03"/>
    <w:rsid w:val="008E5267"/>
    <w:rsid w:val="009045A8"/>
    <w:rsid w:val="009346F7"/>
    <w:rsid w:val="00945444"/>
    <w:rsid w:val="00985B44"/>
    <w:rsid w:val="009D0254"/>
    <w:rsid w:val="009F28E0"/>
    <w:rsid w:val="00A16711"/>
    <w:rsid w:val="00A26DD1"/>
    <w:rsid w:val="00A312D8"/>
    <w:rsid w:val="00A35A86"/>
    <w:rsid w:val="00A37EC6"/>
    <w:rsid w:val="00A56B00"/>
    <w:rsid w:val="00A62047"/>
    <w:rsid w:val="00A63EA2"/>
    <w:rsid w:val="00A8207D"/>
    <w:rsid w:val="00AA45C5"/>
    <w:rsid w:val="00AC73F7"/>
    <w:rsid w:val="00AD6EDF"/>
    <w:rsid w:val="00AE6FEC"/>
    <w:rsid w:val="00AF5037"/>
    <w:rsid w:val="00AF67BA"/>
    <w:rsid w:val="00AF6A73"/>
    <w:rsid w:val="00B02B94"/>
    <w:rsid w:val="00B06B2E"/>
    <w:rsid w:val="00B1726E"/>
    <w:rsid w:val="00B21B47"/>
    <w:rsid w:val="00B24C06"/>
    <w:rsid w:val="00B411D0"/>
    <w:rsid w:val="00B61B0A"/>
    <w:rsid w:val="00B64489"/>
    <w:rsid w:val="00B65D31"/>
    <w:rsid w:val="00B76BE3"/>
    <w:rsid w:val="00B93D50"/>
    <w:rsid w:val="00BA2ADB"/>
    <w:rsid w:val="00BC09B3"/>
    <w:rsid w:val="00BC3D9A"/>
    <w:rsid w:val="00BC7FDF"/>
    <w:rsid w:val="00C0100A"/>
    <w:rsid w:val="00C06EC7"/>
    <w:rsid w:val="00C14ED0"/>
    <w:rsid w:val="00C372FE"/>
    <w:rsid w:val="00C4621B"/>
    <w:rsid w:val="00C656BE"/>
    <w:rsid w:val="00C65852"/>
    <w:rsid w:val="00C65EF1"/>
    <w:rsid w:val="00C73F78"/>
    <w:rsid w:val="00C7763D"/>
    <w:rsid w:val="00C9464F"/>
    <w:rsid w:val="00C97C2D"/>
    <w:rsid w:val="00CA3CDA"/>
    <w:rsid w:val="00CB31A6"/>
    <w:rsid w:val="00CE167E"/>
    <w:rsid w:val="00CF16C6"/>
    <w:rsid w:val="00D17C13"/>
    <w:rsid w:val="00D45BE9"/>
    <w:rsid w:val="00D5253A"/>
    <w:rsid w:val="00D60A47"/>
    <w:rsid w:val="00D65A8E"/>
    <w:rsid w:val="00D72B8D"/>
    <w:rsid w:val="00D8033C"/>
    <w:rsid w:val="00D85756"/>
    <w:rsid w:val="00D95C47"/>
    <w:rsid w:val="00DB1CDB"/>
    <w:rsid w:val="00DC2823"/>
    <w:rsid w:val="00DC466F"/>
    <w:rsid w:val="00DC7317"/>
    <w:rsid w:val="00E034BA"/>
    <w:rsid w:val="00E14C4F"/>
    <w:rsid w:val="00E47EE6"/>
    <w:rsid w:val="00E546DD"/>
    <w:rsid w:val="00E6426D"/>
    <w:rsid w:val="00E74140"/>
    <w:rsid w:val="00E74CE0"/>
    <w:rsid w:val="00E80F46"/>
    <w:rsid w:val="00EA18E2"/>
    <w:rsid w:val="00EF3E46"/>
    <w:rsid w:val="00F35F42"/>
    <w:rsid w:val="00F5301C"/>
    <w:rsid w:val="00F55E0E"/>
    <w:rsid w:val="00F60126"/>
    <w:rsid w:val="00F9282C"/>
    <w:rsid w:val="00F9582A"/>
    <w:rsid w:val="00FD7120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Default">
    <w:name w:val="Default"/>
    <w:rsid w:val="00A56B00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A56B00"/>
    <w:pPr>
      <w:spacing w:before="100" w:beforeAutospacing="1" w:after="100" w:afterAutospacing="1"/>
    </w:pPr>
    <w:rPr>
      <w:rFonts w:ascii="Times" w:eastAsia="Malgun Gothic" w:hAnsi="Times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958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95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582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5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582A"/>
    <w:rPr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Default">
    <w:name w:val="Default"/>
    <w:rsid w:val="00A56B00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A56B00"/>
    <w:pPr>
      <w:spacing w:before="100" w:beforeAutospacing="1" w:after="100" w:afterAutospacing="1"/>
    </w:pPr>
    <w:rPr>
      <w:rFonts w:ascii="Times" w:eastAsia="Malgun Gothic" w:hAnsi="Times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958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95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582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5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582A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6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@cbd.in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iodiv.org\shares\UserDoc\Working%20Folders\Templates\1_COP13%20logo%20-%20templates\en\cbd-letterhead-cop13-logo-en_newES_with%20Ph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EA11-CCFA-4E13-A223-5C4F2384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cbd-letterhead-cop13-logo-en_newES_with PhD.dotx</Template>
  <TotalTime>0</TotalTime>
  <Pages>4</Pages>
  <Words>1237</Words>
  <Characters>7054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8275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2017-09-19T19:50:00Z</dcterms:created>
  <dcterms:modified xsi:type="dcterms:W3CDTF">2017-09-19T19:50:00Z</dcterms:modified>
</cp:coreProperties>
</file>