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B419" w14:textId="21DCA36D" w:rsidR="003F5D0D" w:rsidRPr="007B464D" w:rsidRDefault="003F5D0D" w:rsidP="003F5D0D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7B464D">
        <w:rPr>
          <w:rFonts w:asciiTheme="majorBidi" w:hAnsiTheme="majorBidi" w:cstheme="majorBidi"/>
          <w:sz w:val="22"/>
          <w:szCs w:val="22"/>
        </w:rPr>
        <w:t>Ref.: SCBD/</w:t>
      </w:r>
      <w:r w:rsidR="004E3C24">
        <w:rPr>
          <w:rFonts w:asciiTheme="majorBidi" w:hAnsiTheme="majorBidi" w:cstheme="majorBidi"/>
          <w:sz w:val="22"/>
          <w:szCs w:val="22"/>
        </w:rPr>
        <w:t>IMS/NP/ET/CPa/</w:t>
      </w:r>
      <w:r w:rsidR="006E0D2B" w:rsidRPr="006E0D2B">
        <w:rPr>
          <w:rFonts w:asciiTheme="majorBidi" w:hAnsiTheme="majorBidi" w:cstheme="majorBidi"/>
          <w:sz w:val="22"/>
          <w:szCs w:val="22"/>
        </w:rPr>
        <w:t>90789</w:t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="00FD6B34">
        <w:rPr>
          <w:rFonts w:asciiTheme="majorBidi" w:hAnsiTheme="majorBidi" w:cstheme="majorBidi"/>
          <w:sz w:val="22"/>
          <w:szCs w:val="22"/>
        </w:rPr>
        <w:t xml:space="preserve">      </w:t>
      </w:r>
      <w:r w:rsidR="00233DA3">
        <w:rPr>
          <w:rFonts w:asciiTheme="majorBidi" w:hAnsiTheme="majorBidi" w:cstheme="majorBidi"/>
          <w:sz w:val="22"/>
          <w:szCs w:val="22"/>
        </w:rPr>
        <w:t>1</w:t>
      </w:r>
      <w:r w:rsidR="0044237A">
        <w:rPr>
          <w:rFonts w:asciiTheme="majorBidi" w:hAnsiTheme="majorBidi" w:cstheme="majorBidi"/>
          <w:sz w:val="22"/>
          <w:szCs w:val="22"/>
        </w:rPr>
        <w:t xml:space="preserve"> </w:t>
      </w:r>
      <w:r w:rsidR="00FD6B34">
        <w:rPr>
          <w:rFonts w:asciiTheme="majorBidi" w:hAnsiTheme="majorBidi" w:cstheme="majorBidi"/>
          <w:sz w:val="22"/>
          <w:szCs w:val="22"/>
        </w:rPr>
        <w:t xml:space="preserve">March </w:t>
      </w:r>
      <w:r w:rsidRPr="007B464D">
        <w:rPr>
          <w:rFonts w:asciiTheme="majorBidi" w:hAnsiTheme="majorBidi" w:cstheme="majorBidi"/>
          <w:sz w:val="22"/>
          <w:szCs w:val="22"/>
        </w:rPr>
        <w:t>202</w:t>
      </w:r>
      <w:r w:rsidR="00806578">
        <w:rPr>
          <w:rFonts w:asciiTheme="majorBidi" w:hAnsiTheme="majorBidi" w:cstheme="majorBidi"/>
          <w:sz w:val="22"/>
          <w:szCs w:val="22"/>
        </w:rPr>
        <w:t>3</w:t>
      </w:r>
    </w:p>
    <w:p w14:paraId="20A9E519" w14:textId="7C391EFD" w:rsidR="003F5D0D" w:rsidRDefault="003F5D0D" w:rsidP="003F5D0D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666B810" w14:textId="5BF3FF7D" w:rsidR="00545CDE" w:rsidRDefault="002B4562" w:rsidP="009C3F23">
      <w:pPr>
        <w:pStyle w:val="NoSpacing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REMINDER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545CDE" w:rsidRPr="00687D25">
        <w:rPr>
          <w:rFonts w:asciiTheme="majorBidi" w:hAnsiTheme="majorBidi" w:cstheme="majorBidi"/>
          <w:b/>
          <w:bCs/>
          <w:sz w:val="22"/>
          <w:szCs w:val="22"/>
        </w:rPr>
        <w:t>NOTIFICATION</w:t>
      </w:r>
    </w:p>
    <w:p w14:paraId="30C6A488" w14:textId="3F36F01A" w:rsidR="003F5D0D" w:rsidRPr="007B464D" w:rsidRDefault="00545CDE" w:rsidP="009C3F23">
      <w:pPr>
        <w:pStyle w:val="NoSpacing"/>
        <w:spacing w:after="240"/>
        <w:jc w:val="center"/>
        <w:rPr>
          <w:rFonts w:asciiTheme="majorBidi" w:hAnsiTheme="majorBidi" w:cstheme="majorBidi"/>
          <w:sz w:val="22"/>
          <w:szCs w:val="22"/>
        </w:rPr>
      </w:pPr>
      <w:r w:rsidRPr="00687D25">
        <w:rPr>
          <w:rFonts w:asciiTheme="majorBidi" w:hAnsiTheme="majorBidi" w:cstheme="majorBidi"/>
          <w:b/>
          <w:bCs/>
          <w:sz w:val="22"/>
          <w:szCs w:val="22"/>
        </w:rPr>
        <w:t xml:space="preserve">Call for </w:t>
      </w:r>
      <w:r w:rsidR="00264623" w:rsidRPr="00687D25">
        <w:rPr>
          <w:rFonts w:asciiTheme="majorBidi" w:hAnsiTheme="majorBidi" w:cstheme="majorBidi"/>
          <w:b/>
          <w:bCs/>
          <w:sz w:val="22"/>
          <w:szCs w:val="22"/>
        </w:rPr>
        <w:t>nominations for the Informal Advisory Group on Technical and Scientific Cooperation</w:t>
      </w:r>
    </w:p>
    <w:p w14:paraId="4FA2D4F0" w14:textId="27E62214" w:rsidR="003F5D0D" w:rsidRDefault="003F5D0D" w:rsidP="00F533A7">
      <w:pPr>
        <w:spacing w:after="120"/>
        <w:ind w:right="44"/>
        <w:jc w:val="both"/>
        <w:rPr>
          <w:sz w:val="22"/>
          <w:szCs w:val="22"/>
        </w:rPr>
      </w:pPr>
      <w:r w:rsidRPr="007B464D">
        <w:rPr>
          <w:sz w:val="22"/>
          <w:szCs w:val="22"/>
        </w:rPr>
        <w:t>Dear</w:t>
      </w:r>
      <w:r w:rsidR="00C3582E">
        <w:rPr>
          <w:sz w:val="22"/>
          <w:szCs w:val="22"/>
        </w:rPr>
        <w:t xml:space="preserve"> Madam/Sir</w:t>
      </w:r>
      <w:r w:rsidRPr="007B464D">
        <w:rPr>
          <w:sz w:val="22"/>
          <w:szCs w:val="22"/>
        </w:rPr>
        <w:t>,</w:t>
      </w:r>
    </w:p>
    <w:p w14:paraId="3767AA4E" w14:textId="33667C38" w:rsidR="00E61DE4" w:rsidRPr="008C0627" w:rsidRDefault="00436E42" w:rsidP="00263DD6">
      <w:pPr>
        <w:spacing w:after="120"/>
        <w:ind w:right="44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458A" w:rsidRPr="00CF650C">
        <w:rPr>
          <w:sz w:val="22"/>
          <w:szCs w:val="22"/>
        </w:rPr>
        <w:t>Reference is made to notification 2023-010</w:t>
      </w:r>
      <w:r w:rsidR="00A70310" w:rsidRPr="00CF650C">
        <w:rPr>
          <w:sz w:val="22"/>
          <w:szCs w:val="22"/>
        </w:rPr>
        <w:t xml:space="preserve">, issued on </w:t>
      </w:r>
      <w:r w:rsidR="00DD1F25" w:rsidRPr="00CF650C">
        <w:rPr>
          <w:sz w:val="22"/>
          <w:szCs w:val="22"/>
        </w:rPr>
        <w:t>10 February 2023, invi</w:t>
      </w:r>
      <w:r w:rsidR="0038171B" w:rsidRPr="00CF650C">
        <w:rPr>
          <w:sz w:val="22"/>
          <w:szCs w:val="22"/>
        </w:rPr>
        <w:t>ting Parties, indigenous peoples and local communities and relevant organizations to nominate experts to be considered</w:t>
      </w:r>
      <w:r w:rsidR="00AF1D35" w:rsidRPr="00CF650C">
        <w:rPr>
          <w:sz w:val="22"/>
          <w:szCs w:val="22"/>
        </w:rPr>
        <w:t xml:space="preserve"> </w:t>
      </w:r>
      <w:r w:rsidR="0038171B" w:rsidRPr="00CF650C">
        <w:rPr>
          <w:sz w:val="22"/>
          <w:szCs w:val="22"/>
        </w:rPr>
        <w:t xml:space="preserve">to serve on the </w:t>
      </w:r>
      <w:r w:rsidR="00AF1D35" w:rsidRPr="00CF650C">
        <w:rPr>
          <w:sz w:val="22"/>
          <w:szCs w:val="22"/>
        </w:rPr>
        <w:t>Informal Advisory Group on Technical and Scientific Cooperation</w:t>
      </w:r>
      <w:r w:rsidR="00263DD6" w:rsidRPr="00CF650C">
        <w:rPr>
          <w:sz w:val="22"/>
          <w:szCs w:val="22"/>
        </w:rPr>
        <w:t>, pursuant to</w:t>
      </w:r>
      <w:r w:rsidR="002A2BD7" w:rsidRPr="00CF650C">
        <w:rPr>
          <w:sz w:val="22"/>
          <w:szCs w:val="22"/>
        </w:rPr>
        <w:t xml:space="preserve"> decision </w:t>
      </w:r>
      <w:hyperlink r:id="rId11" w:history="1">
        <w:r w:rsidR="002A2BD7" w:rsidRPr="00CF650C">
          <w:rPr>
            <w:rStyle w:val="Hyperlink"/>
            <w:sz w:val="22"/>
            <w:szCs w:val="22"/>
          </w:rPr>
          <w:t>15/</w:t>
        </w:r>
        <w:r w:rsidR="009C5FCE" w:rsidRPr="00CF650C">
          <w:rPr>
            <w:rStyle w:val="Hyperlink"/>
            <w:sz w:val="22"/>
            <w:szCs w:val="22"/>
          </w:rPr>
          <w:t>8</w:t>
        </w:r>
      </w:hyperlink>
      <w:r w:rsidR="3DC0F29A" w:rsidRPr="00CF650C">
        <w:rPr>
          <w:sz w:val="22"/>
          <w:szCs w:val="22"/>
        </w:rPr>
        <w:t>.</w:t>
      </w:r>
      <w:r w:rsidR="00E61DE4" w:rsidRPr="00CF650C">
        <w:rPr>
          <w:sz w:val="22"/>
          <w:szCs w:val="22"/>
        </w:rPr>
        <w:t xml:space="preserve"> </w:t>
      </w:r>
      <w:r w:rsidR="1D136533" w:rsidRPr="00CF650C">
        <w:rPr>
          <w:sz w:val="22"/>
          <w:szCs w:val="22"/>
        </w:rPr>
        <w:t>T</w:t>
      </w:r>
      <w:r w:rsidR="00E61DE4" w:rsidRPr="00CF650C">
        <w:rPr>
          <w:sz w:val="22"/>
          <w:szCs w:val="22"/>
        </w:rPr>
        <w:t xml:space="preserve">he terms of reference </w:t>
      </w:r>
      <w:r w:rsidR="1F333556" w:rsidRPr="00CF650C">
        <w:rPr>
          <w:sz w:val="22"/>
          <w:szCs w:val="22"/>
        </w:rPr>
        <w:t>of the informal advisory group</w:t>
      </w:r>
      <w:r w:rsidR="004E1D49" w:rsidRPr="00CF650C">
        <w:rPr>
          <w:sz w:val="22"/>
          <w:szCs w:val="22"/>
        </w:rPr>
        <w:t xml:space="preserve"> </w:t>
      </w:r>
      <w:r w:rsidR="00B2457B" w:rsidRPr="00CF650C">
        <w:rPr>
          <w:sz w:val="22"/>
          <w:szCs w:val="22"/>
        </w:rPr>
        <w:t xml:space="preserve">are provided in annex III to </w:t>
      </w:r>
      <w:r w:rsidR="00AC72B9" w:rsidRPr="00CF650C">
        <w:rPr>
          <w:sz w:val="22"/>
          <w:szCs w:val="22"/>
        </w:rPr>
        <w:t xml:space="preserve">the same </w:t>
      </w:r>
      <w:r w:rsidR="00B2457B" w:rsidRPr="00CF650C">
        <w:rPr>
          <w:sz w:val="22"/>
          <w:szCs w:val="22"/>
        </w:rPr>
        <w:t>decision</w:t>
      </w:r>
      <w:r w:rsidR="004E1D49" w:rsidRPr="008C0627">
        <w:rPr>
          <w:sz w:val="22"/>
          <w:szCs w:val="22"/>
        </w:rPr>
        <w:t>.</w:t>
      </w:r>
    </w:p>
    <w:p w14:paraId="527C1E5E" w14:textId="13268382" w:rsidR="0031063C" w:rsidRDefault="00D1269B" w:rsidP="00F533A7">
      <w:pPr>
        <w:spacing w:after="120"/>
        <w:ind w:right="44" w:firstLine="720"/>
        <w:jc w:val="both"/>
        <w:rPr>
          <w:sz w:val="22"/>
          <w:szCs w:val="22"/>
        </w:rPr>
      </w:pPr>
      <w:r>
        <w:rPr>
          <w:sz w:val="22"/>
          <w:szCs w:val="22"/>
        </w:rPr>
        <w:t>I would like to</w:t>
      </w:r>
      <w:r w:rsidR="000D62D3" w:rsidRPr="008C0627">
        <w:rPr>
          <w:sz w:val="22"/>
          <w:szCs w:val="22"/>
        </w:rPr>
        <w:t xml:space="preserve"> thank </w:t>
      </w:r>
      <w:r w:rsidR="14C95EF6" w:rsidRPr="2F3B1CAB">
        <w:rPr>
          <w:sz w:val="22"/>
          <w:szCs w:val="22"/>
        </w:rPr>
        <w:t>Parties, indigenous peoples and local communities and relevant organizations</w:t>
      </w:r>
      <w:r w:rsidR="000D62D3" w:rsidRPr="2F3B1CAB">
        <w:rPr>
          <w:sz w:val="22"/>
          <w:szCs w:val="22"/>
        </w:rPr>
        <w:t xml:space="preserve"> that have </w:t>
      </w:r>
      <w:r w:rsidR="000D62D3" w:rsidRPr="008C0627">
        <w:rPr>
          <w:sz w:val="22"/>
          <w:szCs w:val="22"/>
        </w:rPr>
        <w:t xml:space="preserve">already </w:t>
      </w:r>
      <w:r w:rsidR="16652F57" w:rsidRPr="2F3B1CAB">
        <w:rPr>
          <w:sz w:val="22"/>
          <w:szCs w:val="22"/>
        </w:rPr>
        <w:t>submitted</w:t>
      </w:r>
      <w:r w:rsidR="000D62D3" w:rsidRPr="2F3B1CAB">
        <w:rPr>
          <w:sz w:val="22"/>
          <w:szCs w:val="22"/>
        </w:rPr>
        <w:t xml:space="preserve"> </w:t>
      </w:r>
      <w:r w:rsidR="00CF650C" w:rsidRPr="2F3B1CAB">
        <w:rPr>
          <w:sz w:val="22"/>
          <w:szCs w:val="22"/>
        </w:rPr>
        <w:t>nominations</w:t>
      </w:r>
      <w:r w:rsidR="00CF650C" w:rsidRPr="008C0627">
        <w:rPr>
          <w:sz w:val="22"/>
          <w:szCs w:val="22"/>
        </w:rPr>
        <w:t xml:space="preserve"> and</w:t>
      </w:r>
      <w:r w:rsidR="00A72D25">
        <w:rPr>
          <w:sz w:val="22"/>
          <w:szCs w:val="22"/>
        </w:rPr>
        <w:t xml:space="preserve"> </w:t>
      </w:r>
      <w:r w:rsidR="4C446B97" w:rsidRPr="2F3B1CAB">
        <w:rPr>
          <w:sz w:val="22"/>
          <w:szCs w:val="22"/>
        </w:rPr>
        <w:t>wish to remind</w:t>
      </w:r>
      <w:r w:rsidR="00A72D25">
        <w:rPr>
          <w:sz w:val="22"/>
          <w:szCs w:val="22"/>
        </w:rPr>
        <w:t xml:space="preserve"> </w:t>
      </w:r>
      <w:r w:rsidR="29E73C08" w:rsidRPr="2F3B1CAB">
        <w:rPr>
          <w:sz w:val="22"/>
          <w:szCs w:val="22"/>
        </w:rPr>
        <w:t>those</w:t>
      </w:r>
      <w:r w:rsidR="00A72D25" w:rsidRPr="2F3B1CAB">
        <w:rPr>
          <w:sz w:val="22"/>
          <w:szCs w:val="22"/>
        </w:rPr>
        <w:t xml:space="preserve"> </w:t>
      </w:r>
      <w:r w:rsidR="00A72D25">
        <w:rPr>
          <w:sz w:val="22"/>
          <w:szCs w:val="22"/>
        </w:rPr>
        <w:t xml:space="preserve">that have </w:t>
      </w:r>
      <w:r w:rsidR="00CC4CEA">
        <w:rPr>
          <w:sz w:val="22"/>
          <w:szCs w:val="22"/>
        </w:rPr>
        <w:t>not</w:t>
      </w:r>
      <w:r w:rsidR="00A72D25">
        <w:rPr>
          <w:sz w:val="22"/>
          <w:szCs w:val="22"/>
        </w:rPr>
        <w:t xml:space="preserve"> </w:t>
      </w:r>
      <w:r w:rsidR="4DC0F814" w:rsidRPr="2F3B1CAB">
        <w:rPr>
          <w:sz w:val="22"/>
          <w:szCs w:val="22"/>
        </w:rPr>
        <w:t xml:space="preserve">yet </w:t>
      </w:r>
      <w:r w:rsidR="00A72D25">
        <w:rPr>
          <w:sz w:val="22"/>
          <w:szCs w:val="22"/>
        </w:rPr>
        <w:t xml:space="preserve">done so </w:t>
      </w:r>
      <w:r w:rsidR="0031063C" w:rsidRPr="001572BE">
        <w:rPr>
          <w:sz w:val="22"/>
          <w:szCs w:val="22"/>
        </w:rPr>
        <w:t>to nominate</w:t>
      </w:r>
      <w:r w:rsidR="002E4A28">
        <w:rPr>
          <w:sz w:val="22"/>
          <w:szCs w:val="22"/>
        </w:rPr>
        <w:t xml:space="preserve"> </w:t>
      </w:r>
      <w:r w:rsidR="0031063C" w:rsidRPr="313AEE51">
        <w:rPr>
          <w:sz w:val="22"/>
          <w:szCs w:val="22"/>
        </w:rPr>
        <w:t xml:space="preserve">experts </w:t>
      </w:r>
      <w:r w:rsidR="507EAC43" w:rsidRPr="2F3B1CAB">
        <w:rPr>
          <w:sz w:val="22"/>
          <w:szCs w:val="22"/>
        </w:rPr>
        <w:t>before the deadline</w:t>
      </w:r>
      <w:r w:rsidR="0031063C" w:rsidRPr="2F3B1CAB">
        <w:rPr>
          <w:sz w:val="22"/>
          <w:szCs w:val="22"/>
        </w:rPr>
        <w:t xml:space="preserve">. </w:t>
      </w:r>
      <w:r w:rsidR="6AB3D337" w:rsidRPr="2F3B1CAB">
        <w:rPr>
          <w:sz w:val="22"/>
          <w:szCs w:val="22"/>
        </w:rPr>
        <w:t xml:space="preserve">As stated in </w:t>
      </w:r>
      <w:r w:rsidR="007C2F02" w:rsidRPr="007C2F02">
        <w:rPr>
          <w:sz w:val="22"/>
          <w:szCs w:val="22"/>
        </w:rPr>
        <w:t>notification 2023-010</w:t>
      </w:r>
      <w:r w:rsidR="6AB3D337" w:rsidRPr="2F3B1CAB">
        <w:rPr>
          <w:sz w:val="22"/>
          <w:szCs w:val="22"/>
        </w:rPr>
        <w:t xml:space="preserve">, </w:t>
      </w:r>
      <w:r w:rsidR="19039FA2" w:rsidRPr="2F3B1CAB">
        <w:rPr>
          <w:sz w:val="22"/>
          <w:szCs w:val="22"/>
        </w:rPr>
        <w:t>m</w:t>
      </w:r>
      <w:r w:rsidR="0031063C" w:rsidRPr="2F3B1CAB">
        <w:rPr>
          <w:sz w:val="22"/>
          <w:szCs w:val="22"/>
        </w:rPr>
        <w:t>embers</w:t>
      </w:r>
      <w:r w:rsidR="0031063C" w:rsidRPr="004E1BF6">
        <w:rPr>
          <w:sz w:val="22"/>
          <w:szCs w:val="22"/>
        </w:rPr>
        <w:t xml:space="preserve"> will be selected </w:t>
      </w:r>
      <w:proofErr w:type="gramStart"/>
      <w:r w:rsidR="0031063C" w:rsidRPr="004E1BF6">
        <w:rPr>
          <w:sz w:val="22"/>
          <w:szCs w:val="22"/>
        </w:rPr>
        <w:t>on the basis of</w:t>
      </w:r>
      <w:proofErr w:type="gramEnd"/>
      <w:r w:rsidR="0031063C" w:rsidRPr="004E1BF6">
        <w:rPr>
          <w:sz w:val="22"/>
          <w:szCs w:val="22"/>
        </w:rPr>
        <w:t xml:space="preserve"> the following criteria:</w:t>
      </w:r>
    </w:p>
    <w:p w14:paraId="3A9C21C1" w14:textId="767522A1" w:rsidR="0031063C" w:rsidRDefault="0031063C" w:rsidP="00F533A7">
      <w:pPr>
        <w:spacing w:after="120"/>
        <w:ind w:right="44" w:firstLine="720"/>
        <w:jc w:val="both"/>
        <w:rPr>
          <w:sz w:val="22"/>
          <w:szCs w:val="22"/>
        </w:rPr>
      </w:pPr>
      <w:r w:rsidRPr="004E1BF6">
        <w:rPr>
          <w:sz w:val="22"/>
          <w:szCs w:val="22"/>
        </w:rPr>
        <w:t xml:space="preserve">(a)        At least five years of working experience on technical and scientific issues related to the implementation of the Convention on Biological Diversity and/or other relevant international agreements and </w:t>
      </w:r>
      <w:proofErr w:type="gramStart"/>
      <w:r w:rsidRPr="004E1BF6">
        <w:rPr>
          <w:sz w:val="22"/>
          <w:szCs w:val="22"/>
        </w:rPr>
        <w:t>processes;</w:t>
      </w:r>
      <w:proofErr w:type="gramEnd"/>
    </w:p>
    <w:p w14:paraId="12C7CE0B" w14:textId="29CCAD85" w:rsidR="0031063C" w:rsidRDefault="0031063C" w:rsidP="00F533A7">
      <w:pPr>
        <w:spacing w:after="120"/>
        <w:ind w:right="44" w:firstLine="720"/>
        <w:jc w:val="both"/>
        <w:rPr>
          <w:sz w:val="22"/>
          <w:szCs w:val="22"/>
        </w:rPr>
      </w:pPr>
      <w:r w:rsidRPr="004E1BF6">
        <w:rPr>
          <w:sz w:val="22"/>
          <w:szCs w:val="22"/>
        </w:rPr>
        <w:t>(b)        Expertise relevant to technical and scientific cooperation, capacity-building and development, and knowledge management and the clearing-house mechanism or similar online information-sharing platforms;</w:t>
      </w:r>
      <w:r>
        <w:rPr>
          <w:sz w:val="22"/>
          <w:szCs w:val="22"/>
        </w:rPr>
        <w:t xml:space="preserve"> and </w:t>
      </w:r>
    </w:p>
    <w:p w14:paraId="159A109D" w14:textId="085BFA46" w:rsidR="0031063C" w:rsidRPr="004E1D49" w:rsidRDefault="0031063C" w:rsidP="00F533A7">
      <w:pPr>
        <w:spacing w:after="120"/>
        <w:ind w:right="44" w:firstLine="720"/>
        <w:jc w:val="both"/>
        <w:rPr>
          <w:sz w:val="22"/>
          <w:szCs w:val="22"/>
        </w:rPr>
      </w:pPr>
      <w:r w:rsidRPr="004E1BF6">
        <w:rPr>
          <w:sz w:val="22"/>
          <w:szCs w:val="22"/>
        </w:rPr>
        <w:t>c)        Demonstrated experience with regional or international cooperation processes and programmes related to biodiversity and/or the environment.</w:t>
      </w:r>
    </w:p>
    <w:p w14:paraId="105E0F75" w14:textId="39A5FE92" w:rsidR="00855435" w:rsidRDefault="00CC7662" w:rsidP="009C3F23">
      <w:pPr>
        <w:spacing w:after="120"/>
        <w:ind w:firstLine="720"/>
        <w:jc w:val="both"/>
        <w:rPr>
          <w:rFonts w:eastAsiaTheme="minorEastAsia"/>
        </w:rPr>
      </w:pPr>
      <w:r w:rsidRPr="00CC7662">
        <w:rPr>
          <w:sz w:val="22"/>
          <w:szCs w:val="22"/>
          <w:lang w:val="en-CA"/>
        </w:rPr>
        <w:t xml:space="preserve">To assist in submission and selection, a nomination form is provided below that should be completed and submitted together with a signed official letter and the </w:t>
      </w:r>
      <w:r w:rsidRPr="0033147E">
        <w:rPr>
          <w:i/>
          <w:iCs/>
          <w:sz w:val="22"/>
          <w:szCs w:val="22"/>
          <w:lang w:val="en-CA"/>
        </w:rPr>
        <w:t>curriculum vitae</w:t>
      </w:r>
      <w:r w:rsidRPr="00CC7662">
        <w:rPr>
          <w:sz w:val="22"/>
          <w:szCs w:val="22"/>
          <w:lang w:val="en-CA"/>
        </w:rPr>
        <w:t xml:space="preserve"> of the nominee</w:t>
      </w:r>
      <w:r w:rsidR="000C51AC">
        <w:rPr>
          <w:sz w:val="22"/>
          <w:szCs w:val="22"/>
          <w:lang w:val="en-CA"/>
        </w:rPr>
        <w:t xml:space="preserve">. </w:t>
      </w:r>
      <w:r w:rsidR="000C51AC">
        <w:rPr>
          <w:sz w:val="22"/>
          <w:szCs w:val="22"/>
        </w:rPr>
        <w:t xml:space="preserve">In line with decision </w:t>
      </w:r>
      <w:hyperlink r:id="rId12" w:history="1">
        <w:r w:rsidR="000C51AC">
          <w:rPr>
            <w:rStyle w:val="Hyperlink"/>
            <w:sz w:val="22"/>
            <w:szCs w:val="22"/>
          </w:rPr>
          <w:t>14/33</w:t>
        </w:r>
      </w:hyperlink>
      <w:r w:rsidR="000C51AC">
        <w:rPr>
          <w:sz w:val="22"/>
          <w:szCs w:val="22"/>
        </w:rPr>
        <w:t xml:space="preserve">, nominees are also </w:t>
      </w:r>
      <w:r w:rsidR="000C51AC" w:rsidRPr="000A64AC">
        <w:rPr>
          <w:sz w:val="22"/>
          <w:szCs w:val="22"/>
        </w:rPr>
        <w:t>required to complete the interest disclosure form</w:t>
      </w:r>
      <w:r w:rsidR="004574D0">
        <w:rPr>
          <w:sz w:val="22"/>
          <w:szCs w:val="22"/>
        </w:rPr>
        <w:t xml:space="preserve"> </w:t>
      </w:r>
      <w:r w:rsidR="004574D0" w:rsidRPr="00A906EB">
        <w:rPr>
          <w:sz w:val="22"/>
          <w:szCs w:val="22"/>
        </w:rPr>
        <w:t>(</w:t>
      </w:r>
      <w:r w:rsidR="00A906EB" w:rsidRPr="00A906EB">
        <w:rPr>
          <w:sz w:val="22"/>
          <w:szCs w:val="22"/>
        </w:rPr>
        <w:t xml:space="preserve">available at: </w:t>
      </w:r>
      <w:hyperlink r:id="rId13" w:history="1">
        <w:r w:rsidR="00A906EB" w:rsidRPr="00A906EB">
          <w:rPr>
            <w:rStyle w:val="Hyperlink"/>
            <w:sz w:val="22"/>
            <w:szCs w:val="22"/>
            <w:lang w:val="en-US"/>
          </w:rPr>
          <w:t>https://www.cbd.int/doc/forms/conflict-interest-form-en.pdf</w:t>
        </w:r>
      </w:hyperlink>
      <w:r w:rsidR="00855435">
        <w:rPr>
          <w:sz w:val="22"/>
          <w:szCs w:val="22"/>
          <w:lang w:val="en-US"/>
        </w:rPr>
        <w:t>)</w:t>
      </w:r>
      <w:r w:rsidR="000C51AC" w:rsidRPr="000A64AC">
        <w:rPr>
          <w:sz w:val="22"/>
          <w:szCs w:val="22"/>
        </w:rPr>
        <w:t xml:space="preserve">. </w:t>
      </w:r>
      <w:r w:rsidR="0069524B">
        <w:rPr>
          <w:sz w:val="22"/>
          <w:szCs w:val="22"/>
        </w:rPr>
        <w:t xml:space="preserve">The </w:t>
      </w:r>
      <w:r w:rsidR="006C7DD9">
        <w:rPr>
          <w:sz w:val="22"/>
          <w:szCs w:val="22"/>
        </w:rPr>
        <w:t>official letter should</w:t>
      </w:r>
      <w:r w:rsidR="000C51AC" w:rsidRPr="000A64AC">
        <w:rPr>
          <w:sz w:val="22"/>
          <w:szCs w:val="22"/>
        </w:rPr>
        <w:t xml:space="preserve"> </w:t>
      </w:r>
      <w:r w:rsidR="000A64AC" w:rsidRPr="000A64AC">
        <w:rPr>
          <w:sz w:val="22"/>
          <w:szCs w:val="22"/>
        </w:rPr>
        <w:t>be addressed to the Executive Secretary and sent</w:t>
      </w:r>
      <w:r w:rsidR="00B10C13">
        <w:rPr>
          <w:sz w:val="22"/>
          <w:szCs w:val="22"/>
        </w:rPr>
        <w:t>,</w:t>
      </w:r>
      <w:r w:rsidR="000A64AC" w:rsidRPr="000A64AC">
        <w:rPr>
          <w:sz w:val="22"/>
          <w:szCs w:val="22"/>
        </w:rPr>
        <w:t xml:space="preserve"> </w:t>
      </w:r>
      <w:r w:rsidR="006C7DD9">
        <w:rPr>
          <w:sz w:val="22"/>
          <w:szCs w:val="22"/>
        </w:rPr>
        <w:t>along with the supporting documents</w:t>
      </w:r>
      <w:r w:rsidR="00B10C13">
        <w:rPr>
          <w:sz w:val="22"/>
          <w:szCs w:val="22"/>
        </w:rPr>
        <w:t>,</w:t>
      </w:r>
      <w:r w:rsidR="000A64AC" w:rsidRPr="000A64AC">
        <w:rPr>
          <w:sz w:val="22"/>
          <w:szCs w:val="22"/>
        </w:rPr>
        <w:t xml:space="preserve"> by e-mail (</w:t>
      </w:r>
      <w:hyperlink r:id="rId14" w:history="1">
        <w:r w:rsidR="000A64AC" w:rsidRPr="000A64AC">
          <w:rPr>
            <w:rStyle w:val="Hyperlink"/>
            <w:sz w:val="22"/>
            <w:szCs w:val="22"/>
          </w:rPr>
          <w:t>secretariat@cbd.int</w:t>
        </w:r>
      </w:hyperlink>
      <w:r w:rsidR="000A64AC" w:rsidRPr="000A64AC">
        <w:rPr>
          <w:sz w:val="22"/>
          <w:szCs w:val="22"/>
        </w:rPr>
        <w:t xml:space="preserve">) as soon as possible </w:t>
      </w:r>
      <w:r w:rsidR="000A64AC" w:rsidRPr="000A64AC">
        <w:rPr>
          <w:b/>
          <w:bCs/>
          <w:sz w:val="22"/>
          <w:szCs w:val="22"/>
        </w:rPr>
        <w:t>but no later than 15 March 2023</w:t>
      </w:r>
      <w:r w:rsidR="000A64AC" w:rsidRPr="000A64AC">
        <w:rPr>
          <w:sz w:val="22"/>
          <w:szCs w:val="22"/>
        </w:rPr>
        <w:t>.</w:t>
      </w:r>
      <w:r w:rsidR="000A64AC" w:rsidRPr="000A64AC">
        <w:rPr>
          <w:rFonts w:eastAsiaTheme="minorEastAsia"/>
        </w:rPr>
        <w:t xml:space="preserve"> </w:t>
      </w:r>
    </w:p>
    <w:p w14:paraId="7F1D2CAA" w14:textId="6D8131BD" w:rsidR="00534AF7" w:rsidRDefault="00534AF7" w:rsidP="009C3F23">
      <w:pPr>
        <w:spacing w:after="120"/>
        <w:ind w:firstLine="720"/>
        <w:jc w:val="both"/>
        <w:rPr>
          <w:color w:val="000000"/>
          <w:sz w:val="22"/>
          <w:szCs w:val="22"/>
          <w:lang w:val="en-US" w:eastAsia="en-US"/>
        </w:rPr>
      </w:pPr>
      <w:r w:rsidRPr="000A64AC">
        <w:rPr>
          <w:color w:val="000000"/>
          <w:sz w:val="22"/>
          <w:szCs w:val="22"/>
          <w:lang w:val="en-US" w:eastAsia="en-US"/>
        </w:rPr>
        <w:t>Based on the nominations received, the Executive Secretary will select members of the IA</w:t>
      </w:r>
      <w:r w:rsidR="00CA2FD5" w:rsidRPr="000A64AC">
        <w:rPr>
          <w:color w:val="000000"/>
          <w:sz w:val="22"/>
          <w:szCs w:val="22"/>
          <w:lang w:val="en-US" w:eastAsia="en-US"/>
        </w:rPr>
        <w:t>G</w:t>
      </w:r>
      <w:r w:rsidRPr="000A64AC">
        <w:rPr>
          <w:color w:val="000000"/>
          <w:sz w:val="22"/>
          <w:szCs w:val="22"/>
          <w:lang w:val="en-US" w:eastAsia="en-US"/>
        </w:rPr>
        <w:t xml:space="preserve"> on the basis of their expertise and experience</w:t>
      </w:r>
      <w:r w:rsidR="00CA2FD5" w:rsidRPr="000A64AC">
        <w:rPr>
          <w:color w:val="000000"/>
          <w:sz w:val="22"/>
          <w:szCs w:val="22"/>
          <w:lang w:val="en-US" w:eastAsia="en-US"/>
        </w:rPr>
        <w:t>,</w:t>
      </w:r>
      <w:r w:rsidRPr="000A64AC">
        <w:rPr>
          <w:color w:val="000000"/>
          <w:sz w:val="22"/>
          <w:szCs w:val="22"/>
          <w:lang w:val="en-US" w:eastAsia="en-US"/>
        </w:rPr>
        <w:t xml:space="preserve"> and the need to ensure equitable geographical distribution and gender balance.</w:t>
      </w:r>
    </w:p>
    <w:p w14:paraId="1F66F4BC" w14:textId="3856BF6D" w:rsidR="003F5D0D" w:rsidRPr="007B464D" w:rsidRDefault="00ED06CA" w:rsidP="00F533A7">
      <w:pPr>
        <w:spacing w:after="120"/>
        <w:ind w:right="48" w:firstLine="720"/>
        <w:rPr>
          <w:sz w:val="22"/>
          <w:szCs w:val="22"/>
        </w:rPr>
      </w:pPr>
      <w:r w:rsidRPr="00ED06CA">
        <w:rPr>
          <w:sz w:val="22"/>
          <w:szCs w:val="22"/>
        </w:rPr>
        <w:t>Please accept, Madam/Sir, the assurances of my highest consideration</w:t>
      </w:r>
      <w:r w:rsidR="00F366BD">
        <w:rPr>
          <w:sz w:val="22"/>
          <w:szCs w:val="22"/>
        </w:rPr>
        <w:t>.</w:t>
      </w:r>
    </w:p>
    <w:p w14:paraId="4099DEB8" w14:textId="77777777" w:rsidR="003F5D0D" w:rsidRPr="007B464D" w:rsidRDefault="003F5D0D" w:rsidP="00912EB3">
      <w:pPr>
        <w:ind w:right="48"/>
        <w:rPr>
          <w:sz w:val="22"/>
          <w:szCs w:val="22"/>
        </w:rPr>
      </w:pPr>
    </w:p>
    <w:p w14:paraId="6A464FC1" w14:textId="77777777" w:rsidR="003F5D0D" w:rsidRPr="007B464D" w:rsidRDefault="003F5D0D" w:rsidP="00813B40">
      <w:pPr>
        <w:ind w:right="48"/>
        <w:rPr>
          <w:sz w:val="22"/>
          <w:szCs w:val="22"/>
        </w:rPr>
      </w:pPr>
    </w:p>
    <w:p w14:paraId="266E9FB1" w14:textId="74DA51AC" w:rsidR="003F5D0D" w:rsidRPr="007B464D" w:rsidRDefault="00A72D25" w:rsidP="003F5D0D">
      <w:pPr>
        <w:ind w:left="5103" w:right="48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David Cooper</w:t>
      </w:r>
    </w:p>
    <w:p w14:paraId="07C42A7A" w14:textId="017E7B58" w:rsidR="00112200" w:rsidRDefault="00A72D25" w:rsidP="00813B40">
      <w:pPr>
        <w:ind w:left="5103" w:right="4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Acting </w:t>
      </w:r>
      <w:r w:rsidR="003F5D0D" w:rsidRPr="007B464D">
        <w:rPr>
          <w:sz w:val="22"/>
          <w:szCs w:val="22"/>
        </w:rPr>
        <w:t>Executive Secretary</w:t>
      </w:r>
      <w:r w:rsidR="00112200">
        <w:rPr>
          <w:sz w:val="22"/>
          <w:szCs w:val="22"/>
        </w:rPr>
        <w:br w:type="page"/>
      </w:r>
    </w:p>
    <w:p w14:paraId="598E6437" w14:textId="783C6179" w:rsidR="00AE045B" w:rsidRPr="00AE045B" w:rsidRDefault="00AE045B" w:rsidP="00CC476A">
      <w:pPr>
        <w:tabs>
          <w:tab w:val="left" w:pos="6030"/>
        </w:tabs>
        <w:spacing w:after="240"/>
        <w:jc w:val="center"/>
        <w:rPr>
          <w:bCs/>
          <w:i/>
          <w:iCs/>
          <w:sz w:val="22"/>
          <w:szCs w:val="22"/>
        </w:rPr>
      </w:pPr>
      <w:r w:rsidRPr="00AE045B">
        <w:rPr>
          <w:bCs/>
          <w:i/>
          <w:iCs/>
          <w:sz w:val="22"/>
          <w:szCs w:val="22"/>
        </w:rPr>
        <w:lastRenderedPageBreak/>
        <w:t>Annex</w:t>
      </w:r>
    </w:p>
    <w:p w14:paraId="61E2552B" w14:textId="36403DC4" w:rsidR="00CC476A" w:rsidRDefault="00CC476A" w:rsidP="00CC476A">
      <w:pPr>
        <w:tabs>
          <w:tab w:val="left" w:pos="6030"/>
        </w:tabs>
        <w:spacing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NOMINATION FORM</w:t>
      </w:r>
    </w:p>
    <w:p w14:paraId="42EA2E7C" w14:textId="77777777" w:rsidR="00CC476A" w:rsidRDefault="00CC476A" w:rsidP="00CC476A">
      <w:pPr>
        <w:spacing w:before="60" w:after="240"/>
        <w:jc w:val="center"/>
        <w:rPr>
          <w:b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en-US" w:eastAsia="en-US"/>
        </w:rPr>
        <w:t>Informal Advisory Group on Technical and Scientific Cooperation</w:t>
      </w:r>
    </w:p>
    <w:tbl>
      <w:tblPr>
        <w:tblW w:w="9747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595"/>
        <w:gridCol w:w="6152"/>
      </w:tblGrid>
      <w:tr w:rsidR="00CC476A" w14:paraId="5DFBBE92" w14:textId="77777777" w:rsidTr="006E2B70">
        <w:tc>
          <w:tcPr>
            <w:tcW w:w="9747" w:type="dxa"/>
            <w:gridSpan w:val="2"/>
            <w:shd w:val="clear" w:color="auto" w:fill="E2EFD9" w:themeFill="accent6" w:themeFillTint="33"/>
            <w:vAlign w:val="center"/>
            <w:hideMark/>
          </w:tcPr>
          <w:p w14:paraId="2D06190C" w14:textId="77777777" w:rsidR="00CC476A" w:rsidRDefault="00CC476A" w:rsidP="006E2B7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Personal information</w:t>
            </w:r>
          </w:p>
        </w:tc>
      </w:tr>
      <w:tr w:rsidR="00CC476A" w14:paraId="19CAD4B9" w14:textId="77777777" w:rsidTr="009C3F23">
        <w:tc>
          <w:tcPr>
            <w:tcW w:w="3595" w:type="dxa"/>
            <w:vAlign w:val="center"/>
            <w:hideMark/>
          </w:tcPr>
          <w:p w14:paraId="1DCABF62" w14:textId="77777777" w:rsidR="00CC476A" w:rsidRDefault="00CC476A" w:rsidP="00CC476A">
            <w:pPr>
              <w:numPr>
                <w:ilvl w:val="0"/>
                <w:numId w:val="7"/>
              </w:num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expert</w:t>
            </w:r>
          </w:p>
        </w:tc>
        <w:tc>
          <w:tcPr>
            <w:tcW w:w="6152" w:type="dxa"/>
            <w:vAlign w:val="center"/>
          </w:tcPr>
          <w:p w14:paraId="061CCC00" w14:textId="77777777" w:rsidR="00CC476A" w:rsidRDefault="00CC476A" w:rsidP="006E2B70">
            <w:pPr>
              <w:snapToGrid w:val="0"/>
              <w:spacing w:before="120" w:after="120"/>
              <w:rPr>
                <w:sz w:val="22"/>
                <w:szCs w:val="22"/>
              </w:rPr>
            </w:pPr>
          </w:p>
        </w:tc>
      </w:tr>
      <w:tr w:rsidR="00CC476A" w14:paraId="69A6872D" w14:textId="77777777" w:rsidTr="009C3F23">
        <w:tc>
          <w:tcPr>
            <w:tcW w:w="3595" w:type="dxa"/>
            <w:vAlign w:val="center"/>
            <w:hideMark/>
          </w:tcPr>
          <w:p w14:paraId="154F83F1" w14:textId="77777777" w:rsidR="00CC476A" w:rsidRDefault="00CC476A" w:rsidP="00CC476A">
            <w:pPr>
              <w:numPr>
                <w:ilvl w:val="0"/>
                <w:numId w:val="7"/>
              </w:num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job/ Functional title</w:t>
            </w:r>
          </w:p>
        </w:tc>
        <w:tc>
          <w:tcPr>
            <w:tcW w:w="6152" w:type="dxa"/>
            <w:vAlign w:val="center"/>
          </w:tcPr>
          <w:p w14:paraId="26857A03" w14:textId="77777777" w:rsidR="00CC476A" w:rsidRDefault="00CC476A" w:rsidP="006E2B70">
            <w:pPr>
              <w:snapToGrid w:val="0"/>
              <w:spacing w:before="120" w:after="120"/>
              <w:rPr>
                <w:sz w:val="22"/>
                <w:szCs w:val="22"/>
              </w:rPr>
            </w:pPr>
          </w:p>
        </w:tc>
      </w:tr>
      <w:tr w:rsidR="00CC476A" w14:paraId="5AE3211B" w14:textId="77777777" w:rsidTr="009C3F23">
        <w:tc>
          <w:tcPr>
            <w:tcW w:w="3595" w:type="dxa"/>
            <w:vAlign w:val="center"/>
            <w:hideMark/>
          </w:tcPr>
          <w:p w14:paraId="349CAB21" w14:textId="77777777" w:rsidR="00CC476A" w:rsidRDefault="00CC476A" w:rsidP="00CC476A">
            <w:pPr>
              <w:numPr>
                <w:ilvl w:val="0"/>
                <w:numId w:val="7"/>
              </w:num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details</w:t>
            </w:r>
          </w:p>
          <w:p w14:paraId="795DEC66" w14:textId="77777777" w:rsidR="00CC476A" w:rsidRDefault="00CC476A" w:rsidP="006E2B70">
            <w:pPr>
              <w:snapToGrid w:val="0"/>
              <w:spacing w:before="120" w:after="12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Department/ Division/ Unit; Ministry/ Organization; Address; Phone number/ Cell phone; Email address</w:t>
            </w:r>
          </w:p>
        </w:tc>
        <w:tc>
          <w:tcPr>
            <w:tcW w:w="6152" w:type="dxa"/>
            <w:vAlign w:val="center"/>
          </w:tcPr>
          <w:p w14:paraId="2342F5F9" w14:textId="77777777" w:rsidR="00CC476A" w:rsidRDefault="00CC476A" w:rsidP="006E2B70">
            <w:pPr>
              <w:snapToGrid w:val="0"/>
              <w:spacing w:before="120" w:after="120"/>
              <w:rPr>
                <w:sz w:val="22"/>
                <w:szCs w:val="22"/>
              </w:rPr>
            </w:pPr>
          </w:p>
        </w:tc>
      </w:tr>
      <w:tr w:rsidR="00CC476A" w14:paraId="1D74666B" w14:textId="77777777" w:rsidTr="006E2B70">
        <w:trPr>
          <w:cantSplit/>
        </w:trPr>
        <w:tc>
          <w:tcPr>
            <w:tcW w:w="9747" w:type="dxa"/>
            <w:gridSpan w:val="2"/>
            <w:shd w:val="clear" w:color="auto" w:fill="E2EFD9" w:themeFill="accent6" w:themeFillTint="33"/>
            <w:vAlign w:val="center"/>
            <w:hideMark/>
          </w:tcPr>
          <w:p w14:paraId="5679E5DE" w14:textId="77777777" w:rsidR="00CC476A" w:rsidRDefault="00CC476A" w:rsidP="006E2B70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Background and experience </w:t>
            </w:r>
          </w:p>
        </w:tc>
      </w:tr>
      <w:tr w:rsidR="00CC476A" w14:paraId="18CB4F17" w14:textId="77777777" w:rsidTr="009C3F23">
        <w:trPr>
          <w:cantSplit/>
        </w:trPr>
        <w:tc>
          <w:tcPr>
            <w:tcW w:w="3595" w:type="dxa"/>
            <w:vAlign w:val="center"/>
          </w:tcPr>
          <w:p w14:paraId="1589D883" w14:textId="77777777" w:rsidR="00CC476A" w:rsidRDefault="00CC476A" w:rsidP="00CC476A">
            <w:pPr>
              <w:numPr>
                <w:ilvl w:val="0"/>
                <w:numId w:val="7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background/ Expertise</w:t>
            </w:r>
          </w:p>
        </w:tc>
        <w:tc>
          <w:tcPr>
            <w:tcW w:w="6152" w:type="dxa"/>
            <w:vAlign w:val="center"/>
          </w:tcPr>
          <w:p w14:paraId="6443D18F" w14:textId="77777777" w:rsidR="00CC476A" w:rsidRDefault="00CC476A" w:rsidP="006E2B70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</w:tc>
      </w:tr>
      <w:tr w:rsidR="00CC476A" w14:paraId="13830AB8" w14:textId="77777777" w:rsidTr="009C3F23">
        <w:trPr>
          <w:cantSplit/>
        </w:trPr>
        <w:tc>
          <w:tcPr>
            <w:tcW w:w="3595" w:type="dxa"/>
            <w:vAlign w:val="center"/>
            <w:hideMark/>
          </w:tcPr>
          <w:p w14:paraId="4AA5EDA9" w14:textId="77777777" w:rsidR="00CC476A" w:rsidRDefault="00CC476A" w:rsidP="00CC476A">
            <w:pPr>
              <w:numPr>
                <w:ilvl w:val="0"/>
                <w:numId w:val="7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responsibilities in your current position</w:t>
            </w:r>
          </w:p>
        </w:tc>
        <w:tc>
          <w:tcPr>
            <w:tcW w:w="6152" w:type="dxa"/>
            <w:vAlign w:val="center"/>
          </w:tcPr>
          <w:p w14:paraId="5A9B5119" w14:textId="77777777" w:rsidR="00CC476A" w:rsidRDefault="00CC476A" w:rsidP="006E2B70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</w:tc>
      </w:tr>
      <w:tr w:rsidR="00CC476A" w14:paraId="4163EFFC" w14:textId="77777777" w:rsidTr="009C3F23">
        <w:trPr>
          <w:cantSplit/>
        </w:trPr>
        <w:tc>
          <w:tcPr>
            <w:tcW w:w="3595" w:type="dxa"/>
            <w:vAlign w:val="center"/>
            <w:hideMark/>
          </w:tcPr>
          <w:p w14:paraId="253EF822" w14:textId="77777777" w:rsidR="00CC476A" w:rsidRDefault="00CC476A" w:rsidP="00CC476A">
            <w:pPr>
              <w:numPr>
                <w:ilvl w:val="0"/>
                <w:numId w:val="7"/>
              </w:numPr>
              <w:spacing w:before="120" w:after="120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Previous responsibilities, and working experience related to technical and scientific cooperation on biodiversity issues</w:t>
            </w:r>
          </w:p>
          <w:p w14:paraId="7BC1E82B" w14:textId="77777777" w:rsidR="00CC476A" w:rsidRDefault="00CC476A" w:rsidP="006E2B70">
            <w:pPr>
              <w:spacing w:before="120" w:after="120"/>
              <w:ind w:left="35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(Describe your previous and current involvement in technical and scientific cooperation activities, capacity-building, and knowledge management, including the clearing-house mechanism and similar online information-sharing platforms)</w:t>
            </w:r>
          </w:p>
        </w:tc>
        <w:tc>
          <w:tcPr>
            <w:tcW w:w="6152" w:type="dxa"/>
            <w:vAlign w:val="center"/>
          </w:tcPr>
          <w:p w14:paraId="58F4C62F" w14:textId="77777777" w:rsidR="00CC476A" w:rsidRDefault="00CC476A" w:rsidP="006E2B70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</w:tc>
      </w:tr>
      <w:tr w:rsidR="00CC476A" w14:paraId="686EB8D7" w14:textId="77777777" w:rsidTr="009C3F23">
        <w:trPr>
          <w:cantSplit/>
        </w:trPr>
        <w:tc>
          <w:tcPr>
            <w:tcW w:w="3595" w:type="dxa"/>
            <w:vAlign w:val="center"/>
            <w:hideMark/>
          </w:tcPr>
          <w:p w14:paraId="31FA7A81" w14:textId="77777777" w:rsidR="00CC476A" w:rsidRDefault="00CC476A" w:rsidP="00CC476A">
            <w:pPr>
              <w:numPr>
                <w:ilvl w:val="0"/>
                <w:numId w:val="7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with regional or international cooperation processes and programmes related to biodiversity and/or the environment</w:t>
            </w:r>
          </w:p>
        </w:tc>
        <w:tc>
          <w:tcPr>
            <w:tcW w:w="6152" w:type="dxa"/>
            <w:vAlign w:val="center"/>
          </w:tcPr>
          <w:p w14:paraId="713A662D" w14:textId="77777777" w:rsidR="00CC476A" w:rsidRDefault="00CC476A" w:rsidP="006E2B70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</w:tc>
      </w:tr>
      <w:tr w:rsidR="00CC476A" w14:paraId="40F5FD2D" w14:textId="77777777" w:rsidTr="009C3F23">
        <w:trPr>
          <w:cantSplit/>
        </w:trPr>
        <w:tc>
          <w:tcPr>
            <w:tcW w:w="3595" w:type="dxa"/>
            <w:vAlign w:val="center"/>
            <w:hideMark/>
          </w:tcPr>
          <w:p w14:paraId="7AB610E7" w14:textId="77777777" w:rsidR="00CC476A" w:rsidRDefault="00CC476A" w:rsidP="00CC476A">
            <w:pPr>
              <w:numPr>
                <w:ilvl w:val="0"/>
                <w:numId w:val="7"/>
              </w:numPr>
              <w:spacing w:before="120" w:after="1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  <w:lang w:val="en-US"/>
              </w:rPr>
              <w:t>escribe what contribution you hope to bring to the work of the IAG</w:t>
            </w:r>
          </w:p>
        </w:tc>
        <w:tc>
          <w:tcPr>
            <w:tcW w:w="6152" w:type="dxa"/>
            <w:vAlign w:val="center"/>
          </w:tcPr>
          <w:p w14:paraId="35B37756" w14:textId="77777777" w:rsidR="00CC476A" w:rsidRDefault="00CC476A" w:rsidP="006E2B70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</w:tc>
      </w:tr>
      <w:tr w:rsidR="00CC476A" w14:paraId="1A5FC9CD" w14:textId="77777777" w:rsidTr="009C3F23">
        <w:trPr>
          <w:cantSplit/>
        </w:trPr>
        <w:tc>
          <w:tcPr>
            <w:tcW w:w="3595" w:type="dxa"/>
            <w:vAlign w:val="center"/>
          </w:tcPr>
          <w:p w14:paraId="37FE8682" w14:textId="77777777" w:rsidR="00CC476A" w:rsidRDefault="00CC476A" w:rsidP="00CC476A">
            <w:pPr>
              <w:numPr>
                <w:ilvl w:val="0"/>
                <w:numId w:val="7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any additional relevant information</w:t>
            </w:r>
          </w:p>
        </w:tc>
        <w:tc>
          <w:tcPr>
            <w:tcW w:w="6152" w:type="dxa"/>
            <w:vAlign w:val="center"/>
          </w:tcPr>
          <w:p w14:paraId="3A7AF6EE" w14:textId="77777777" w:rsidR="00CC476A" w:rsidRDefault="00CC476A" w:rsidP="006E2B70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</w:tc>
      </w:tr>
    </w:tbl>
    <w:p w14:paraId="6C4E9F54" w14:textId="77777777" w:rsidR="006B73E8" w:rsidRPr="00813B40" w:rsidRDefault="006B73E8" w:rsidP="00813B40">
      <w:pPr>
        <w:ind w:left="5103" w:right="48"/>
        <w:jc w:val="center"/>
        <w:rPr>
          <w:sz w:val="22"/>
          <w:szCs w:val="22"/>
        </w:rPr>
      </w:pPr>
    </w:p>
    <w:sectPr w:rsidR="006B73E8" w:rsidRPr="00813B40" w:rsidSect="00A312D8">
      <w:headerReference w:type="first" r:id="rId15"/>
      <w:footerReference w:type="first" r:id="rId16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BB46" w14:textId="77777777" w:rsidR="00FC5541" w:rsidRDefault="00FC5541">
      <w:r>
        <w:separator/>
      </w:r>
    </w:p>
  </w:endnote>
  <w:endnote w:type="continuationSeparator" w:id="0">
    <w:p w14:paraId="61BBBAE4" w14:textId="77777777" w:rsidR="00FC5541" w:rsidRDefault="00FC5541">
      <w:r>
        <w:continuationSeparator/>
      </w:r>
    </w:p>
  </w:endnote>
  <w:endnote w:type="continuationNotice" w:id="1">
    <w:p w14:paraId="13FC6818" w14:textId="77777777" w:rsidR="00FC5541" w:rsidRDefault="00FC5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07AE" w14:textId="77777777" w:rsidR="00912EB3" w:rsidRDefault="00912EB3"/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23"/>
      <w:gridCol w:w="4109"/>
      <w:gridCol w:w="1417"/>
    </w:tblGrid>
    <w:tr w:rsidR="0022170D" w:rsidRPr="00BC064B" w14:paraId="67F5930F" w14:textId="77777777" w:rsidTr="00C4152A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6196FC36" w14:textId="77777777" w:rsidR="0091194F" w:rsidRPr="00B04D4F" w:rsidRDefault="0091194F" w:rsidP="0091194F">
          <w:pPr>
            <w:autoSpaceDE w:val="0"/>
            <w:autoSpaceDN w:val="0"/>
            <w:adjustRightInd w:val="0"/>
            <w:ind w:left="567"/>
            <w:rPr>
              <w:sz w:val="21"/>
              <w:szCs w:val="21"/>
              <w:lang w:val="en-US"/>
            </w:rPr>
          </w:pPr>
          <w:r w:rsidRPr="00B04D4F">
            <w:rPr>
              <w:sz w:val="21"/>
              <w:szCs w:val="21"/>
              <w:lang w:val="en-US"/>
            </w:rPr>
            <w:t>Enclosure</w:t>
          </w:r>
        </w:p>
        <w:p w14:paraId="7A4516E9" w14:textId="77777777" w:rsidR="0013185C" w:rsidRPr="00B04D4F" w:rsidRDefault="0013185C" w:rsidP="00F217A4">
          <w:pPr>
            <w:autoSpaceDE w:val="0"/>
            <w:autoSpaceDN w:val="0"/>
            <w:adjustRightInd w:val="0"/>
            <w:ind w:firstLine="636"/>
            <w:rPr>
              <w:sz w:val="21"/>
              <w:szCs w:val="21"/>
              <w:lang w:val="en-US"/>
            </w:rPr>
          </w:pPr>
        </w:p>
        <w:p w14:paraId="453DF130" w14:textId="7462B38B" w:rsidR="00F726B2" w:rsidRPr="00912EB3" w:rsidRDefault="00885A1B" w:rsidP="0044237A">
          <w:pPr>
            <w:autoSpaceDE w:val="0"/>
            <w:autoSpaceDN w:val="0"/>
            <w:adjustRightInd w:val="0"/>
            <w:ind w:left="567" w:right="653"/>
            <w:jc w:val="both"/>
            <w:rPr>
              <w:sz w:val="21"/>
              <w:szCs w:val="21"/>
              <w:lang w:val="en-CA"/>
            </w:rPr>
          </w:pPr>
          <w:r w:rsidRPr="00912EB3">
            <w:rPr>
              <w:sz w:val="21"/>
              <w:szCs w:val="21"/>
              <w:lang w:val="en-CA"/>
            </w:rPr>
            <w:t xml:space="preserve">To: CBD National Focal Points, ABS Focal Points, </w:t>
          </w:r>
          <w:r w:rsidR="0029152E" w:rsidRPr="00912EB3">
            <w:rPr>
              <w:sz w:val="21"/>
              <w:szCs w:val="21"/>
              <w:lang w:val="en-CA"/>
            </w:rPr>
            <w:t xml:space="preserve">and </w:t>
          </w:r>
          <w:r w:rsidRPr="00912EB3">
            <w:rPr>
              <w:sz w:val="21"/>
              <w:szCs w:val="21"/>
              <w:lang w:val="en-CA"/>
            </w:rPr>
            <w:t>Cartagena Protocol Focal Points</w:t>
          </w:r>
          <w:r w:rsidR="00B2457B" w:rsidRPr="00912EB3">
            <w:rPr>
              <w:sz w:val="21"/>
              <w:szCs w:val="21"/>
              <w:lang w:val="en-CA"/>
            </w:rPr>
            <w:t xml:space="preserve">, </w:t>
          </w:r>
          <w:r w:rsidR="0044237A" w:rsidRPr="00912EB3">
            <w:rPr>
              <w:sz w:val="21"/>
              <w:szCs w:val="21"/>
              <w:lang w:val="en-CA"/>
            </w:rPr>
            <w:t>indigenous peoples and local communities, and relevant organizations</w:t>
          </w:r>
        </w:p>
        <w:p w14:paraId="0DF76BF7" w14:textId="3D356A5B" w:rsidR="00047211" w:rsidRPr="00885A1B" w:rsidRDefault="00047211" w:rsidP="00047211">
          <w:pPr>
            <w:autoSpaceDE w:val="0"/>
            <w:autoSpaceDN w:val="0"/>
            <w:adjustRightInd w:val="0"/>
            <w:ind w:left="567"/>
            <w:rPr>
              <w:sz w:val="21"/>
              <w:szCs w:val="21"/>
              <w:lang w:val="en-CA"/>
            </w:rPr>
          </w:pPr>
        </w:p>
      </w:tc>
    </w:tr>
    <w:tr w:rsidR="0022170D" w:rsidRPr="0000434A" w14:paraId="2DB69087" w14:textId="77777777" w:rsidTr="00041003">
      <w:trPr>
        <w:trHeight w:val="1205"/>
      </w:trPr>
      <w:tc>
        <w:tcPr>
          <w:tcW w:w="5423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5317865B" w14:textId="77777777" w:rsidR="0022170D" w:rsidRPr="00E1671F" w:rsidRDefault="00481E2E" w:rsidP="00C11527">
          <w:pPr>
            <w:jc w:val="center"/>
            <w:rPr>
              <w:noProof/>
            </w:rPr>
          </w:pPr>
          <w:r w:rsidRPr="002A3C01">
            <w:rPr>
              <w:noProof/>
            </w:rPr>
            <w:drawing>
              <wp:inline distT="0" distB="0" distL="0" distR="0" wp14:anchorId="7D82E185" wp14:editId="211296EA">
                <wp:extent cx="2891481" cy="419100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r="12550"/>
                        <a:stretch/>
                      </pic:blipFill>
                      <pic:spPr bwMode="auto">
                        <a:xfrm>
                          <a:off x="0" y="0"/>
                          <a:ext cx="2891481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488A3E14" w14:textId="77777777" w:rsidR="0022170D" w:rsidRPr="00CE4AB1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7A7C6A1E" w14:textId="77777777" w:rsidR="0022170D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11FFED79" w14:textId="77777777" w:rsidR="0022170D" w:rsidRPr="00A90B67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245F614" w14:textId="77777777" w:rsidR="0022170D" w:rsidRPr="00A90B67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70FE1CCD" w14:textId="77777777" w:rsidR="0022170D" w:rsidRPr="00485BEE" w:rsidRDefault="00000000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="0022170D"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5FA3E5DF" w14:textId="77777777" w:rsidR="0022170D" w:rsidRPr="0000434A" w:rsidRDefault="00634FD3" w:rsidP="00C11527">
          <w:pPr>
            <w:jc w:val="center"/>
            <w:rPr>
              <w:lang w:val="fr-CA"/>
            </w:rPr>
          </w:pPr>
          <w:r w:rsidRPr="00634FD3">
            <w:rPr>
              <w:noProof/>
              <w:lang w:val="fr-CA"/>
            </w:rPr>
            <w:drawing>
              <wp:inline distT="0" distB="0" distL="0" distR="0" wp14:anchorId="6134628D" wp14:editId="31B5A95E">
                <wp:extent cx="386270" cy="59436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270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D34FD4" w14:textId="77777777" w:rsidR="0022170D" w:rsidRPr="00D72B8D" w:rsidRDefault="0022170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AA0E" w14:textId="77777777" w:rsidR="00FC5541" w:rsidRDefault="00FC5541">
      <w:r>
        <w:separator/>
      </w:r>
    </w:p>
  </w:footnote>
  <w:footnote w:type="continuationSeparator" w:id="0">
    <w:p w14:paraId="242A2AD4" w14:textId="77777777" w:rsidR="00FC5541" w:rsidRDefault="00FC5541">
      <w:r>
        <w:continuationSeparator/>
      </w:r>
    </w:p>
  </w:footnote>
  <w:footnote w:type="continuationNotice" w:id="1">
    <w:p w14:paraId="702E85B4" w14:textId="77777777" w:rsidR="00FC5541" w:rsidRDefault="00FC55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BC97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2BA0BB0A" wp14:editId="50343284">
          <wp:extent cx="1695450" cy="638175"/>
          <wp:effectExtent l="0" t="0" r="0" b="0"/>
          <wp:docPr id="2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A410CD"/>
    <w:multiLevelType w:val="hybridMultilevel"/>
    <w:tmpl w:val="FA427772"/>
    <w:lvl w:ilvl="0" w:tplc="6E482212">
      <w:start w:val="1"/>
      <w:numFmt w:val="decimal"/>
      <w:pStyle w:val="CBD-Para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 w:tplc="DF42636C">
      <w:start w:val="1"/>
      <w:numFmt w:val="lowerLetter"/>
      <w:lvlText w:val="(%2)"/>
      <w:lvlJc w:val="left"/>
      <w:pPr>
        <w:ind w:left="1080" w:hanging="360"/>
      </w:pPr>
    </w:lvl>
    <w:lvl w:ilvl="2" w:tplc="07B06256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E0442B4"/>
    <w:multiLevelType w:val="multilevel"/>
    <w:tmpl w:val="4FF01174"/>
    <w:styleLink w:val="Style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13961"/>
    <w:multiLevelType w:val="hybridMultilevel"/>
    <w:tmpl w:val="687E3C9A"/>
    <w:lvl w:ilvl="0" w:tplc="2D3836D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058355505">
    <w:abstractNumId w:val="5"/>
  </w:num>
  <w:num w:numId="2" w16cid:durableId="364059910">
    <w:abstractNumId w:val="0"/>
  </w:num>
  <w:num w:numId="3" w16cid:durableId="1633749535">
    <w:abstractNumId w:val="3"/>
  </w:num>
  <w:num w:numId="4" w16cid:durableId="773088190">
    <w:abstractNumId w:val="6"/>
  </w:num>
  <w:num w:numId="5" w16cid:durableId="1075709306">
    <w:abstractNumId w:val="2"/>
  </w:num>
  <w:num w:numId="6" w16cid:durableId="2089225266">
    <w:abstractNumId w:val="1"/>
  </w:num>
  <w:num w:numId="7" w16cid:durableId="49891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8E"/>
    <w:rsid w:val="0000434A"/>
    <w:rsid w:val="00004B11"/>
    <w:rsid w:val="000128F0"/>
    <w:rsid w:val="0001509D"/>
    <w:rsid w:val="0001558E"/>
    <w:rsid w:val="00015CAD"/>
    <w:rsid w:val="0001655B"/>
    <w:rsid w:val="00020CB7"/>
    <w:rsid w:val="00023418"/>
    <w:rsid w:val="000242F3"/>
    <w:rsid w:val="000320A2"/>
    <w:rsid w:val="000344CF"/>
    <w:rsid w:val="000361D3"/>
    <w:rsid w:val="00036557"/>
    <w:rsid w:val="00037049"/>
    <w:rsid w:val="000405C8"/>
    <w:rsid w:val="00041003"/>
    <w:rsid w:val="00041383"/>
    <w:rsid w:val="000442E7"/>
    <w:rsid w:val="00047211"/>
    <w:rsid w:val="00051099"/>
    <w:rsid w:val="00052EC7"/>
    <w:rsid w:val="00053583"/>
    <w:rsid w:val="00060F26"/>
    <w:rsid w:val="00082816"/>
    <w:rsid w:val="00090581"/>
    <w:rsid w:val="00095FEA"/>
    <w:rsid w:val="000A1EAF"/>
    <w:rsid w:val="000A33F7"/>
    <w:rsid w:val="000A43B2"/>
    <w:rsid w:val="000A64AC"/>
    <w:rsid w:val="000B2145"/>
    <w:rsid w:val="000B6228"/>
    <w:rsid w:val="000C271C"/>
    <w:rsid w:val="000C51AC"/>
    <w:rsid w:val="000D3640"/>
    <w:rsid w:val="000D4D99"/>
    <w:rsid w:val="000D62D3"/>
    <w:rsid w:val="000D6A28"/>
    <w:rsid w:val="000D71DA"/>
    <w:rsid w:val="000E1A3F"/>
    <w:rsid w:val="000E2761"/>
    <w:rsid w:val="000F7436"/>
    <w:rsid w:val="00100488"/>
    <w:rsid w:val="00112200"/>
    <w:rsid w:val="0011369D"/>
    <w:rsid w:val="00115DF3"/>
    <w:rsid w:val="001208DE"/>
    <w:rsid w:val="0012431A"/>
    <w:rsid w:val="0013185C"/>
    <w:rsid w:val="00132A98"/>
    <w:rsid w:val="001371D2"/>
    <w:rsid w:val="00145BAE"/>
    <w:rsid w:val="00156E1A"/>
    <w:rsid w:val="001572BE"/>
    <w:rsid w:val="00157D33"/>
    <w:rsid w:val="0016424C"/>
    <w:rsid w:val="00166C0B"/>
    <w:rsid w:val="00167FF3"/>
    <w:rsid w:val="00170A3F"/>
    <w:rsid w:val="00171CE9"/>
    <w:rsid w:val="001771FC"/>
    <w:rsid w:val="0018442C"/>
    <w:rsid w:val="00184470"/>
    <w:rsid w:val="0019013D"/>
    <w:rsid w:val="00193162"/>
    <w:rsid w:val="00195F78"/>
    <w:rsid w:val="001A0B91"/>
    <w:rsid w:val="001A104A"/>
    <w:rsid w:val="001A301D"/>
    <w:rsid w:val="001A47BA"/>
    <w:rsid w:val="001A52CB"/>
    <w:rsid w:val="001A7B51"/>
    <w:rsid w:val="001B502E"/>
    <w:rsid w:val="001B7642"/>
    <w:rsid w:val="001B7ABE"/>
    <w:rsid w:val="001C4850"/>
    <w:rsid w:val="001C55BB"/>
    <w:rsid w:val="001D3754"/>
    <w:rsid w:val="001D6800"/>
    <w:rsid w:val="001DE4CA"/>
    <w:rsid w:val="001E3E11"/>
    <w:rsid w:val="001F2335"/>
    <w:rsid w:val="001F6AC7"/>
    <w:rsid w:val="00203867"/>
    <w:rsid w:val="002159F6"/>
    <w:rsid w:val="00216DA9"/>
    <w:rsid w:val="00217FE2"/>
    <w:rsid w:val="0022170D"/>
    <w:rsid w:val="002260F0"/>
    <w:rsid w:val="002324A3"/>
    <w:rsid w:val="00233094"/>
    <w:rsid w:val="00233DA3"/>
    <w:rsid w:val="002434CB"/>
    <w:rsid w:val="00244FE0"/>
    <w:rsid w:val="00247402"/>
    <w:rsid w:val="00251737"/>
    <w:rsid w:val="0025443E"/>
    <w:rsid w:val="00256301"/>
    <w:rsid w:val="00263DD6"/>
    <w:rsid w:val="00264623"/>
    <w:rsid w:val="00264BCA"/>
    <w:rsid w:val="002678CB"/>
    <w:rsid w:val="00270003"/>
    <w:rsid w:val="002729DF"/>
    <w:rsid w:val="00287938"/>
    <w:rsid w:val="00290379"/>
    <w:rsid w:val="00290CFB"/>
    <w:rsid w:val="0029152E"/>
    <w:rsid w:val="00291853"/>
    <w:rsid w:val="00292AB4"/>
    <w:rsid w:val="00294BC4"/>
    <w:rsid w:val="002A22C2"/>
    <w:rsid w:val="002A2BD7"/>
    <w:rsid w:val="002A5BBD"/>
    <w:rsid w:val="002A6DA8"/>
    <w:rsid w:val="002B284A"/>
    <w:rsid w:val="002B3041"/>
    <w:rsid w:val="002B4562"/>
    <w:rsid w:val="002B5527"/>
    <w:rsid w:val="002C067C"/>
    <w:rsid w:val="002C137A"/>
    <w:rsid w:val="002D065D"/>
    <w:rsid w:val="002D18CA"/>
    <w:rsid w:val="002D2E77"/>
    <w:rsid w:val="002D3016"/>
    <w:rsid w:val="002D5A19"/>
    <w:rsid w:val="002E4A28"/>
    <w:rsid w:val="002E7288"/>
    <w:rsid w:val="002F1070"/>
    <w:rsid w:val="00300760"/>
    <w:rsid w:val="0031063C"/>
    <w:rsid w:val="00312042"/>
    <w:rsid w:val="003135DA"/>
    <w:rsid w:val="00314B87"/>
    <w:rsid w:val="00315D84"/>
    <w:rsid w:val="00317814"/>
    <w:rsid w:val="00317932"/>
    <w:rsid w:val="0032071B"/>
    <w:rsid w:val="003220F6"/>
    <w:rsid w:val="003270FA"/>
    <w:rsid w:val="00330E6F"/>
    <w:rsid w:val="0033147E"/>
    <w:rsid w:val="00332A6E"/>
    <w:rsid w:val="00332E9D"/>
    <w:rsid w:val="00333F18"/>
    <w:rsid w:val="0033736C"/>
    <w:rsid w:val="00342659"/>
    <w:rsid w:val="00342DD3"/>
    <w:rsid w:val="00343250"/>
    <w:rsid w:val="003436EE"/>
    <w:rsid w:val="003469EF"/>
    <w:rsid w:val="0036255A"/>
    <w:rsid w:val="00375D98"/>
    <w:rsid w:val="0038171B"/>
    <w:rsid w:val="0038536F"/>
    <w:rsid w:val="00395128"/>
    <w:rsid w:val="003972A7"/>
    <w:rsid w:val="003A6692"/>
    <w:rsid w:val="003A695D"/>
    <w:rsid w:val="003B5605"/>
    <w:rsid w:val="003C4E2F"/>
    <w:rsid w:val="003D2CCD"/>
    <w:rsid w:val="003D5AC2"/>
    <w:rsid w:val="003D6744"/>
    <w:rsid w:val="003E054D"/>
    <w:rsid w:val="003E0F4E"/>
    <w:rsid w:val="003E15DA"/>
    <w:rsid w:val="003E375E"/>
    <w:rsid w:val="003E4430"/>
    <w:rsid w:val="003F23A6"/>
    <w:rsid w:val="003F3E6C"/>
    <w:rsid w:val="003F5D0D"/>
    <w:rsid w:val="003F5EC1"/>
    <w:rsid w:val="0040238F"/>
    <w:rsid w:val="0040362C"/>
    <w:rsid w:val="0040420E"/>
    <w:rsid w:val="00404BD3"/>
    <w:rsid w:val="00414F22"/>
    <w:rsid w:val="004207E8"/>
    <w:rsid w:val="00421DB9"/>
    <w:rsid w:val="00424D3D"/>
    <w:rsid w:val="0043164D"/>
    <w:rsid w:val="00436E42"/>
    <w:rsid w:val="004412AE"/>
    <w:rsid w:val="0044237A"/>
    <w:rsid w:val="00454CE8"/>
    <w:rsid w:val="004574D0"/>
    <w:rsid w:val="0047451A"/>
    <w:rsid w:val="004758F1"/>
    <w:rsid w:val="00476B89"/>
    <w:rsid w:val="00480857"/>
    <w:rsid w:val="00481E2E"/>
    <w:rsid w:val="00484983"/>
    <w:rsid w:val="00485BEE"/>
    <w:rsid w:val="004865B4"/>
    <w:rsid w:val="004874C9"/>
    <w:rsid w:val="00487C28"/>
    <w:rsid w:val="004911D9"/>
    <w:rsid w:val="004939FA"/>
    <w:rsid w:val="00494B93"/>
    <w:rsid w:val="004A04EF"/>
    <w:rsid w:val="004A6E2D"/>
    <w:rsid w:val="004B0306"/>
    <w:rsid w:val="004B1481"/>
    <w:rsid w:val="004B630C"/>
    <w:rsid w:val="004C1E3E"/>
    <w:rsid w:val="004C4E19"/>
    <w:rsid w:val="004D4109"/>
    <w:rsid w:val="004E0928"/>
    <w:rsid w:val="004E1D49"/>
    <w:rsid w:val="004E3C24"/>
    <w:rsid w:val="004E4BCF"/>
    <w:rsid w:val="004F6359"/>
    <w:rsid w:val="004F7AE1"/>
    <w:rsid w:val="0050231F"/>
    <w:rsid w:val="00516A48"/>
    <w:rsid w:val="005170CE"/>
    <w:rsid w:val="005228AD"/>
    <w:rsid w:val="005242F3"/>
    <w:rsid w:val="00526D89"/>
    <w:rsid w:val="00532476"/>
    <w:rsid w:val="00534AF7"/>
    <w:rsid w:val="00537813"/>
    <w:rsid w:val="005417B5"/>
    <w:rsid w:val="00545CDE"/>
    <w:rsid w:val="00546819"/>
    <w:rsid w:val="005469ED"/>
    <w:rsid w:val="00550D40"/>
    <w:rsid w:val="0055668B"/>
    <w:rsid w:val="005650A7"/>
    <w:rsid w:val="005679CA"/>
    <w:rsid w:val="005719B2"/>
    <w:rsid w:val="00576AC3"/>
    <w:rsid w:val="00581FCD"/>
    <w:rsid w:val="005824FC"/>
    <w:rsid w:val="00584B19"/>
    <w:rsid w:val="00584DE3"/>
    <w:rsid w:val="00592F34"/>
    <w:rsid w:val="005932D5"/>
    <w:rsid w:val="00596A92"/>
    <w:rsid w:val="005A77F2"/>
    <w:rsid w:val="005C228A"/>
    <w:rsid w:val="005C3F60"/>
    <w:rsid w:val="005D1173"/>
    <w:rsid w:val="005D1DEA"/>
    <w:rsid w:val="005D70E3"/>
    <w:rsid w:val="005E2407"/>
    <w:rsid w:val="005E58A9"/>
    <w:rsid w:val="005F3C1E"/>
    <w:rsid w:val="00600804"/>
    <w:rsid w:val="006056FD"/>
    <w:rsid w:val="00610130"/>
    <w:rsid w:val="00610ECF"/>
    <w:rsid w:val="00616839"/>
    <w:rsid w:val="0062466E"/>
    <w:rsid w:val="00624C82"/>
    <w:rsid w:val="00626CE8"/>
    <w:rsid w:val="0063247F"/>
    <w:rsid w:val="00633284"/>
    <w:rsid w:val="006339AB"/>
    <w:rsid w:val="00634FD3"/>
    <w:rsid w:val="006414C9"/>
    <w:rsid w:val="0064694D"/>
    <w:rsid w:val="00650CE1"/>
    <w:rsid w:val="00661157"/>
    <w:rsid w:val="006618C3"/>
    <w:rsid w:val="006636FB"/>
    <w:rsid w:val="00676A1A"/>
    <w:rsid w:val="006836A4"/>
    <w:rsid w:val="00687D25"/>
    <w:rsid w:val="00687D62"/>
    <w:rsid w:val="00687F86"/>
    <w:rsid w:val="0069524B"/>
    <w:rsid w:val="006A4BD5"/>
    <w:rsid w:val="006B2C28"/>
    <w:rsid w:val="006B3B91"/>
    <w:rsid w:val="006B73E8"/>
    <w:rsid w:val="006C4A13"/>
    <w:rsid w:val="006C7DD9"/>
    <w:rsid w:val="006D5291"/>
    <w:rsid w:val="006D57B4"/>
    <w:rsid w:val="006E0296"/>
    <w:rsid w:val="006E0D2B"/>
    <w:rsid w:val="006F40ED"/>
    <w:rsid w:val="006F6398"/>
    <w:rsid w:val="006F7A2D"/>
    <w:rsid w:val="00700F25"/>
    <w:rsid w:val="00700F40"/>
    <w:rsid w:val="0071154D"/>
    <w:rsid w:val="00712390"/>
    <w:rsid w:val="00716310"/>
    <w:rsid w:val="0072705B"/>
    <w:rsid w:val="007364F0"/>
    <w:rsid w:val="00737066"/>
    <w:rsid w:val="0074022B"/>
    <w:rsid w:val="00743924"/>
    <w:rsid w:val="00744991"/>
    <w:rsid w:val="00746401"/>
    <w:rsid w:val="00747ADA"/>
    <w:rsid w:val="007504A4"/>
    <w:rsid w:val="007512DD"/>
    <w:rsid w:val="00752710"/>
    <w:rsid w:val="0075286D"/>
    <w:rsid w:val="007538E9"/>
    <w:rsid w:val="00753AA9"/>
    <w:rsid w:val="00756471"/>
    <w:rsid w:val="007604F0"/>
    <w:rsid w:val="0076084F"/>
    <w:rsid w:val="00761034"/>
    <w:rsid w:val="00770A6C"/>
    <w:rsid w:val="00771586"/>
    <w:rsid w:val="007729C0"/>
    <w:rsid w:val="00772A8B"/>
    <w:rsid w:val="00776FD7"/>
    <w:rsid w:val="00777CDA"/>
    <w:rsid w:val="00782DD6"/>
    <w:rsid w:val="0079367D"/>
    <w:rsid w:val="007A0ABF"/>
    <w:rsid w:val="007A24E9"/>
    <w:rsid w:val="007A260D"/>
    <w:rsid w:val="007B1FAE"/>
    <w:rsid w:val="007B464D"/>
    <w:rsid w:val="007C0C1B"/>
    <w:rsid w:val="007C2F02"/>
    <w:rsid w:val="007C3A14"/>
    <w:rsid w:val="007D13B8"/>
    <w:rsid w:val="007D487C"/>
    <w:rsid w:val="007D4D41"/>
    <w:rsid w:val="007E027C"/>
    <w:rsid w:val="007E2FD6"/>
    <w:rsid w:val="007E44FB"/>
    <w:rsid w:val="007F6910"/>
    <w:rsid w:val="00801D1A"/>
    <w:rsid w:val="00802812"/>
    <w:rsid w:val="00804363"/>
    <w:rsid w:val="00806578"/>
    <w:rsid w:val="00813B40"/>
    <w:rsid w:val="008242EA"/>
    <w:rsid w:val="008266A8"/>
    <w:rsid w:val="00831720"/>
    <w:rsid w:val="00832E1E"/>
    <w:rsid w:val="0083724E"/>
    <w:rsid w:val="00840313"/>
    <w:rsid w:val="0084601F"/>
    <w:rsid w:val="00847AEC"/>
    <w:rsid w:val="008525AD"/>
    <w:rsid w:val="008542AB"/>
    <w:rsid w:val="00855435"/>
    <w:rsid w:val="00855DF3"/>
    <w:rsid w:val="00866517"/>
    <w:rsid w:val="00866F20"/>
    <w:rsid w:val="00867CC0"/>
    <w:rsid w:val="00870C82"/>
    <w:rsid w:val="0087333E"/>
    <w:rsid w:val="008758C9"/>
    <w:rsid w:val="00884219"/>
    <w:rsid w:val="00885A1B"/>
    <w:rsid w:val="00890476"/>
    <w:rsid w:val="008911E7"/>
    <w:rsid w:val="00893913"/>
    <w:rsid w:val="0089549A"/>
    <w:rsid w:val="00897531"/>
    <w:rsid w:val="008B0551"/>
    <w:rsid w:val="008B0624"/>
    <w:rsid w:val="008B0D9B"/>
    <w:rsid w:val="008B2075"/>
    <w:rsid w:val="008C0627"/>
    <w:rsid w:val="008D08D5"/>
    <w:rsid w:val="008E5267"/>
    <w:rsid w:val="008E7923"/>
    <w:rsid w:val="008F0216"/>
    <w:rsid w:val="008F038A"/>
    <w:rsid w:val="008F765E"/>
    <w:rsid w:val="00900929"/>
    <w:rsid w:val="00903676"/>
    <w:rsid w:val="009045A8"/>
    <w:rsid w:val="00904AC9"/>
    <w:rsid w:val="0091194F"/>
    <w:rsid w:val="009127D6"/>
    <w:rsid w:val="00912EB3"/>
    <w:rsid w:val="009139D4"/>
    <w:rsid w:val="00927993"/>
    <w:rsid w:val="0093717A"/>
    <w:rsid w:val="00940608"/>
    <w:rsid w:val="00942DD2"/>
    <w:rsid w:val="00945444"/>
    <w:rsid w:val="009478DD"/>
    <w:rsid w:val="00947C2D"/>
    <w:rsid w:val="0095015E"/>
    <w:rsid w:val="00955498"/>
    <w:rsid w:val="009554AB"/>
    <w:rsid w:val="00960B21"/>
    <w:rsid w:val="0096181A"/>
    <w:rsid w:val="0097410C"/>
    <w:rsid w:val="00983CDC"/>
    <w:rsid w:val="00985B44"/>
    <w:rsid w:val="00987C8A"/>
    <w:rsid w:val="00992414"/>
    <w:rsid w:val="00994D82"/>
    <w:rsid w:val="00996872"/>
    <w:rsid w:val="009A0DDB"/>
    <w:rsid w:val="009A5921"/>
    <w:rsid w:val="009A5BB4"/>
    <w:rsid w:val="009A7B94"/>
    <w:rsid w:val="009B4478"/>
    <w:rsid w:val="009C02AE"/>
    <w:rsid w:val="009C3F23"/>
    <w:rsid w:val="009C5FCE"/>
    <w:rsid w:val="009D0254"/>
    <w:rsid w:val="009E1537"/>
    <w:rsid w:val="009E1991"/>
    <w:rsid w:val="009E296B"/>
    <w:rsid w:val="009E4028"/>
    <w:rsid w:val="009F0DFA"/>
    <w:rsid w:val="009F2277"/>
    <w:rsid w:val="009F28E0"/>
    <w:rsid w:val="009F6092"/>
    <w:rsid w:val="009F7CE6"/>
    <w:rsid w:val="00A040F8"/>
    <w:rsid w:val="00A04154"/>
    <w:rsid w:val="00A0569E"/>
    <w:rsid w:val="00A05A52"/>
    <w:rsid w:val="00A064B8"/>
    <w:rsid w:val="00A06B58"/>
    <w:rsid w:val="00A11A40"/>
    <w:rsid w:val="00A1456D"/>
    <w:rsid w:val="00A16711"/>
    <w:rsid w:val="00A21220"/>
    <w:rsid w:val="00A21618"/>
    <w:rsid w:val="00A21EBE"/>
    <w:rsid w:val="00A22CA3"/>
    <w:rsid w:val="00A312D8"/>
    <w:rsid w:val="00A31A86"/>
    <w:rsid w:val="00A341E5"/>
    <w:rsid w:val="00A35A86"/>
    <w:rsid w:val="00A37EC6"/>
    <w:rsid w:val="00A44858"/>
    <w:rsid w:val="00A5092B"/>
    <w:rsid w:val="00A54E86"/>
    <w:rsid w:val="00A568C3"/>
    <w:rsid w:val="00A62047"/>
    <w:rsid w:val="00A70310"/>
    <w:rsid w:val="00A72D25"/>
    <w:rsid w:val="00A73729"/>
    <w:rsid w:val="00A73FB6"/>
    <w:rsid w:val="00A74CD4"/>
    <w:rsid w:val="00A750FF"/>
    <w:rsid w:val="00A7616F"/>
    <w:rsid w:val="00A76EA8"/>
    <w:rsid w:val="00A80795"/>
    <w:rsid w:val="00A8207D"/>
    <w:rsid w:val="00A86502"/>
    <w:rsid w:val="00A906EB"/>
    <w:rsid w:val="00A90B67"/>
    <w:rsid w:val="00A95746"/>
    <w:rsid w:val="00A96D78"/>
    <w:rsid w:val="00AA45C5"/>
    <w:rsid w:val="00AA500B"/>
    <w:rsid w:val="00AA6626"/>
    <w:rsid w:val="00AA6D6A"/>
    <w:rsid w:val="00AB2850"/>
    <w:rsid w:val="00AB4FD9"/>
    <w:rsid w:val="00AC4F76"/>
    <w:rsid w:val="00AC7093"/>
    <w:rsid w:val="00AC72B9"/>
    <w:rsid w:val="00AC73F7"/>
    <w:rsid w:val="00AE045B"/>
    <w:rsid w:val="00AE6FEC"/>
    <w:rsid w:val="00AF1D35"/>
    <w:rsid w:val="00AF266F"/>
    <w:rsid w:val="00AF5037"/>
    <w:rsid w:val="00AF5DD8"/>
    <w:rsid w:val="00AF67BA"/>
    <w:rsid w:val="00B02B94"/>
    <w:rsid w:val="00B04D4F"/>
    <w:rsid w:val="00B05B78"/>
    <w:rsid w:val="00B06B2E"/>
    <w:rsid w:val="00B0700F"/>
    <w:rsid w:val="00B10C13"/>
    <w:rsid w:val="00B2457B"/>
    <w:rsid w:val="00B40B2F"/>
    <w:rsid w:val="00B411D0"/>
    <w:rsid w:val="00B50D68"/>
    <w:rsid w:val="00B526C8"/>
    <w:rsid w:val="00B61B0A"/>
    <w:rsid w:val="00B64489"/>
    <w:rsid w:val="00B65D31"/>
    <w:rsid w:val="00B70A0C"/>
    <w:rsid w:val="00B75C16"/>
    <w:rsid w:val="00B76BE3"/>
    <w:rsid w:val="00B813A0"/>
    <w:rsid w:val="00B85BA8"/>
    <w:rsid w:val="00B85BFA"/>
    <w:rsid w:val="00B865BE"/>
    <w:rsid w:val="00B928B1"/>
    <w:rsid w:val="00B93D50"/>
    <w:rsid w:val="00B9484C"/>
    <w:rsid w:val="00BA2ADB"/>
    <w:rsid w:val="00BA47B0"/>
    <w:rsid w:val="00BA7408"/>
    <w:rsid w:val="00BA76A8"/>
    <w:rsid w:val="00BB4182"/>
    <w:rsid w:val="00BB6533"/>
    <w:rsid w:val="00BB6F33"/>
    <w:rsid w:val="00BC064B"/>
    <w:rsid w:val="00BC09B3"/>
    <w:rsid w:val="00BC3D9A"/>
    <w:rsid w:val="00BD3B90"/>
    <w:rsid w:val="00BD5C84"/>
    <w:rsid w:val="00BD7624"/>
    <w:rsid w:val="00BE5960"/>
    <w:rsid w:val="00BF098A"/>
    <w:rsid w:val="00BF098E"/>
    <w:rsid w:val="00BF192C"/>
    <w:rsid w:val="00BF430B"/>
    <w:rsid w:val="00C0100A"/>
    <w:rsid w:val="00C01118"/>
    <w:rsid w:val="00C01772"/>
    <w:rsid w:val="00C06EC7"/>
    <w:rsid w:val="00C11527"/>
    <w:rsid w:val="00C135F9"/>
    <w:rsid w:val="00C16335"/>
    <w:rsid w:val="00C23238"/>
    <w:rsid w:val="00C35512"/>
    <w:rsid w:val="00C3582E"/>
    <w:rsid w:val="00C4152A"/>
    <w:rsid w:val="00C54BF8"/>
    <w:rsid w:val="00C54DB3"/>
    <w:rsid w:val="00C57DE6"/>
    <w:rsid w:val="00C607A8"/>
    <w:rsid w:val="00C61E68"/>
    <w:rsid w:val="00C64C2A"/>
    <w:rsid w:val="00C655F4"/>
    <w:rsid w:val="00C65852"/>
    <w:rsid w:val="00C658EC"/>
    <w:rsid w:val="00C65EF1"/>
    <w:rsid w:val="00C704D8"/>
    <w:rsid w:val="00C73F78"/>
    <w:rsid w:val="00C76272"/>
    <w:rsid w:val="00C80994"/>
    <w:rsid w:val="00C834F4"/>
    <w:rsid w:val="00C86A24"/>
    <w:rsid w:val="00C90E52"/>
    <w:rsid w:val="00C913D3"/>
    <w:rsid w:val="00C91641"/>
    <w:rsid w:val="00C9464F"/>
    <w:rsid w:val="00C94853"/>
    <w:rsid w:val="00C9725E"/>
    <w:rsid w:val="00C97C2D"/>
    <w:rsid w:val="00CA1B75"/>
    <w:rsid w:val="00CA2FD5"/>
    <w:rsid w:val="00CA3CDA"/>
    <w:rsid w:val="00CA7C20"/>
    <w:rsid w:val="00CA7F43"/>
    <w:rsid w:val="00CB31A6"/>
    <w:rsid w:val="00CB39D6"/>
    <w:rsid w:val="00CC476A"/>
    <w:rsid w:val="00CC4CEA"/>
    <w:rsid w:val="00CC7281"/>
    <w:rsid w:val="00CC74E2"/>
    <w:rsid w:val="00CC7662"/>
    <w:rsid w:val="00CC7E93"/>
    <w:rsid w:val="00CD3DAA"/>
    <w:rsid w:val="00CE4AB1"/>
    <w:rsid w:val="00CE4CED"/>
    <w:rsid w:val="00CE602C"/>
    <w:rsid w:val="00CF16C6"/>
    <w:rsid w:val="00CF650C"/>
    <w:rsid w:val="00D00CDE"/>
    <w:rsid w:val="00D0277B"/>
    <w:rsid w:val="00D03EE0"/>
    <w:rsid w:val="00D079F0"/>
    <w:rsid w:val="00D1269B"/>
    <w:rsid w:val="00D150AC"/>
    <w:rsid w:val="00D17779"/>
    <w:rsid w:val="00D17C13"/>
    <w:rsid w:val="00D213EA"/>
    <w:rsid w:val="00D24B25"/>
    <w:rsid w:val="00D276F3"/>
    <w:rsid w:val="00D40821"/>
    <w:rsid w:val="00D41835"/>
    <w:rsid w:val="00D45BE9"/>
    <w:rsid w:val="00D474B4"/>
    <w:rsid w:val="00D5253A"/>
    <w:rsid w:val="00D62808"/>
    <w:rsid w:val="00D675FD"/>
    <w:rsid w:val="00D72B8D"/>
    <w:rsid w:val="00D75DB3"/>
    <w:rsid w:val="00D8033C"/>
    <w:rsid w:val="00D84704"/>
    <w:rsid w:val="00D903AA"/>
    <w:rsid w:val="00D9405B"/>
    <w:rsid w:val="00D95C47"/>
    <w:rsid w:val="00D96BC3"/>
    <w:rsid w:val="00D97FA4"/>
    <w:rsid w:val="00DA252E"/>
    <w:rsid w:val="00DA71A0"/>
    <w:rsid w:val="00DB53A7"/>
    <w:rsid w:val="00DC2823"/>
    <w:rsid w:val="00DC466F"/>
    <w:rsid w:val="00DC7317"/>
    <w:rsid w:val="00DD1F25"/>
    <w:rsid w:val="00DD43D1"/>
    <w:rsid w:val="00DD4B8A"/>
    <w:rsid w:val="00DF580A"/>
    <w:rsid w:val="00E00037"/>
    <w:rsid w:val="00E00738"/>
    <w:rsid w:val="00E034BA"/>
    <w:rsid w:val="00E0752D"/>
    <w:rsid w:val="00E11F23"/>
    <w:rsid w:val="00E121EF"/>
    <w:rsid w:val="00E14C4F"/>
    <w:rsid w:val="00E155AD"/>
    <w:rsid w:val="00E1671F"/>
    <w:rsid w:val="00E26D9A"/>
    <w:rsid w:val="00E31F33"/>
    <w:rsid w:val="00E374F2"/>
    <w:rsid w:val="00E47EE6"/>
    <w:rsid w:val="00E54D42"/>
    <w:rsid w:val="00E55F98"/>
    <w:rsid w:val="00E61DE4"/>
    <w:rsid w:val="00E6426D"/>
    <w:rsid w:val="00E70E06"/>
    <w:rsid w:val="00E74017"/>
    <w:rsid w:val="00E74140"/>
    <w:rsid w:val="00E80F46"/>
    <w:rsid w:val="00E91F9F"/>
    <w:rsid w:val="00EA18E2"/>
    <w:rsid w:val="00EA72A8"/>
    <w:rsid w:val="00EB49A7"/>
    <w:rsid w:val="00EC305C"/>
    <w:rsid w:val="00EC43EF"/>
    <w:rsid w:val="00ED06CA"/>
    <w:rsid w:val="00EE74B8"/>
    <w:rsid w:val="00EF0C58"/>
    <w:rsid w:val="00EF1C35"/>
    <w:rsid w:val="00EF3E46"/>
    <w:rsid w:val="00F01BC0"/>
    <w:rsid w:val="00F02904"/>
    <w:rsid w:val="00F06DC2"/>
    <w:rsid w:val="00F10685"/>
    <w:rsid w:val="00F15FCA"/>
    <w:rsid w:val="00F16BB3"/>
    <w:rsid w:val="00F211F5"/>
    <w:rsid w:val="00F217A4"/>
    <w:rsid w:val="00F2458A"/>
    <w:rsid w:val="00F31FCE"/>
    <w:rsid w:val="00F33D09"/>
    <w:rsid w:val="00F35F42"/>
    <w:rsid w:val="00F366BD"/>
    <w:rsid w:val="00F41966"/>
    <w:rsid w:val="00F5301C"/>
    <w:rsid w:val="00F533A7"/>
    <w:rsid w:val="00F5549E"/>
    <w:rsid w:val="00F55E0E"/>
    <w:rsid w:val="00F60126"/>
    <w:rsid w:val="00F60F17"/>
    <w:rsid w:val="00F67B00"/>
    <w:rsid w:val="00F71A71"/>
    <w:rsid w:val="00F726B2"/>
    <w:rsid w:val="00F76591"/>
    <w:rsid w:val="00F76944"/>
    <w:rsid w:val="00F776E4"/>
    <w:rsid w:val="00F87C3E"/>
    <w:rsid w:val="00F90985"/>
    <w:rsid w:val="00F94CF6"/>
    <w:rsid w:val="00F9675F"/>
    <w:rsid w:val="00FA7E16"/>
    <w:rsid w:val="00FB201E"/>
    <w:rsid w:val="00FC0FD5"/>
    <w:rsid w:val="00FC46F6"/>
    <w:rsid w:val="00FC5541"/>
    <w:rsid w:val="00FD269E"/>
    <w:rsid w:val="00FD292D"/>
    <w:rsid w:val="00FD6110"/>
    <w:rsid w:val="00FD6B34"/>
    <w:rsid w:val="00FD7120"/>
    <w:rsid w:val="00FE07B9"/>
    <w:rsid w:val="00FE0B76"/>
    <w:rsid w:val="00FE22DB"/>
    <w:rsid w:val="00FF02DB"/>
    <w:rsid w:val="00FF40CA"/>
    <w:rsid w:val="02004945"/>
    <w:rsid w:val="05C89302"/>
    <w:rsid w:val="0A56D7DD"/>
    <w:rsid w:val="0A8B41CA"/>
    <w:rsid w:val="0B43ACEC"/>
    <w:rsid w:val="0B61609F"/>
    <w:rsid w:val="0BF2A83E"/>
    <w:rsid w:val="0F2A4900"/>
    <w:rsid w:val="0FB33D47"/>
    <w:rsid w:val="144A09A8"/>
    <w:rsid w:val="14C95EF6"/>
    <w:rsid w:val="151D4E30"/>
    <w:rsid w:val="15B77AC6"/>
    <w:rsid w:val="16652F57"/>
    <w:rsid w:val="19039FA2"/>
    <w:rsid w:val="1B58A1C6"/>
    <w:rsid w:val="1D136533"/>
    <w:rsid w:val="1E19AA9D"/>
    <w:rsid w:val="1E9765C5"/>
    <w:rsid w:val="1F04F88C"/>
    <w:rsid w:val="1F19C799"/>
    <w:rsid w:val="1F333556"/>
    <w:rsid w:val="1FB85810"/>
    <w:rsid w:val="2373189D"/>
    <w:rsid w:val="2438F745"/>
    <w:rsid w:val="29E73C08"/>
    <w:rsid w:val="2A661C23"/>
    <w:rsid w:val="2F3B1CAB"/>
    <w:rsid w:val="301A315F"/>
    <w:rsid w:val="30FCCFFD"/>
    <w:rsid w:val="313AEE51"/>
    <w:rsid w:val="320151A3"/>
    <w:rsid w:val="329BB10A"/>
    <w:rsid w:val="33513AA9"/>
    <w:rsid w:val="37E22218"/>
    <w:rsid w:val="38D2AD87"/>
    <w:rsid w:val="3949F0D5"/>
    <w:rsid w:val="3AB56E10"/>
    <w:rsid w:val="3C9C8E54"/>
    <w:rsid w:val="3DC0F29A"/>
    <w:rsid w:val="3EFE59DD"/>
    <w:rsid w:val="3F2466F3"/>
    <w:rsid w:val="417D48D7"/>
    <w:rsid w:val="4353871E"/>
    <w:rsid w:val="466DE684"/>
    <w:rsid w:val="4C446B97"/>
    <w:rsid w:val="4DC0F814"/>
    <w:rsid w:val="4DF1C4F4"/>
    <w:rsid w:val="4EE2DBE2"/>
    <w:rsid w:val="507EAC43"/>
    <w:rsid w:val="5156DA47"/>
    <w:rsid w:val="551572D7"/>
    <w:rsid w:val="567BF80A"/>
    <w:rsid w:val="58BF8DD2"/>
    <w:rsid w:val="5BB84A64"/>
    <w:rsid w:val="5C24C38E"/>
    <w:rsid w:val="60512362"/>
    <w:rsid w:val="608FA30E"/>
    <w:rsid w:val="615C484A"/>
    <w:rsid w:val="621EE0C8"/>
    <w:rsid w:val="62D8C6A8"/>
    <w:rsid w:val="63137950"/>
    <w:rsid w:val="6315D394"/>
    <w:rsid w:val="6597206E"/>
    <w:rsid w:val="659CDF62"/>
    <w:rsid w:val="6A76807F"/>
    <w:rsid w:val="6AB3D337"/>
    <w:rsid w:val="6CE8FD1A"/>
    <w:rsid w:val="6DBEF11D"/>
    <w:rsid w:val="6E6E857B"/>
    <w:rsid w:val="6EC050F5"/>
    <w:rsid w:val="7143DAFB"/>
    <w:rsid w:val="73935E55"/>
    <w:rsid w:val="7492A859"/>
    <w:rsid w:val="7813CE89"/>
    <w:rsid w:val="796D3F41"/>
    <w:rsid w:val="7AC69F79"/>
    <w:rsid w:val="7B2D5650"/>
    <w:rsid w:val="7CFED8DA"/>
    <w:rsid w:val="7DFEB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D7E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2C137A"/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D474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qFormat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qFormat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paragraph" w:customStyle="1" w:styleId="heading2notforTOC">
    <w:name w:val="heading 2 not for TOC"/>
    <w:basedOn w:val="Heading3"/>
    <w:rsid w:val="00D474B4"/>
    <w:pPr>
      <w:keepLines w:val="0"/>
      <w:tabs>
        <w:tab w:val="left" w:pos="567"/>
      </w:tabs>
      <w:spacing w:before="120" w:after="120"/>
      <w:jc w:val="center"/>
    </w:pPr>
    <w:rPr>
      <w:rFonts w:ascii="Times New Roman" w:eastAsia="Times New Roman" w:hAnsi="Times New Roman" w:cs="Times New Roman"/>
      <w:i/>
      <w:iCs/>
      <w:color w:val="auto"/>
      <w:sz w:val="22"/>
      <w:lang w:eastAsia="en-US"/>
    </w:rPr>
  </w:style>
  <w:style w:type="paragraph" w:styleId="NormalWeb">
    <w:name w:val="Normal (Web)"/>
    <w:basedOn w:val="Normal"/>
    <w:uiPriority w:val="99"/>
    <w:rsid w:val="00D474B4"/>
    <w:pPr>
      <w:spacing w:before="100" w:beforeAutospacing="1" w:after="100" w:afterAutospacing="1"/>
    </w:pPr>
    <w:rPr>
      <w:rFonts w:ascii="Verdana" w:eastAsia="MS Mincho" w:hAnsi="Verdana" w:cs="Angsana New"/>
      <w:color w:val="000000"/>
      <w:sz w:val="18"/>
      <w:szCs w:val="18"/>
      <w:lang w:val="en-US" w:eastAsia="en-US"/>
    </w:rPr>
  </w:style>
  <w:style w:type="numbering" w:customStyle="1" w:styleId="Style2">
    <w:name w:val="Style2"/>
    <w:rsid w:val="00D474B4"/>
    <w:pPr>
      <w:numPr>
        <w:numId w:val="5"/>
      </w:numPr>
    </w:pPr>
  </w:style>
  <w:style w:type="character" w:customStyle="1" w:styleId="CBD-ParaCharChar">
    <w:name w:val="CBD-Para Char Char"/>
    <w:link w:val="CBD-Para"/>
    <w:locked/>
    <w:rsid w:val="00D474B4"/>
    <w:rPr>
      <w:sz w:val="22"/>
      <w:szCs w:val="22"/>
      <w:lang w:val="en-US"/>
    </w:rPr>
  </w:style>
  <w:style w:type="paragraph" w:customStyle="1" w:styleId="CBD-Para">
    <w:name w:val="CBD-Para"/>
    <w:basedOn w:val="Normal"/>
    <w:link w:val="CBD-ParaCharChar"/>
    <w:rsid w:val="00D474B4"/>
    <w:pPr>
      <w:keepLines/>
      <w:numPr>
        <w:numId w:val="6"/>
      </w:numPr>
      <w:spacing w:before="120" w:after="120"/>
      <w:jc w:val="both"/>
    </w:pPr>
    <w:rPr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D474B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d.int/doc/forms/conflict-interest-form-e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bd.int/doc/decisions/cop-14/cop-14-dec-33-en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15/cop-15-dec-08-en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cretariat@cbd.in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.parois\Downloads\cbd-letterhead-2022-cop15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3986C6E596F4C96CD14E9741E51CD" ma:contentTypeVersion="16" ma:contentTypeDescription="Create a new document." ma:contentTypeScope="" ma:versionID="296c6901952f1ea66462aca78187c801">
  <xsd:schema xmlns:xsd="http://www.w3.org/2001/XMLSchema" xmlns:xs="http://www.w3.org/2001/XMLSchema" xmlns:p="http://schemas.microsoft.com/office/2006/metadata/properties" xmlns:ns2="c94992f5-a359-4d94-8e49-dff5d2ea1d95" xmlns:ns3="fe72fbc4-6f8a-48c1-aa23-bf2e3b11ad0f" xmlns:ns4="985ec44e-1bab-4c0b-9df0-6ba128686fc9" targetNamespace="http://schemas.microsoft.com/office/2006/metadata/properties" ma:root="true" ma:fieldsID="357fbf62cf31a0e1311ba460e2555ce6" ns2:_="" ns3:_="" ns4:_="">
    <xsd:import namespace="c94992f5-a359-4d94-8e49-dff5d2ea1d95"/>
    <xsd:import namespace="fe72fbc4-6f8a-48c1-aa23-bf2e3b11ad0f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992f5-a359-4d94-8e49-dff5d2ea1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2fbc4-6f8a-48c1-aa23-bf2e3b11a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42433fd-4ae7-40fc-8dcd-2b202d3840bb}" ma:internalName="TaxCatchAll" ma:showField="CatchAllData" ma:web="fe72fbc4-6f8a-48c1-aa23-bf2e3b11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SharedWithUsers xmlns="fe72fbc4-6f8a-48c1-aa23-bf2e3b11ad0f">
      <UserInfo>
        <DisplayName>Johan Hedlund</DisplayName>
        <AccountId>19</AccountId>
        <AccountType/>
      </UserInfo>
    </SharedWithUsers>
    <lcf76f155ced4ddcb4097134ff3c332f xmlns="c94992f5-a359-4d94-8e49-dff5d2ea1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4F0281-7FAF-4E98-9F52-3EAE18130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15FE6-3635-46BC-A16D-45EF1278E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992f5-a359-4d94-8e49-dff5d2ea1d95"/>
    <ds:schemaRef ds:uri="fe72fbc4-6f8a-48c1-aa23-bf2e3b11ad0f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fe72fbc4-6f8a-48c1-aa23-bf2e3b11ad0f"/>
    <ds:schemaRef ds:uri="c94992f5-a359-4d94-8e49-dff5d2ea1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cbd-letterhead-2022-cop15-en.dotx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3673</CharactersWithSpaces>
  <SharedDoc>false</SharedDoc>
  <HLinks>
    <vt:vector size="12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2023-03-01T15:49:00Z</dcterms:created>
  <dcterms:modified xsi:type="dcterms:W3CDTF">2023-03-01T15:50:00Z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0x010100A843986C6E596F4C96CD14E9741E51CD</vt:lpwstr>
  </property>
  <property fmtid="{D5CDD505-2E9C-101B-9397-08002B2CF9AE}" pid="3" name="MediaServiceImageTags">
    <vt:lpwstr/>
  </property>
</Properties>
</file>