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F46F8E" w14:paraId="43B134FC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43B134F7" w14:textId="77777777" w:rsidR="005012FC" w:rsidRPr="00F46F8E" w:rsidRDefault="005012FC" w:rsidP="005012FC">
            <w:pPr>
              <w:pStyle w:val="AASmallLogo"/>
              <w:rPr>
                <w:lang w:val="fr-CA"/>
              </w:rPr>
            </w:pPr>
            <w:r w:rsidRPr="00F46F8E">
              <w:rPr>
                <w:noProof/>
                <w:lang w:val="fr-CA" w:eastAsia="fr-CA"/>
              </w:rPr>
              <w:drawing>
                <wp:inline distT="0" distB="0" distL="0" distR="0" wp14:anchorId="43B13519" wp14:editId="43B1351A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6F8E">
              <w:rPr>
                <w:lang w:val="fr-CA"/>
              </w:rPr>
              <w:t xml:space="preserve"> </w:t>
            </w:r>
          </w:p>
          <w:p w14:paraId="43B134F8" w14:textId="77777777" w:rsidR="001065E9" w:rsidRPr="00F46F8E" w:rsidRDefault="001065E9" w:rsidP="005012FC">
            <w:pPr>
              <w:pStyle w:val="AASmallLogo"/>
              <w:rPr>
                <w:lang w:val="fr-CA"/>
              </w:rPr>
            </w:pPr>
          </w:p>
        </w:tc>
        <w:tc>
          <w:tcPr>
            <w:tcW w:w="1434" w:type="dxa"/>
            <w:noWrap/>
            <w:vAlign w:val="bottom"/>
          </w:tcPr>
          <w:p w14:paraId="43B134F9" w14:textId="77777777" w:rsidR="005012FC" w:rsidRPr="00F46F8E" w:rsidRDefault="006913E9" w:rsidP="005012FC">
            <w:pPr>
              <w:pStyle w:val="AASmallLogo"/>
              <w:rPr>
                <w:lang w:val="fr-CA"/>
              </w:rPr>
            </w:pPr>
            <w:r w:rsidRPr="00F46F8E">
              <w:rPr>
                <w:noProof/>
                <w:lang w:val="fr-CA" w:eastAsia="fr-CA"/>
              </w:rPr>
              <w:drawing>
                <wp:inline distT="0" distB="0" distL="0" distR="0" wp14:anchorId="43B1351B" wp14:editId="43B1351C">
                  <wp:extent cx="590550" cy="361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 w:rsidRPr="00F46F8E">
              <w:rPr>
                <w:lang w:val="fr-CA"/>
              </w:rPr>
              <w:t xml:space="preserve"> </w:t>
            </w:r>
          </w:p>
          <w:p w14:paraId="43B134FA" w14:textId="77777777" w:rsidR="001065E9" w:rsidRPr="00F46F8E" w:rsidRDefault="001065E9" w:rsidP="005012FC">
            <w:pPr>
              <w:pStyle w:val="AASmallLogo"/>
              <w:rPr>
                <w:lang w:val="fr-CA"/>
              </w:rPr>
            </w:pPr>
          </w:p>
        </w:tc>
        <w:tc>
          <w:tcPr>
            <w:tcW w:w="8073" w:type="dxa"/>
            <w:vAlign w:val="bottom"/>
          </w:tcPr>
          <w:p w14:paraId="43B134FB" w14:textId="26E704FC" w:rsidR="001065E9" w:rsidRPr="00F46F8E" w:rsidRDefault="009C0BBB" w:rsidP="00DF78C4">
            <w:pPr>
              <w:pStyle w:val="ABSymbol"/>
              <w:rPr>
                <w:lang w:val="fr-CA"/>
              </w:rPr>
            </w:pPr>
            <w:r w:rsidRPr="00F46F8E">
              <w:rPr>
                <w:sz w:val="40"/>
                <w:lang w:val="fr-CA"/>
              </w:rPr>
              <w:t>CBD</w:t>
            </w:r>
            <w:r w:rsidR="005012FC" w:rsidRPr="00F46F8E">
              <w:rPr>
                <w:lang w:val="fr-CA"/>
              </w:rPr>
              <w:t>/</w:t>
            </w:r>
            <w:r w:rsidRPr="00F46F8E">
              <w:rPr>
                <w:lang w:val="fr-CA"/>
              </w:rPr>
              <w:t>SB</w:t>
            </w:r>
            <w:r w:rsidR="00023B83" w:rsidRPr="00F46F8E">
              <w:rPr>
                <w:lang w:val="fr-CA"/>
              </w:rPr>
              <w:t>8J</w:t>
            </w:r>
            <w:r w:rsidR="005012FC" w:rsidRPr="00F46F8E">
              <w:rPr>
                <w:lang w:val="fr-CA"/>
              </w:rPr>
              <w:t>/</w:t>
            </w:r>
            <w:r w:rsidR="00DC2AA3">
              <w:rPr>
                <w:lang w:val="fr-CA"/>
              </w:rPr>
              <w:t>REC/</w:t>
            </w:r>
            <w:r w:rsidR="00023B83" w:rsidRPr="00F46F8E">
              <w:rPr>
                <w:lang w:val="fr-CA"/>
              </w:rPr>
              <w:t>1</w:t>
            </w:r>
            <w:r w:rsidRPr="00F46F8E">
              <w:rPr>
                <w:lang w:val="fr-CA"/>
              </w:rPr>
              <w:t>/</w:t>
            </w:r>
            <w:r w:rsidR="00125C14" w:rsidRPr="00F46F8E">
              <w:rPr>
                <w:lang w:val="fr-CA"/>
              </w:rPr>
              <w:t>6</w:t>
            </w:r>
          </w:p>
        </w:tc>
      </w:tr>
    </w:tbl>
    <w:p w14:paraId="43B134FD" w14:textId="77777777" w:rsidR="009F67EB" w:rsidRPr="00F46F8E" w:rsidRDefault="009F67EB" w:rsidP="001065E9">
      <w:pPr>
        <w:pStyle w:val="AISpacer"/>
        <w:rPr>
          <w:lang w:val="fr-CA"/>
        </w:rPr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2E4271" w14:paraId="43B13505" w14:textId="77777777" w:rsidTr="001065E9">
        <w:trPr>
          <w:trHeight w:val="1814"/>
        </w:trPr>
        <w:tc>
          <w:tcPr>
            <w:tcW w:w="7370" w:type="dxa"/>
          </w:tcPr>
          <w:p w14:paraId="43B134FE" w14:textId="77777777" w:rsidR="005012FC" w:rsidRPr="00F46F8E" w:rsidRDefault="006913E9" w:rsidP="005012FC">
            <w:pPr>
              <w:pStyle w:val="ACLargeLogo"/>
              <w:rPr>
                <w:lang w:val="fr-CA"/>
              </w:rPr>
            </w:pPr>
            <w:r w:rsidRPr="00F46F8E">
              <w:rPr>
                <w:noProof/>
                <w:lang w:val="fr-CA" w:eastAsia="fr-CA"/>
              </w:rPr>
              <w:drawing>
                <wp:inline distT="0" distB="0" distL="0" distR="0" wp14:anchorId="43B1351D" wp14:editId="43B1351E">
                  <wp:extent cx="2857500" cy="1076325"/>
                  <wp:effectExtent l="0" t="0" r="0" b="9525"/>
                  <wp:docPr id="1" name="Image 1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 w:rsidRPr="00F46F8E">
              <w:rPr>
                <w:lang w:val="fr-CA"/>
              </w:rPr>
              <w:t xml:space="preserve"> </w:t>
            </w:r>
          </w:p>
          <w:p w14:paraId="43B134FF" w14:textId="77777777" w:rsidR="001065E9" w:rsidRPr="00F46F8E" w:rsidRDefault="001065E9" w:rsidP="005012FC">
            <w:pPr>
              <w:pStyle w:val="ACLargeLogo"/>
              <w:rPr>
                <w:lang w:val="fr-CA"/>
              </w:rPr>
            </w:pPr>
          </w:p>
        </w:tc>
        <w:tc>
          <w:tcPr>
            <w:tcW w:w="3112" w:type="dxa"/>
          </w:tcPr>
          <w:p w14:paraId="43B13500" w14:textId="0D589305" w:rsidR="005012FC" w:rsidRPr="00F46F8E" w:rsidRDefault="005012FC" w:rsidP="005012FC">
            <w:pPr>
              <w:pStyle w:val="AEDistrNormal"/>
              <w:rPr>
                <w:noProof/>
                <w:lang w:val="fr-CA"/>
              </w:rPr>
            </w:pPr>
            <w:r w:rsidRPr="00F46F8E">
              <w:rPr>
                <w:noProof/>
                <w:lang w:val="fr-CA"/>
              </w:rPr>
              <w:t>Distr.</w:t>
            </w:r>
            <w:r w:rsidR="00125C14" w:rsidRPr="00F46F8E">
              <w:rPr>
                <w:noProof/>
                <w:lang w:val="fr-CA"/>
              </w:rPr>
              <w:t xml:space="preserve"> : </w:t>
            </w:r>
            <w:r w:rsidR="00DC2AA3">
              <w:rPr>
                <w:noProof/>
                <w:lang w:val="fr-CA"/>
              </w:rPr>
              <w:t>Générale</w:t>
            </w:r>
          </w:p>
          <w:p w14:paraId="43B13501" w14:textId="77777777" w:rsidR="005012FC" w:rsidRPr="00F46F8E" w:rsidRDefault="00F46F8E" w:rsidP="005012FC">
            <w:pPr>
              <w:pStyle w:val="AEDistrNormal"/>
              <w:rPr>
                <w:lang w:val="fr-CA"/>
              </w:rPr>
            </w:pPr>
            <w:r>
              <w:rPr>
                <w:lang w:val="fr-CA"/>
              </w:rPr>
              <w:t>30 </w:t>
            </w:r>
            <w:r w:rsidR="00125C14" w:rsidRPr="00F46F8E">
              <w:rPr>
                <w:lang w:val="fr-CA"/>
              </w:rPr>
              <w:t>octobre</w:t>
            </w:r>
            <w:r w:rsidR="00233F12" w:rsidRPr="00F46F8E">
              <w:rPr>
                <w:lang w:val="fr-CA"/>
              </w:rPr>
              <w:t> </w:t>
            </w:r>
            <w:r w:rsidR="003B3B5F" w:rsidRPr="00F46F8E">
              <w:rPr>
                <w:lang w:val="fr-CA"/>
              </w:rPr>
              <w:t>2025</w:t>
            </w:r>
          </w:p>
          <w:p w14:paraId="43B13502" w14:textId="77777777" w:rsidR="005012FC" w:rsidRPr="00F46F8E" w:rsidRDefault="006913E9" w:rsidP="005012FC">
            <w:pPr>
              <w:pStyle w:val="AEDistrNormal"/>
              <w:rPr>
                <w:lang w:val="fr-CA"/>
              </w:rPr>
            </w:pPr>
            <w:r w:rsidRPr="00F46F8E">
              <w:rPr>
                <w:lang w:val="fr-CA"/>
              </w:rPr>
              <w:t>Français</w:t>
            </w:r>
          </w:p>
          <w:p w14:paraId="43B13503" w14:textId="07BCD9FD" w:rsidR="005012FC" w:rsidRPr="00F46F8E" w:rsidRDefault="005012FC" w:rsidP="005012FC">
            <w:pPr>
              <w:pStyle w:val="AEDistrNormal"/>
              <w:rPr>
                <w:lang w:val="fr-CA"/>
              </w:rPr>
            </w:pPr>
            <w:r w:rsidRPr="00F46F8E">
              <w:rPr>
                <w:lang w:val="fr-CA"/>
              </w:rPr>
              <w:t>Original</w:t>
            </w:r>
            <w:r w:rsidR="006913E9" w:rsidRPr="00F46F8E">
              <w:rPr>
                <w:lang w:val="fr-CA"/>
              </w:rPr>
              <w:t> </w:t>
            </w:r>
            <w:r w:rsidRPr="00F46F8E">
              <w:rPr>
                <w:lang w:val="fr-CA"/>
              </w:rPr>
              <w:t xml:space="preserve">: </w:t>
            </w:r>
            <w:r w:rsidR="00DC2AA3">
              <w:rPr>
                <w:lang w:val="fr-CA"/>
              </w:rPr>
              <w:t>a</w:t>
            </w:r>
            <w:r w:rsidR="006913E9" w:rsidRPr="00F46F8E">
              <w:rPr>
                <w:lang w:val="fr-CA"/>
              </w:rPr>
              <w:t>nglais</w:t>
            </w:r>
          </w:p>
          <w:p w14:paraId="43B13504" w14:textId="77777777" w:rsidR="001065E9" w:rsidRPr="00F46F8E" w:rsidRDefault="001065E9" w:rsidP="005012FC">
            <w:pPr>
              <w:pStyle w:val="AEDistrNormal6pt"/>
              <w:rPr>
                <w:lang w:val="fr-CA"/>
              </w:rPr>
            </w:pPr>
          </w:p>
        </w:tc>
      </w:tr>
    </w:tbl>
    <w:p w14:paraId="43B13506" w14:textId="77777777" w:rsidR="001065E9" w:rsidRPr="00F46F8E" w:rsidRDefault="001065E9" w:rsidP="001065E9">
      <w:pPr>
        <w:pStyle w:val="AISpacer"/>
        <w:rPr>
          <w:lang w:val="fr-CA"/>
        </w:rPr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2E4271" w14:paraId="43B1350D" w14:textId="77777777" w:rsidTr="001065E9">
        <w:trPr>
          <w:trHeight w:val="57"/>
        </w:trPr>
        <w:tc>
          <w:tcPr>
            <w:tcW w:w="6094" w:type="dxa"/>
          </w:tcPr>
          <w:p w14:paraId="43B13507" w14:textId="77777777" w:rsidR="005012FC" w:rsidRPr="00F46F8E" w:rsidRDefault="000D2E15" w:rsidP="005012FC">
            <w:pPr>
              <w:pStyle w:val="AFCorN12Bold"/>
              <w:rPr>
                <w:lang w:val="fr-CA"/>
              </w:rPr>
            </w:pPr>
            <w:r w:rsidRPr="00F46F8E">
              <w:rPr>
                <w:lang w:val="fr-CA"/>
              </w:rPr>
              <w:t>Organe subsidiaire chargé du suivi de l’article</w:t>
            </w:r>
            <w:r w:rsidR="00233F12" w:rsidRPr="00F46F8E">
              <w:rPr>
                <w:lang w:val="fr-CA"/>
              </w:rPr>
              <w:t> </w:t>
            </w:r>
            <w:r w:rsidRPr="00F46F8E">
              <w:rPr>
                <w:lang w:val="fr-CA"/>
              </w:rPr>
              <w:t>8 j) et des autres dispositions de la Convention sur la diversité biologique relatives aux peuples autochtones et communautés locales</w:t>
            </w:r>
          </w:p>
          <w:p w14:paraId="43B13508" w14:textId="77777777" w:rsidR="005012FC" w:rsidRPr="00F46F8E" w:rsidRDefault="000D2E15" w:rsidP="005012FC">
            <w:pPr>
              <w:pStyle w:val="AFCorNBold"/>
              <w:rPr>
                <w:lang w:val="fr-CA"/>
              </w:rPr>
            </w:pPr>
            <w:r w:rsidRPr="00F46F8E">
              <w:rPr>
                <w:lang w:val="fr-CA"/>
              </w:rPr>
              <w:t>Première réunion</w:t>
            </w:r>
          </w:p>
          <w:p w14:paraId="43B13509" w14:textId="3A0C5F9D" w:rsidR="005012FC" w:rsidRPr="00F46F8E" w:rsidRDefault="00962822" w:rsidP="005012FC">
            <w:pPr>
              <w:pStyle w:val="AFCorNNormal"/>
              <w:rPr>
                <w:lang w:val="fr-CA"/>
              </w:rPr>
            </w:pPr>
            <w:r w:rsidRPr="00F46F8E">
              <w:rPr>
                <w:lang w:val="fr-CA"/>
              </w:rPr>
              <w:t xml:space="preserve">Panama, </w:t>
            </w:r>
            <w:r w:rsidR="001A5A37" w:rsidRPr="00F46F8E">
              <w:rPr>
                <w:lang w:val="fr-CA"/>
              </w:rPr>
              <w:t>2</w:t>
            </w:r>
            <w:r w:rsidR="00023B83" w:rsidRPr="00F46F8E">
              <w:rPr>
                <w:lang w:val="fr-CA"/>
              </w:rPr>
              <w:t>7</w:t>
            </w:r>
            <w:r w:rsidR="001A5A37" w:rsidRPr="00F46F8E">
              <w:rPr>
                <w:lang w:val="fr-CA"/>
              </w:rPr>
              <w:t>–</w:t>
            </w:r>
            <w:r w:rsidR="00023B83" w:rsidRPr="00F46F8E">
              <w:rPr>
                <w:lang w:val="fr-CA"/>
              </w:rPr>
              <w:t>30</w:t>
            </w:r>
            <w:r w:rsidR="000D2E15" w:rsidRPr="00F46F8E">
              <w:rPr>
                <w:lang w:val="fr-CA"/>
              </w:rPr>
              <w:t> octobre </w:t>
            </w:r>
            <w:r w:rsidR="001A5A37" w:rsidRPr="00F46F8E">
              <w:rPr>
                <w:lang w:val="fr-CA"/>
              </w:rPr>
              <w:t>2025</w:t>
            </w:r>
          </w:p>
          <w:p w14:paraId="43B1350A" w14:textId="77777777" w:rsidR="005012FC" w:rsidRPr="00F46F8E" w:rsidRDefault="000D2E15" w:rsidP="005012FC">
            <w:pPr>
              <w:pStyle w:val="AFCorNNormal"/>
              <w:rPr>
                <w:lang w:val="fr-CA"/>
              </w:rPr>
            </w:pPr>
            <w:r w:rsidRPr="00F46F8E">
              <w:rPr>
                <w:lang w:val="fr-CA"/>
              </w:rPr>
              <w:t>Point </w:t>
            </w:r>
            <w:r w:rsidR="00653FDD" w:rsidRPr="00F46F8E">
              <w:rPr>
                <w:lang w:val="fr-CA"/>
              </w:rPr>
              <w:t>7</w:t>
            </w:r>
            <w:r w:rsidR="005012FC" w:rsidRPr="00F46F8E">
              <w:rPr>
                <w:lang w:val="fr-CA"/>
              </w:rPr>
              <w:t xml:space="preserve"> </w:t>
            </w:r>
            <w:r w:rsidRPr="00F46F8E">
              <w:rPr>
                <w:lang w:val="fr-CA"/>
              </w:rPr>
              <w:t>de l’ordre du jour provisoire</w:t>
            </w:r>
          </w:p>
          <w:p w14:paraId="43B1350B" w14:textId="2585CC05" w:rsidR="001065E9" w:rsidRPr="00F46F8E" w:rsidRDefault="000D2E15" w:rsidP="003C4ACE">
            <w:pPr>
              <w:pStyle w:val="AFCorNBold"/>
              <w:spacing w:after="120"/>
              <w:rPr>
                <w:lang w:val="fr-CA"/>
              </w:rPr>
            </w:pPr>
            <w:r w:rsidRPr="00F46F8E">
              <w:rPr>
                <w:lang w:val="fr-CA"/>
              </w:rPr>
              <w:t>Recommandations de l’Instance permanente</w:t>
            </w:r>
            <w:r w:rsidR="00270AA3">
              <w:rPr>
                <w:lang w:val="fr-CA"/>
              </w:rPr>
              <w:br/>
            </w:r>
            <w:r w:rsidRPr="00F46F8E">
              <w:rPr>
                <w:lang w:val="fr-CA"/>
              </w:rPr>
              <w:t>sur les questions autochtones</w:t>
            </w:r>
          </w:p>
        </w:tc>
        <w:tc>
          <w:tcPr>
            <w:tcW w:w="4388" w:type="dxa"/>
          </w:tcPr>
          <w:p w14:paraId="43B1350C" w14:textId="77777777" w:rsidR="001065E9" w:rsidRPr="00F46F8E" w:rsidRDefault="001065E9" w:rsidP="001065E9">
            <w:pPr>
              <w:pStyle w:val="CBDNormal"/>
              <w:jc w:val="left"/>
              <w:rPr>
                <w:lang w:val="fr-CA"/>
              </w:rPr>
            </w:pPr>
          </w:p>
        </w:tc>
      </w:tr>
    </w:tbl>
    <w:p w14:paraId="43B1350E" w14:textId="613B78FA" w:rsidR="001065E9" w:rsidRPr="00F46F8E" w:rsidRDefault="00B44B13" w:rsidP="003B142D">
      <w:pPr>
        <w:pStyle w:val="CBDTitle"/>
        <w:rPr>
          <w:lang w:val="fr-CA"/>
        </w:rPr>
      </w:pPr>
      <w:sdt>
        <w:sdtPr>
          <w:rPr>
            <w:rFonts w:ascii="Times New Roman Bold" w:eastAsia="DengXian Light" w:hAnsi="Times New Roman Bold"/>
            <w:bCs/>
            <w:spacing w:val="5"/>
            <w:kern w:val="28"/>
            <w:szCs w:val="28"/>
            <w:lang w:val="fr-CA"/>
          </w:rPr>
          <w:alias w:val="Title"/>
          <w:tag w:val=""/>
          <w:id w:val="-591865594"/>
          <w:placeholder>
            <w:docPart w:val="36629AF8693D459A947E5F21081540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D2E15" w:rsidRPr="00F46F8E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Recommandation</w:t>
          </w:r>
          <w:r w:rsidR="00A27C97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 xml:space="preserve"> adoptée par l’Organe subsidiaire chargé d</w:t>
          </w:r>
          <w:r w:rsidR="006E01D5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u suivi de</w:t>
          </w:r>
          <w:r w:rsidR="00A27C97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 xml:space="preserve"> l’article</w:t>
          </w:r>
          <w:r w:rsidR="00A27C97">
            <w:rPr>
              <w:rFonts w:ascii="Times New Roman Bold" w:eastAsia="DengXian Light" w:hAnsi="Times New Roman Bold" w:hint="eastAsia"/>
              <w:bCs/>
              <w:spacing w:val="5"/>
              <w:kern w:val="28"/>
              <w:szCs w:val="28"/>
              <w:lang w:val="fr-CA"/>
            </w:rPr>
            <w:t> </w:t>
          </w:r>
          <w:r w:rsidR="00A27C97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8</w:t>
          </w:r>
          <w:r w:rsidR="00A27C97">
            <w:rPr>
              <w:rFonts w:ascii="Times New Roman Bold" w:eastAsia="DengXian Light" w:hAnsi="Times New Roman Bold" w:hint="eastAsia"/>
              <w:bCs/>
              <w:spacing w:val="5"/>
              <w:kern w:val="28"/>
              <w:szCs w:val="28"/>
              <w:lang w:val="fr-CA"/>
            </w:rPr>
            <w:t> </w:t>
          </w:r>
          <w:r w:rsidR="00A27C97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j) et d</w:t>
          </w:r>
          <w:r w:rsidR="003A6A1E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 xml:space="preserve">es </w:t>
          </w:r>
          <w:r w:rsidR="003F5F91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autres dispositions de la Convention sur la diversité biologique</w:t>
          </w:r>
          <w:r w:rsidR="00CE0D71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 xml:space="preserve"> </w:t>
          </w:r>
          <w:r w:rsidR="00F4589D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relatives aux peuples autochtones et communautés locales le 30</w:t>
          </w:r>
          <w:r w:rsidR="00F4589D">
            <w:rPr>
              <w:rFonts w:ascii="Times New Roman Bold" w:eastAsia="DengXian Light" w:hAnsi="Times New Roman Bold" w:hint="eastAsia"/>
              <w:bCs/>
              <w:spacing w:val="5"/>
              <w:kern w:val="28"/>
              <w:szCs w:val="28"/>
              <w:lang w:val="fr-CA"/>
            </w:rPr>
            <w:t> </w:t>
          </w:r>
          <w:r w:rsidR="00F4589D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  <w:lang w:val="fr-CA"/>
            </w:rPr>
            <w:t>octobre 2025</w:t>
          </w:r>
        </w:sdtContent>
      </w:sdt>
      <w:r w:rsidR="006935DA" w:rsidRPr="00F46F8E">
        <w:rPr>
          <w:lang w:val="fr-CA"/>
        </w:rPr>
        <w:t xml:space="preserve"> </w:t>
      </w:r>
    </w:p>
    <w:p w14:paraId="43B1350F" w14:textId="282324E7" w:rsidR="006935DA" w:rsidRPr="00F46F8E" w:rsidRDefault="00474268" w:rsidP="003C4ACE">
      <w:pPr>
        <w:pStyle w:val="CBDSubTitle"/>
        <w:rPr>
          <w:lang w:val="fr-CA"/>
        </w:rPr>
      </w:pPr>
      <w:r>
        <w:rPr>
          <w:lang w:val="fr-CA"/>
        </w:rPr>
        <w:t>1/</w:t>
      </w:r>
      <w:r w:rsidR="00246E33">
        <w:rPr>
          <w:lang w:val="fr-CA"/>
        </w:rPr>
        <w:t>6</w:t>
      </w:r>
      <w:r>
        <w:rPr>
          <w:lang w:val="fr-CA"/>
        </w:rPr>
        <w:t>.</w:t>
      </w:r>
      <w:r>
        <w:rPr>
          <w:lang w:val="fr-CA"/>
        </w:rPr>
        <w:tab/>
      </w:r>
      <w:r w:rsidRPr="00474268">
        <w:rPr>
          <w:lang w:val="fr-CA"/>
        </w:rPr>
        <w:t>Recommandations de l’Instance permanente sur les questions autochtones</w:t>
      </w:r>
    </w:p>
    <w:p w14:paraId="43B13510" w14:textId="4045F654" w:rsidR="006935DA" w:rsidRPr="00F46F8E" w:rsidRDefault="00EC6A65" w:rsidP="001B1D0D">
      <w:pPr>
        <w:pStyle w:val="CBDH1"/>
        <w:ind w:left="540" w:firstLine="594"/>
        <w:rPr>
          <w:b w:val="0"/>
          <w:i/>
          <w:sz w:val="22"/>
          <w:lang w:val="fr-CA" w:eastAsia="zh-CN"/>
        </w:rPr>
      </w:pPr>
      <w:r w:rsidRPr="00F46F8E">
        <w:rPr>
          <w:b w:val="0"/>
          <w:i/>
          <w:sz w:val="22"/>
          <w:lang w:val="fr-CA" w:eastAsia="zh-CN"/>
        </w:rPr>
        <w:t>L’Organe subsidiaire chargé du suivi de l’article</w:t>
      </w:r>
      <w:r w:rsidR="009A151A">
        <w:rPr>
          <w:b w:val="0"/>
          <w:i/>
          <w:sz w:val="22"/>
          <w:lang w:val="fr-CA" w:eastAsia="zh-CN"/>
        </w:rPr>
        <w:t> </w:t>
      </w:r>
      <w:r w:rsidRPr="00F46F8E">
        <w:rPr>
          <w:b w:val="0"/>
          <w:i/>
          <w:sz w:val="22"/>
          <w:lang w:val="fr-CA" w:eastAsia="zh-CN"/>
        </w:rPr>
        <w:t>8</w:t>
      </w:r>
      <w:r w:rsidR="007A1CA7">
        <w:rPr>
          <w:b w:val="0"/>
          <w:i/>
          <w:sz w:val="22"/>
          <w:lang w:val="fr-CA" w:eastAsia="zh-CN"/>
        </w:rPr>
        <w:t> </w:t>
      </w:r>
      <w:r w:rsidRPr="00F46F8E">
        <w:rPr>
          <w:b w:val="0"/>
          <w:i/>
          <w:sz w:val="22"/>
          <w:lang w:val="fr-CA" w:eastAsia="zh-CN"/>
        </w:rPr>
        <w:t>j) et des autres dispositions de la Convention relatives aux peuples autochtones et communautés locales</w:t>
      </w:r>
    </w:p>
    <w:p w14:paraId="43B13511" w14:textId="23129ACE" w:rsidR="00487CB2" w:rsidRPr="00F46F8E" w:rsidRDefault="00EC6A65" w:rsidP="001B1D0D">
      <w:pPr>
        <w:pStyle w:val="CBDNormalNumber"/>
        <w:keepNext/>
        <w:numPr>
          <w:ilvl w:val="0"/>
          <w:numId w:val="0"/>
        </w:numPr>
        <w:ind w:left="567" w:firstLine="594"/>
        <w:rPr>
          <w:rStyle w:val="Emphasis"/>
          <w:rFonts w:eastAsiaTheme="majorEastAsia"/>
          <w:i w:val="0"/>
          <w:iCs w:val="0"/>
          <w:lang w:val="fr-CA"/>
        </w:rPr>
      </w:pPr>
      <w:r w:rsidRPr="00F46F8E">
        <w:rPr>
          <w:rStyle w:val="Emphasis"/>
          <w:rFonts w:eastAsiaTheme="majorEastAsia"/>
          <w:lang w:val="fr-CA"/>
        </w:rPr>
        <w:t>Recommande</w:t>
      </w:r>
      <w:r w:rsidRPr="00F46F8E">
        <w:rPr>
          <w:rStyle w:val="Emphasis"/>
          <w:rFonts w:eastAsiaTheme="majorEastAsia"/>
          <w:i w:val="0"/>
          <w:iCs w:val="0"/>
          <w:lang w:val="fr-CA"/>
        </w:rPr>
        <w:t xml:space="preserve"> que </w:t>
      </w:r>
      <w:r w:rsidR="009C3D89" w:rsidRPr="00F46F8E">
        <w:rPr>
          <w:rStyle w:val="Emphasis"/>
          <w:rFonts w:eastAsiaTheme="majorEastAsia"/>
          <w:i w:val="0"/>
          <w:iCs w:val="0"/>
          <w:lang w:val="fr-CA"/>
        </w:rPr>
        <w:t>la Conférence des Parties adopte</w:t>
      </w:r>
      <w:r w:rsidR="00487CB2" w:rsidRPr="00F46F8E">
        <w:rPr>
          <w:rStyle w:val="Emphasis"/>
          <w:rFonts w:eastAsiaTheme="majorEastAsia"/>
          <w:i w:val="0"/>
          <w:iCs w:val="0"/>
          <w:lang w:val="fr-CA"/>
        </w:rPr>
        <w:t xml:space="preserve">, à sa dix-septième réunion, une décision </w:t>
      </w:r>
      <w:r w:rsidR="001B1D0D">
        <w:rPr>
          <w:rStyle w:val="Emphasis"/>
          <w:rFonts w:eastAsiaTheme="majorEastAsia"/>
          <w:i w:val="0"/>
          <w:iCs w:val="0"/>
          <w:lang w:val="fr-CA"/>
        </w:rPr>
        <w:t>sur le modèle suivant</w:t>
      </w:r>
      <w:r w:rsidR="00487CB2" w:rsidRPr="00F46F8E">
        <w:rPr>
          <w:rStyle w:val="Emphasis"/>
          <w:rFonts w:eastAsiaTheme="majorEastAsia"/>
          <w:i w:val="0"/>
          <w:iCs w:val="0"/>
          <w:lang w:val="fr-CA"/>
        </w:rPr>
        <w:t> :</w:t>
      </w:r>
    </w:p>
    <w:p w14:paraId="43B13512" w14:textId="0C12408E" w:rsidR="006935DA" w:rsidRPr="00F46F8E" w:rsidRDefault="00967059" w:rsidP="001B1D0D">
      <w:pPr>
        <w:pStyle w:val="CBDNormalNumber"/>
        <w:keepNext/>
        <w:numPr>
          <w:ilvl w:val="0"/>
          <w:numId w:val="0"/>
        </w:numPr>
        <w:ind w:left="567" w:firstLine="594"/>
        <w:rPr>
          <w:i/>
          <w:iCs/>
          <w:lang w:val="fr-CA" w:eastAsia="zh-CN"/>
        </w:rPr>
      </w:pPr>
      <w:r>
        <w:rPr>
          <w:rStyle w:val="Emphasis"/>
          <w:rFonts w:eastAsiaTheme="majorEastAsia"/>
          <w:i w:val="0"/>
          <w:iCs w:val="0"/>
          <w:lang w:val="fr-CA"/>
        </w:rPr>
        <w:t>[</w:t>
      </w:r>
      <w:r w:rsidR="009C3D89" w:rsidRPr="00F46F8E">
        <w:rPr>
          <w:i/>
          <w:iCs/>
          <w:lang w:val="fr-CA" w:eastAsia="zh-CN"/>
        </w:rPr>
        <w:t>La Conférence des Parties</w:t>
      </w:r>
      <w:r w:rsidR="006935DA" w:rsidRPr="00F46F8E">
        <w:rPr>
          <w:lang w:val="fr-CA" w:eastAsia="zh-CN"/>
        </w:rPr>
        <w:t>,</w:t>
      </w:r>
    </w:p>
    <w:p w14:paraId="43B13513" w14:textId="77777777" w:rsidR="006935DA" w:rsidRPr="00F46F8E" w:rsidRDefault="009C3D89" w:rsidP="003C4ACE">
      <w:pPr>
        <w:pStyle w:val="CBDNormalNoNumber"/>
        <w:ind w:firstLine="567"/>
        <w:rPr>
          <w:lang w:val="fr-CA" w:eastAsia="zh-CN"/>
        </w:rPr>
      </w:pPr>
      <w:r w:rsidRPr="00F46F8E">
        <w:rPr>
          <w:i/>
          <w:iCs/>
          <w:lang w:val="fr-CA" w:eastAsia="zh-CN"/>
        </w:rPr>
        <w:t xml:space="preserve">Ayant étudié </w:t>
      </w:r>
      <w:r w:rsidRPr="00F46F8E">
        <w:rPr>
          <w:lang w:val="fr-CA" w:eastAsia="zh-CN"/>
        </w:rPr>
        <w:t>la note du Secrétariat de la Convention sur la diversité biologique</w:t>
      </w:r>
      <w:r w:rsidR="00887C19" w:rsidRPr="00F46F8E">
        <w:rPr>
          <w:rStyle w:val="FootnoteReference"/>
          <w:lang w:val="fr-CA" w:eastAsia="zh-CN"/>
        </w:rPr>
        <w:footnoteReference w:id="1"/>
      </w:r>
      <w:r w:rsidRPr="00F46F8E">
        <w:rPr>
          <w:lang w:val="fr-CA" w:eastAsia="zh-CN"/>
        </w:rPr>
        <w:t xml:space="preserve"> relative aux recommandations de l’Instance permanente sur les questions autochtones</w:t>
      </w:r>
      <w:r w:rsidR="006935DA" w:rsidRPr="00F46F8E">
        <w:rPr>
          <w:vertAlign w:val="superscript"/>
          <w:lang w:val="fr-CA" w:eastAsia="zh-CN"/>
        </w:rPr>
        <w:footnoteReference w:id="2"/>
      </w:r>
      <w:r w:rsidR="00AA346B">
        <w:rPr>
          <w:lang w:val="fr-CA" w:eastAsia="zh-CN"/>
        </w:rPr>
        <w:t>,</w:t>
      </w:r>
    </w:p>
    <w:p w14:paraId="43B13514" w14:textId="77777777" w:rsidR="00487CB2" w:rsidRPr="00F46F8E" w:rsidRDefault="00487CB2" w:rsidP="003C4ACE">
      <w:pPr>
        <w:pStyle w:val="CBDNormalNoNumber"/>
        <w:ind w:firstLine="567"/>
        <w:rPr>
          <w:lang w:val="fr-CA" w:eastAsia="zh-CN"/>
        </w:rPr>
      </w:pPr>
      <w:r w:rsidRPr="00F46F8E">
        <w:rPr>
          <w:i/>
          <w:iCs/>
          <w:lang w:val="fr-CA" w:eastAsia="zh-CN"/>
        </w:rPr>
        <w:t xml:space="preserve">Prenant note </w:t>
      </w:r>
      <w:r w:rsidR="00A80A5F" w:rsidRPr="00F46F8E">
        <w:rPr>
          <w:iCs/>
          <w:lang w:val="fr-CA" w:eastAsia="zh-CN"/>
        </w:rPr>
        <w:t>que les</w:t>
      </w:r>
      <w:r w:rsidRPr="00F46F8E">
        <w:rPr>
          <w:iCs/>
          <w:lang w:val="fr-CA" w:eastAsia="zh-CN"/>
        </w:rPr>
        <w:t xml:space="preserve"> Parties </w:t>
      </w:r>
      <w:r w:rsidR="00A80A5F" w:rsidRPr="00F46F8E">
        <w:rPr>
          <w:iCs/>
          <w:lang w:val="fr-CA" w:eastAsia="zh-CN"/>
        </w:rPr>
        <w:t>présentent des points de vue divergents</w:t>
      </w:r>
      <w:r w:rsidRPr="00F46F8E">
        <w:rPr>
          <w:iCs/>
          <w:lang w:val="fr-CA" w:eastAsia="zh-CN"/>
        </w:rPr>
        <w:t xml:space="preserve"> en ce qui a trait aux recommandations de l’Instance permanente sur les questions autochtones,</w:t>
      </w:r>
    </w:p>
    <w:p w14:paraId="43B13515" w14:textId="77777777" w:rsidR="006935DA" w:rsidRPr="00F46F8E" w:rsidRDefault="006935DA" w:rsidP="003C4ACE">
      <w:pPr>
        <w:pStyle w:val="CBDNormalNoNumber"/>
        <w:ind w:firstLine="567"/>
        <w:rPr>
          <w:lang w:val="fr-CA" w:eastAsia="zh-CN"/>
        </w:rPr>
      </w:pPr>
      <w:r w:rsidRPr="00F46F8E">
        <w:rPr>
          <w:lang w:val="fr-CA" w:eastAsia="zh-CN"/>
        </w:rPr>
        <w:t>1.</w:t>
      </w:r>
      <w:r w:rsidRPr="00F46F8E">
        <w:rPr>
          <w:lang w:val="fr-CA" w:eastAsia="zh-CN"/>
        </w:rPr>
        <w:tab/>
      </w:r>
      <w:bookmarkStart w:id="0" w:name="_Hlk205546151"/>
      <w:r w:rsidR="009C3D89" w:rsidRPr="00F46F8E">
        <w:rPr>
          <w:i/>
          <w:iCs/>
          <w:lang w:val="fr-CA" w:eastAsia="zh-CN"/>
        </w:rPr>
        <w:t>Prend note</w:t>
      </w:r>
      <w:r w:rsidR="009C3D89" w:rsidRPr="00F46F8E">
        <w:rPr>
          <w:lang w:val="fr-CA" w:eastAsia="zh-CN"/>
        </w:rPr>
        <w:t xml:space="preserve"> des recommandations émanant des vingt-troisième et vingt-quatrième sessions de l’Instance permanente sur les questions autochtones</w:t>
      </w:r>
      <w:r w:rsidR="00487CB2" w:rsidRPr="00F46F8E">
        <w:rPr>
          <w:lang w:val="fr-CA" w:eastAsia="zh-CN"/>
        </w:rPr>
        <w:t xml:space="preserve"> dans le contexte de la Convention sur la diversité biologique</w:t>
      </w:r>
      <w:r w:rsidR="009C3D89" w:rsidRPr="00F46F8E">
        <w:rPr>
          <w:lang w:val="fr-CA" w:eastAsia="zh-CN"/>
        </w:rPr>
        <w:t>;</w:t>
      </w:r>
      <w:bookmarkEnd w:id="0"/>
    </w:p>
    <w:p w14:paraId="43B13517" w14:textId="2188EDD5" w:rsidR="001065E9" w:rsidRPr="00F46F8E" w:rsidRDefault="006935DA" w:rsidP="00F46F8E">
      <w:pPr>
        <w:pStyle w:val="CBDNormalNoNumber"/>
        <w:ind w:firstLine="567"/>
        <w:rPr>
          <w:lang w:val="fr-CA" w:eastAsia="zh-CN"/>
        </w:rPr>
      </w:pPr>
      <w:r w:rsidRPr="00F46F8E">
        <w:rPr>
          <w:lang w:val="fr-CA" w:eastAsia="zh-CN"/>
        </w:rPr>
        <w:t>2.</w:t>
      </w:r>
      <w:r w:rsidRPr="00F46F8E">
        <w:rPr>
          <w:lang w:val="fr-CA" w:eastAsia="zh-CN"/>
        </w:rPr>
        <w:tab/>
      </w:r>
      <w:r w:rsidR="007077E7" w:rsidRPr="00F46F8E">
        <w:rPr>
          <w:i/>
          <w:iCs/>
          <w:lang w:val="fr-CA" w:eastAsia="zh-CN"/>
        </w:rPr>
        <w:t>Prie</w:t>
      </w:r>
      <w:r w:rsidR="009C3D89" w:rsidRPr="00F46F8E">
        <w:rPr>
          <w:lang w:val="fr-CA" w:eastAsia="zh-CN"/>
        </w:rPr>
        <w:t xml:space="preserve"> la Secrétaire exécutive de continuer à informer l’Instance permanente sur les questions autochtones </w:t>
      </w:r>
      <w:r w:rsidR="00A80A5F" w:rsidRPr="00F46F8E">
        <w:rPr>
          <w:lang w:val="fr-CA" w:eastAsia="zh-CN"/>
        </w:rPr>
        <w:t>des développements d’intérêt commun</w:t>
      </w:r>
      <w:r w:rsidR="009C3D89" w:rsidRPr="00F46F8E">
        <w:rPr>
          <w:lang w:val="fr-CA" w:eastAsia="zh-CN"/>
        </w:rPr>
        <w:t xml:space="preserve"> et de </w:t>
      </w:r>
      <w:r w:rsidR="007077E7" w:rsidRPr="00F46F8E">
        <w:rPr>
          <w:lang w:val="fr-CA" w:eastAsia="zh-CN"/>
        </w:rPr>
        <w:t>tenir</w:t>
      </w:r>
      <w:r w:rsidR="009C3D89" w:rsidRPr="00F46F8E">
        <w:rPr>
          <w:lang w:val="fr-CA" w:eastAsia="zh-CN"/>
        </w:rPr>
        <w:t xml:space="preserve"> l’Instance permanente </w:t>
      </w:r>
      <w:r w:rsidR="007077E7" w:rsidRPr="00F46F8E">
        <w:rPr>
          <w:lang w:val="fr-CA" w:eastAsia="zh-CN"/>
        </w:rPr>
        <w:t>informée</w:t>
      </w:r>
      <w:r w:rsidR="009C3D89" w:rsidRPr="00F46F8E">
        <w:rPr>
          <w:lang w:val="fr-CA" w:eastAsia="zh-CN"/>
        </w:rPr>
        <w:t xml:space="preserve"> des activités entreprises au titre de la Convention qui sont en lien avec </w:t>
      </w:r>
      <w:r w:rsidR="00E47CE9" w:rsidRPr="00F46F8E">
        <w:rPr>
          <w:lang w:val="fr-CA" w:eastAsia="zh-CN"/>
        </w:rPr>
        <w:t>s</w:t>
      </w:r>
      <w:r w:rsidR="009C3D89" w:rsidRPr="00F46F8E">
        <w:rPr>
          <w:lang w:val="fr-CA" w:eastAsia="zh-CN"/>
        </w:rPr>
        <w:t>es</w:t>
      </w:r>
      <w:r w:rsidR="00822530">
        <w:rPr>
          <w:lang w:val="fr-CA" w:eastAsia="zh-CN"/>
        </w:rPr>
        <w:t xml:space="preserve"> recommandations susmentionnées</w:t>
      </w:r>
      <w:r w:rsidR="00147716">
        <w:rPr>
          <w:lang w:val="fr-CA" w:eastAsia="zh-CN"/>
        </w:rPr>
        <w:t>.</w:t>
      </w:r>
      <w:r w:rsidR="00F46F8E" w:rsidRPr="00F46F8E">
        <w:rPr>
          <w:lang w:val="fr-CA" w:eastAsia="zh-CN"/>
        </w:rPr>
        <w:t>]</w:t>
      </w:r>
    </w:p>
    <w:p w14:paraId="43B13518" w14:textId="77777777" w:rsidR="001065E9" w:rsidRPr="00F46F8E" w:rsidRDefault="003D5897" w:rsidP="003D5897">
      <w:pPr>
        <w:jc w:val="center"/>
        <w:rPr>
          <w:lang w:val="fr-CA"/>
        </w:rPr>
      </w:pPr>
      <w:r w:rsidRPr="00F46F8E">
        <w:rPr>
          <w:lang w:val="fr-CA"/>
        </w:rPr>
        <w:t>__________</w:t>
      </w:r>
    </w:p>
    <w:sectPr w:rsidR="001065E9" w:rsidRPr="00F46F8E" w:rsidSect="000401DB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09CE" w14:textId="77777777" w:rsidR="001E5B85" w:rsidRDefault="001E5B85" w:rsidP="001A7228">
      <w:r>
        <w:separator/>
      </w:r>
    </w:p>
  </w:endnote>
  <w:endnote w:type="continuationSeparator" w:id="0">
    <w:p w14:paraId="427705F8" w14:textId="77777777" w:rsidR="001E5B85" w:rsidRDefault="001E5B85" w:rsidP="001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3525" w14:textId="77777777" w:rsidR="00DF78C4" w:rsidRPr="00DF78C4" w:rsidRDefault="003B3D91" w:rsidP="00DF78C4">
    <w:pPr>
      <w:pStyle w:val="Footer"/>
    </w:pPr>
    <w:r>
      <w:fldChar w:fldCharType="begin"/>
    </w:r>
    <w:r w:rsidR="00DF78C4">
      <w:instrText xml:space="preserve"> PAGE </w:instrText>
    </w:r>
    <w:r>
      <w:fldChar w:fldCharType="separate"/>
    </w:r>
    <w:r w:rsidR="00EC6A65">
      <w:rPr>
        <w:noProof/>
      </w:rPr>
      <w:t>4</w:t>
    </w:r>
    <w:r>
      <w:fldChar w:fldCharType="end"/>
    </w:r>
    <w:r w:rsidR="00DF78C4">
      <w:t>/</w:t>
    </w:r>
    <w:fldSimple w:instr=" NUMPAGES \* MERGEFORMAT ">
      <w:r w:rsidR="00EC6A65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3526" w14:textId="77777777" w:rsidR="00DF78C4" w:rsidRPr="00DF78C4" w:rsidRDefault="003B3D91" w:rsidP="00DF78C4">
    <w:pPr>
      <w:pStyle w:val="CBDFooter"/>
      <w:jc w:val="right"/>
    </w:pPr>
    <w:r>
      <w:fldChar w:fldCharType="begin"/>
    </w:r>
    <w:r w:rsidR="00DF78C4">
      <w:instrText xml:space="preserve"> PAGE \* MERGEFORMAT </w:instrText>
    </w:r>
    <w:r>
      <w:fldChar w:fldCharType="separate"/>
    </w:r>
    <w:r w:rsidR="000401DB">
      <w:rPr>
        <w:noProof/>
      </w:rPr>
      <w:t>1</w:t>
    </w:r>
    <w:r>
      <w:fldChar w:fldCharType="end"/>
    </w:r>
    <w:r w:rsidR="00DF78C4">
      <w:t>/</w:t>
    </w:r>
    <w:fldSimple w:instr=" NUMPAGES \* MERGEFORMAT ">
      <w:r w:rsidR="000401D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B9EB" w14:textId="77777777" w:rsidR="001E5B85" w:rsidRDefault="001E5B85" w:rsidP="001A7228">
      <w:r>
        <w:separator/>
      </w:r>
    </w:p>
  </w:footnote>
  <w:footnote w:type="continuationSeparator" w:id="0">
    <w:p w14:paraId="4B57AC3D" w14:textId="77777777" w:rsidR="001E5B85" w:rsidRDefault="001E5B85" w:rsidP="001A7228">
      <w:r>
        <w:continuationSeparator/>
      </w:r>
    </w:p>
  </w:footnote>
  <w:footnote w:id="1">
    <w:p w14:paraId="43B13527" w14:textId="20941765" w:rsidR="00887C19" w:rsidRPr="00C17027" w:rsidRDefault="00887C19" w:rsidP="00887C19">
      <w:pPr>
        <w:pStyle w:val="FootnoteText"/>
        <w:rPr>
          <w:lang w:val="fr-FR"/>
        </w:rPr>
      </w:pPr>
      <w:r w:rsidRPr="00C17027">
        <w:rPr>
          <w:rStyle w:val="FootnoteReference"/>
          <w:lang w:val="fr-FR"/>
        </w:rPr>
        <w:footnoteRef/>
      </w:r>
      <w:r w:rsidRPr="00C17027">
        <w:rPr>
          <w:lang w:val="fr-FR"/>
        </w:rPr>
        <w:t xml:space="preserve"> </w:t>
      </w:r>
      <w:r w:rsidR="00C17027" w:rsidRPr="00C17027">
        <w:rPr>
          <w:lang w:val="fr-FR"/>
        </w:rPr>
        <w:t>Nations Unies</w:t>
      </w:r>
      <w:r w:rsidRPr="00C17027">
        <w:rPr>
          <w:lang w:val="fr-FR"/>
        </w:rPr>
        <w:t xml:space="preserve">, </w:t>
      </w:r>
      <w:r w:rsidR="00044B11">
        <w:rPr>
          <w:i/>
          <w:iCs/>
          <w:lang w:val="fr-FR"/>
        </w:rPr>
        <w:t>Recueil</w:t>
      </w:r>
      <w:r w:rsidR="00C17027" w:rsidRPr="00C17027">
        <w:rPr>
          <w:i/>
          <w:iCs/>
          <w:lang w:val="fr-FR"/>
        </w:rPr>
        <w:t xml:space="preserve"> des </w:t>
      </w:r>
      <w:r w:rsidR="00A80A5F">
        <w:rPr>
          <w:i/>
          <w:iCs/>
          <w:lang w:val="fr-FR"/>
        </w:rPr>
        <w:t>t</w:t>
      </w:r>
      <w:r w:rsidR="00C17027" w:rsidRPr="00C17027">
        <w:rPr>
          <w:i/>
          <w:iCs/>
          <w:lang w:val="fr-FR"/>
        </w:rPr>
        <w:t>raités</w:t>
      </w:r>
      <w:r w:rsidRPr="00C17027">
        <w:rPr>
          <w:lang w:val="fr-FR"/>
        </w:rPr>
        <w:t>, vol.</w:t>
      </w:r>
      <w:r w:rsidR="00AC47E1">
        <w:rPr>
          <w:lang w:val="fr-FR"/>
        </w:rPr>
        <w:t> </w:t>
      </w:r>
      <w:r w:rsidRPr="00C17027">
        <w:rPr>
          <w:lang w:val="fr-FR"/>
        </w:rPr>
        <w:t xml:space="preserve">1760, </w:t>
      </w:r>
      <w:r w:rsidR="00C17027" w:rsidRPr="00C17027">
        <w:rPr>
          <w:lang w:val="fr-FR"/>
        </w:rPr>
        <w:t>n</w:t>
      </w:r>
      <w:r w:rsidR="000401DB" w:rsidRPr="000401DB">
        <w:rPr>
          <w:vertAlign w:val="superscript"/>
          <w:lang w:val="fr-FR"/>
        </w:rPr>
        <w:t>o</w:t>
      </w:r>
      <w:r w:rsidR="00233F12">
        <w:rPr>
          <w:lang w:val="fr-FR"/>
        </w:rPr>
        <w:t> </w:t>
      </w:r>
      <w:r w:rsidRPr="00C17027">
        <w:rPr>
          <w:lang w:val="fr-FR"/>
        </w:rPr>
        <w:t>30619.</w:t>
      </w:r>
    </w:p>
  </w:footnote>
  <w:footnote w:id="2">
    <w:p w14:paraId="43B13528" w14:textId="77777777" w:rsidR="006935DA" w:rsidRPr="003C4ACE" w:rsidRDefault="006935DA" w:rsidP="006935DA">
      <w:pPr>
        <w:pStyle w:val="FootnoteText"/>
        <w:rPr>
          <w:lang w:val="en-US"/>
        </w:rPr>
      </w:pPr>
      <w:r w:rsidRPr="00C17027">
        <w:rPr>
          <w:rStyle w:val="FootnoteReference"/>
          <w:lang w:val="fr-FR"/>
        </w:rPr>
        <w:footnoteRef/>
      </w:r>
      <w:r w:rsidRPr="00C17027">
        <w:rPr>
          <w:lang w:val="fr-FR"/>
        </w:rPr>
        <w:t xml:space="preserve"> </w:t>
      </w:r>
      <w:hyperlink r:id="rId1" w:history="1">
        <w:r w:rsidR="000401DB" w:rsidRPr="00AF6BE7">
          <w:rPr>
            <w:rStyle w:val="Hyperlink"/>
            <w:szCs w:val="18"/>
            <w:lang w:val="en-US"/>
          </w:rPr>
          <w:t>CBD/SB8J/1/7</w:t>
        </w:r>
      </w:hyperlink>
      <w:r w:rsidR="004F08F2" w:rsidRPr="00C17027">
        <w:rPr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3523" w14:textId="77777777" w:rsidR="00DF78C4" w:rsidRPr="00DF78C4" w:rsidRDefault="00DF78C4" w:rsidP="00DF78C4">
    <w:pPr>
      <w:pStyle w:val="CBDHeader"/>
      <w:rPr>
        <w:lang w:val="en-US"/>
      </w:rPr>
    </w:pPr>
    <w:r>
      <w:rPr>
        <w:lang w:val="en-US"/>
      </w:rPr>
      <w:t>CBD/SB</w:t>
    </w:r>
    <w:r w:rsidR="00023B83">
      <w:rPr>
        <w:lang w:val="en-US"/>
      </w:rPr>
      <w:t>8J</w:t>
    </w:r>
    <w:r>
      <w:rPr>
        <w:lang w:val="en-US"/>
      </w:rPr>
      <w:t>/</w:t>
    </w:r>
    <w:r w:rsidR="00023B83">
      <w:rPr>
        <w:lang w:val="en-US"/>
      </w:rPr>
      <w:t>1</w:t>
    </w:r>
    <w:r>
      <w:rPr>
        <w:lang w:val="en-US"/>
      </w:rPr>
      <w:t>/</w:t>
    </w:r>
    <w:r w:rsidR="00125C14">
      <w:rPr>
        <w:lang w:val="en-US"/>
      </w:rPr>
      <w:t>CRP.6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3524" w14:textId="77777777" w:rsidR="00DF78C4" w:rsidRPr="00DF78C4" w:rsidRDefault="00DF78C4" w:rsidP="00DF78C4">
    <w:pPr>
      <w:pStyle w:val="CBDHeader"/>
      <w:jc w:val="right"/>
      <w:rPr>
        <w:lang w:val="en-US"/>
      </w:rPr>
    </w:pPr>
    <w:r>
      <w:rPr>
        <w:lang w:val="en-US"/>
      </w:rPr>
      <w:t>CBD/SB</w:t>
    </w:r>
    <w:r w:rsidR="00023B83">
      <w:rPr>
        <w:lang w:val="en-US"/>
      </w:rPr>
      <w:t>8J</w:t>
    </w:r>
    <w:r>
      <w:rPr>
        <w:lang w:val="en-US"/>
      </w:rPr>
      <w:t>/</w:t>
    </w:r>
    <w:r w:rsidR="00023B83">
      <w:rPr>
        <w:lang w:val="en-US"/>
      </w:rPr>
      <w:t>1</w:t>
    </w:r>
    <w:r>
      <w:rPr>
        <w:lang w:val="en-US"/>
      </w:rPr>
      <w:t>/</w:t>
    </w:r>
    <w:r w:rsidR="00EC6A65">
      <w:rPr>
        <w:lang w:val="en-US"/>
      </w:rPr>
      <w:t>CRP.6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63CA"/>
    <w:multiLevelType w:val="hybridMultilevel"/>
    <w:tmpl w:val="8BD8795A"/>
    <w:lvl w:ilvl="0" w:tplc="1C94B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0AA6FC5"/>
    <w:multiLevelType w:val="hybridMultilevel"/>
    <w:tmpl w:val="0F881850"/>
    <w:lvl w:ilvl="0" w:tplc="82683D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F3384"/>
    <w:multiLevelType w:val="hybridMultilevel"/>
    <w:tmpl w:val="9940DB64"/>
    <w:lvl w:ilvl="0" w:tplc="174AD4EE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4" w15:restartNumberingAfterBreak="0">
    <w:nsid w:val="4EAF626B"/>
    <w:multiLevelType w:val="hybridMultilevel"/>
    <w:tmpl w:val="DDD48DC6"/>
    <w:lvl w:ilvl="0" w:tplc="56DCD25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943BEE"/>
    <w:multiLevelType w:val="multilevel"/>
    <w:tmpl w:val="222A08B4"/>
    <w:numStyleLink w:val="ListCBD"/>
  </w:abstractNum>
  <w:abstractNum w:abstractNumId="1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064865053">
    <w:abstractNumId w:val="17"/>
  </w:num>
  <w:num w:numId="2" w16cid:durableId="2111854732">
    <w:abstractNumId w:val="9"/>
  </w:num>
  <w:num w:numId="3" w16cid:durableId="1279026721">
    <w:abstractNumId w:val="7"/>
  </w:num>
  <w:num w:numId="4" w16cid:durableId="476076021">
    <w:abstractNumId w:val="6"/>
  </w:num>
  <w:num w:numId="5" w16cid:durableId="1220508931">
    <w:abstractNumId w:val="5"/>
  </w:num>
  <w:num w:numId="6" w16cid:durableId="252983185">
    <w:abstractNumId w:val="4"/>
  </w:num>
  <w:num w:numId="7" w16cid:durableId="1580289246">
    <w:abstractNumId w:val="13"/>
  </w:num>
  <w:num w:numId="8" w16cid:durableId="1247348916">
    <w:abstractNumId w:val="16"/>
  </w:num>
  <w:num w:numId="9" w16cid:durableId="975914528">
    <w:abstractNumId w:val="15"/>
  </w:num>
  <w:num w:numId="10" w16cid:durableId="804348364">
    <w:abstractNumId w:val="8"/>
  </w:num>
  <w:num w:numId="11" w16cid:durableId="1982691322">
    <w:abstractNumId w:val="3"/>
  </w:num>
  <w:num w:numId="12" w16cid:durableId="628244282">
    <w:abstractNumId w:val="2"/>
  </w:num>
  <w:num w:numId="13" w16cid:durableId="1179153738">
    <w:abstractNumId w:val="1"/>
  </w:num>
  <w:num w:numId="14" w16cid:durableId="776752031">
    <w:abstractNumId w:val="0"/>
  </w:num>
  <w:num w:numId="15" w16cid:durableId="1023433667">
    <w:abstractNumId w:val="12"/>
  </w:num>
  <w:num w:numId="16" w16cid:durableId="365570284">
    <w:abstractNumId w:val="14"/>
  </w:num>
  <w:num w:numId="17" w16cid:durableId="1213805844">
    <w:abstractNumId w:val="11"/>
  </w:num>
  <w:num w:numId="18" w16cid:durableId="562448217">
    <w:abstractNumId w:val="10"/>
  </w:num>
  <w:num w:numId="19" w16cid:durableId="1760254993">
    <w:abstractNumId w:val="15"/>
  </w:num>
  <w:num w:numId="20" w16cid:durableId="246155449">
    <w:abstractNumId w:val="15"/>
  </w:num>
  <w:num w:numId="21" w16cid:durableId="1585069112">
    <w:abstractNumId w:val="15"/>
  </w:num>
  <w:num w:numId="22" w16cid:durableId="1947424248">
    <w:abstractNumId w:val="15"/>
  </w:num>
  <w:num w:numId="23" w16cid:durableId="1263107923">
    <w:abstractNumId w:val="15"/>
  </w:num>
  <w:num w:numId="24" w16cid:durableId="1556115309">
    <w:abstractNumId w:val="15"/>
  </w:num>
  <w:num w:numId="25" w16cid:durableId="1879390083">
    <w:abstractNumId w:val="15"/>
  </w:num>
  <w:num w:numId="26" w16cid:durableId="380131460">
    <w:abstractNumId w:val="15"/>
  </w:num>
  <w:num w:numId="27" w16cid:durableId="1931813256">
    <w:abstractNumId w:val="15"/>
  </w:num>
  <w:num w:numId="28" w16cid:durableId="367224565">
    <w:abstractNumId w:val="15"/>
  </w:num>
  <w:num w:numId="29" w16cid:durableId="1801454040">
    <w:abstractNumId w:val="15"/>
  </w:num>
  <w:num w:numId="30" w16cid:durableId="1218516160">
    <w:abstractNumId w:val="15"/>
  </w:num>
  <w:num w:numId="31" w16cid:durableId="1370570062">
    <w:abstractNumId w:val="15"/>
  </w:num>
  <w:num w:numId="32" w16cid:durableId="28993013">
    <w:abstractNumId w:val="15"/>
  </w:num>
  <w:num w:numId="33" w16cid:durableId="22902002">
    <w:abstractNumId w:val="15"/>
  </w:num>
  <w:num w:numId="34" w16cid:durableId="1418480185">
    <w:abstractNumId w:val="15"/>
  </w:num>
  <w:num w:numId="35" w16cid:durableId="1464351628">
    <w:abstractNumId w:val="15"/>
  </w:num>
  <w:num w:numId="36" w16cid:durableId="1378357501">
    <w:abstractNumId w:val="15"/>
  </w:num>
  <w:num w:numId="37" w16cid:durableId="1561136756">
    <w:abstractNumId w:val="15"/>
  </w:num>
  <w:num w:numId="38" w16cid:durableId="375784522">
    <w:abstractNumId w:val="15"/>
  </w:num>
  <w:num w:numId="39" w16cid:durableId="326980543">
    <w:abstractNumId w:val="15"/>
  </w:num>
  <w:num w:numId="40" w16cid:durableId="1961036883">
    <w:abstractNumId w:val="15"/>
  </w:num>
  <w:num w:numId="41" w16cid:durableId="97730431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W0MLe0MLMwNjUzN7FU0lEKTi0uzszPAymwqAUAzpIicywAAAA="/>
  </w:docVars>
  <w:rsids>
    <w:rsidRoot w:val="006935DA"/>
    <w:rsid w:val="00002935"/>
    <w:rsid w:val="000066B0"/>
    <w:rsid w:val="00023B83"/>
    <w:rsid w:val="00027B1E"/>
    <w:rsid w:val="00036D8C"/>
    <w:rsid w:val="000401DB"/>
    <w:rsid w:val="0004134E"/>
    <w:rsid w:val="000424A9"/>
    <w:rsid w:val="000435D8"/>
    <w:rsid w:val="00044B11"/>
    <w:rsid w:val="00047560"/>
    <w:rsid w:val="00052ABB"/>
    <w:rsid w:val="000558EA"/>
    <w:rsid w:val="00055D85"/>
    <w:rsid w:val="00056299"/>
    <w:rsid w:val="000568D1"/>
    <w:rsid w:val="0006281D"/>
    <w:rsid w:val="0007522B"/>
    <w:rsid w:val="00076254"/>
    <w:rsid w:val="00083579"/>
    <w:rsid w:val="000849A3"/>
    <w:rsid w:val="0008600D"/>
    <w:rsid w:val="00094B32"/>
    <w:rsid w:val="00095335"/>
    <w:rsid w:val="00096CB0"/>
    <w:rsid w:val="0009728D"/>
    <w:rsid w:val="000A06CA"/>
    <w:rsid w:val="000A1CCD"/>
    <w:rsid w:val="000A466E"/>
    <w:rsid w:val="000B49CE"/>
    <w:rsid w:val="000C18A0"/>
    <w:rsid w:val="000C227B"/>
    <w:rsid w:val="000C51EC"/>
    <w:rsid w:val="000D2E15"/>
    <w:rsid w:val="000D3855"/>
    <w:rsid w:val="000D54F9"/>
    <w:rsid w:val="000D5C27"/>
    <w:rsid w:val="000E4B90"/>
    <w:rsid w:val="000F0793"/>
    <w:rsid w:val="000F1A60"/>
    <w:rsid w:val="000F2720"/>
    <w:rsid w:val="000F7949"/>
    <w:rsid w:val="001065E9"/>
    <w:rsid w:val="00110AA7"/>
    <w:rsid w:val="00110F33"/>
    <w:rsid w:val="001119B9"/>
    <w:rsid w:val="001144A1"/>
    <w:rsid w:val="0011503F"/>
    <w:rsid w:val="001234A7"/>
    <w:rsid w:val="00125C14"/>
    <w:rsid w:val="00130990"/>
    <w:rsid w:val="0013212D"/>
    <w:rsid w:val="00133B5B"/>
    <w:rsid w:val="00137EFC"/>
    <w:rsid w:val="00146F37"/>
    <w:rsid w:val="001470B0"/>
    <w:rsid w:val="00147716"/>
    <w:rsid w:val="00151867"/>
    <w:rsid w:val="001541DD"/>
    <w:rsid w:val="00155DB6"/>
    <w:rsid w:val="00156CCF"/>
    <w:rsid w:val="0016745C"/>
    <w:rsid w:val="00173B8C"/>
    <w:rsid w:val="00176508"/>
    <w:rsid w:val="00195ED7"/>
    <w:rsid w:val="001A1F36"/>
    <w:rsid w:val="001A5A37"/>
    <w:rsid w:val="001A6182"/>
    <w:rsid w:val="001A7228"/>
    <w:rsid w:val="001B1057"/>
    <w:rsid w:val="001B1B66"/>
    <w:rsid w:val="001B1D0D"/>
    <w:rsid w:val="001B3EEC"/>
    <w:rsid w:val="001B5E54"/>
    <w:rsid w:val="001B613A"/>
    <w:rsid w:val="001C20F9"/>
    <w:rsid w:val="001D7B8B"/>
    <w:rsid w:val="001E4971"/>
    <w:rsid w:val="001E5103"/>
    <w:rsid w:val="001E5B85"/>
    <w:rsid w:val="001F0201"/>
    <w:rsid w:val="001F2E8E"/>
    <w:rsid w:val="001F5572"/>
    <w:rsid w:val="001F696A"/>
    <w:rsid w:val="00215129"/>
    <w:rsid w:val="00220E35"/>
    <w:rsid w:val="00222A48"/>
    <w:rsid w:val="00226650"/>
    <w:rsid w:val="00233042"/>
    <w:rsid w:val="0023333B"/>
    <w:rsid w:val="00233F12"/>
    <w:rsid w:val="00241E3F"/>
    <w:rsid w:val="00242A02"/>
    <w:rsid w:val="00243E31"/>
    <w:rsid w:val="00246E33"/>
    <w:rsid w:val="002528EA"/>
    <w:rsid w:val="00256E56"/>
    <w:rsid w:val="00257796"/>
    <w:rsid w:val="0026132C"/>
    <w:rsid w:val="00261FB6"/>
    <w:rsid w:val="00262052"/>
    <w:rsid w:val="00263DCD"/>
    <w:rsid w:val="002667A8"/>
    <w:rsid w:val="00267EF0"/>
    <w:rsid w:val="00270AA3"/>
    <w:rsid w:val="002730EB"/>
    <w:rsid w:val="0027354A"/>
    <w:rsid w:val="002826F7"/>
    <w:rsid w:val="002856E3"/>
    <w:rsid w:val="00286DBE"/>
    <w:rsid w:val="00292FF6"/>
    <w:rsid w:val="002957AE"/>
    <w:rsid w:val="002A15DE"/>
    <w:rsid w:val="002A2ECB"/>
    <w:rsid w:val="002B7B5D"/>
    <w:rsid w:val="002C00C2"/>
    <w:rsid w:val="002C39FB"/>
    <w:rsid w:val="002C3DF4"/>
    <w:rsid w:val="002C49C9"/>
    <w:rsid w:val="002D004E"/>
    <w:rsid w:val="002D022A"/>
    <w:rsid w:val="002D110B"/>
    <w:rsid w:val="002D3943"/>
    <w:rsid w:val="002E4271"/>
    <w:rsid w:val="002E5026"/>
    <w:rsid w:val="002F04DC"/>
    <w:rsid w:val="002F4EC2"/>
    <w:rsid w:val="003015A5"/>
    <w:rsid w:val="003020DD"/>
    <w:rsid w:val="003021A7"/>
    <w:rsid w:val="00303553"/>
    <w:rsid w:val="00307B41"/>
    <w:rsid w:val="003101CB"/>
    <w:rsid w:val="00317840"/>
    <w:rsid w:val="0032056A"/>
    <w:rsid w:val="00322BC9"/>
    <w:rsid w:val="00323DC6"/>
    <w:rsid w:val="003245C8"/>
    <w:rsid w:val="003259C2"/>
    <w:rsid w:val="00327DAB"/>
    <w:rsid w:val="00343F97"/>
    <w:rsid w:val="00351351"/>
    <w:rsid w:val="0036731A"/>
    <w:rsid w:val="003725B4"/>
    <w:rsid w:val="00373186"/>
    <w:rsid w:val="00374184"/>
    <w:rsid w:val="0037555E"/>
    <w:rsid w:val="003762D0"/>
    <w:rsid w:val="00376EFA"/>
    <w:rsid w:val="00377216"/>
    <w:rsid w:val="00381569"/>
    <w:rsid w:val="00387DD4"/>
    <w:rsid w:val="00391469"/>
    <w:rsid w:val="00395F05"/>
    <w:rsid w:val="003A4703"/>
    <w:rsid w:val="003A5208"/>
    <w:rsid w:val="003A6A1E"/>
    <w:rsid w:val="003B142B"/>
    <w:rsid w:val="003B142D"/>
    <w:rsid w:val="003B3B5F"/>
    <w:rsid w:val="003B3D91"/>
    <w:rsid w:val="003B3F92"/>
    <w:rsid w:val="003B4990"/>
    <w:rsid w:val="003C4ACE"/>
    <w:rsid w:val="003C780C"/>
    <w:rsid w:val="003D0D46"/>
    <w:rsid w:val="003D0DE9"/>
    <w:rsid w:val="003D23F9"/>
    <w:rsid w:val="003D41FA"/>
    <w:rsid w:val="003D5897"/>
    <w:rsid w:val="003D7D3C"/>
    <w:rsid w:val="003E5CE1"/>
    <w:rsid w:val="003E7907"/>
    <w:rsid w:val="003E7E6F"/>
    <w:rsid w:val="003F5F91"/>
    <w:rsid w:val="00400E35"/>
    <w:rsid w:val="00401B8E"/>
    <w:rsid w:val="004021CD"/>
    <w:rsid w:val="00403EDD"/>
    <w:rsid w:val="00414611"/>
    <w:rsid w:val="004177A3"/>
    <w:rsid w:val="004313E0"/>
    <w:rsid w:val="00434A75"/>
    <w:rsid w:val="00442B17"/>
    <w:rsid w:val="00443B52"/>
    <w:rsid w:val="00444883"/>
    <w:rsid w:val="004504D9"/>
    <w:rsid w:val="00464DF8"/>
    <w:rsid w:val="004654ED"/>
    <w:rsid w:val="00474268"/>
    <w:rsid w:val="00480336"/>
    <w:rsid w:val="0048194B"/>
    <w:rsid w:val="00487CB2"/>
    <w:rsid w:val="00494154"/>
    <w:rsid w:val="004A357D"/>
    <w:rsid w:val="004A78CC"/>
    <w:rsid w:val="004B2089"/>
    <w:rsid w:val="004B2A0F"/>
    <w:rsid w:val="004B37E5"/>
    <w:rsid w:val="004C2328"/>
    <w:rsid w:val="004C2983"/>
    <w:rsid w:val="004C5C28"/>
    <w:rsid w:val="004C6F5C"/>
    <w:rsid w:val="004D2AC8"/>
    <w:rsid w:val="004E1EB7"/>
    <w:rsid w:val="004E40AD"/>
    <w:rsid w:val="004E7286"/>
    <w:rsid w:val="004F08F2"/>
    <w:rsid w:val="004F3FF7"/>
    <w:rsid w:val="0050126F"/>
    <w:rsid w:val="005012FC"/>
    <w:rsid w:val="00505040"/>
    <w:rsid w:val="00513B54"/>
    <w:rsid w:val="0051543F"/>
    <w:rsid w:val="00517A28"/>
    <w:rsid w:val="00525DE3"/>
    <w:rsid w:val="00532D87"/>
    <w:rsid w:val="00535EDC"/>
    <w:rsid w:val="00536CBE"/>
    <w:rsid w:val="00542713"/>
    <w:rsid w:val="0054643A"/>
    <w:rsid w:val="005505B6"/>
    <w:rsid w:val="00551801"/>
    <w:rsid w:val="005573A0"/>
    <w:rsid w:val="00565FF4"/>
    <w:rsid w:val="0056780E"/>
    <w:rsid w:val="005733E9"/>
    <w:rsid w:val="00580A87"/>
    <w:rsid w:val="00583956"/>
    <w:rsid w:val="00584877"/>
    <w:rsid w:val="00586E33"/>
    <w:rsid w:val="00591480"/>
    <w:rsid w:val="00591800"/>
    <w:rsid w:val="0059264B"/>
    <w:rsid w:val="0059791B"/>
    <w:rsid w:val="005A7949"/>
    <w:rsid w:val="005B60E6"/>
    <w:rsid w:val="005C353B"/>
    <w:rsid w:val="005C48A3"/>
    <w:rsid w:val="005D4BC8"/>
    <w:rsid w:val="005D766A"/>
    <w:rsid w:val="005E4E6E"/>
    <w:rsid w:val="005E7FE0"/>
    <w:rsid w:val="005F04A9"/>
    <w:rsid w:val="005F7EFF"/>
    <w:rsid w:val="006021A6"/>
    <w:rsid w:val="0060759A"/>
    <w:rsid w:val="006104FC"/>
    <w:rsid w:val="00611DB0"/>
    <w:rsid w:val="006162BC"/>
    <w:rsid w:val="00617C53"/>
    <w:rsid w:val="00620778"/>
    <w:rsid w:val="00620E09"/>
    <w:rsid w:val="006238BD"/>
    <w:rsid w:val="0062625B"/>
    <w:rsid w:val="00633F31"/>
    <w:rsid w:val="00635B15"/>
    <w:rsid w:val="006401FD"/>
    <w:rsid w:val="00653F6D"/>
    <w:rsid w:val="00653FDD"/>
    <w:rsid w:val="00662142"/>
    <w:rsid w:val="006722EE"/>
    <w:rsid w:val="0067290D"/>
    <w:rsid w:val="00672EF7"/>
    <w:rsid w:val="006769BA"/>
    <w:rsid w:val="006776B2"/>
    <w:rsid w:val="0068130F"/>
    <w:rsid w:val="00685B42"/>
    <w:rsid w:val="006913E9"/>
    <w:rsid w:val="006935DA"/>
    <w:rsid w:val="006A1A31"/>
    <w:rsid w:val="006A607A"/>
    <w:rsid w:val="006A696D"/>
    <w:rsid w:val="006B62CD"/>
    <w:rsid w:val="006B6D3E"/>
    <w:rsid w:val="006B7633"/>
    <w:rsid w:val="006C7240"/>
    <w:rsid w:val="006C73BA"/>
    <w:rsid w:val="006D01B5"/>
    <w:rsid w:val="006D0DD2"/>
    <w:rsid w:val="006D259A"/>
    <w:rsid w:val="006E01D5"/>
    <w:rsid w:val="006E1173"/>
    <w:rsid w:val="006E34AC"/>
    <w:rsid w:val="006E422E"/>
    <w:rsid w:val="007008FE"/>
    <w:rsid w:val="00705427"/>
    <w:rsid w:val="00705838"/>
    <w:rsid w:val="007077E7"/>
    <w:rsid w:val="0071380A"/>
    <w:rsid w:val="00715100"/>
    <w:rsid w:val="007161A1"/>
    <w:rsid w:val="00716FD5"/>
    <w:rsid w:val="007432FC"/>
    <w:rsid w:val="00743D03"/>
    <w:rsid w:val="007519AD"/>
    <w:rsid w:val="007538FB"/>
    <w:rsid w:val="00756B77"/>
    <w:rsid w:val="0076550D"/>
    <w:rsid w:val="007740DF"/>
    <w:rsid w:val="00780756"/>
    <w:rsid w:val="00781638"/>
    <w:rsid w:val="007846D5"/>
    <w:rsid w:val="00786DD5"/>
    <w:rsid w:val="00792693"/>
    <w:rsid w:val="00795131"/>
    <w:rsid w:val="007A1CA7"/>
    <w:rsid w:val="007B48E5"/>
    <w:rsid w:val="007D55FB"/>
    <w:rsid w:val="007E52C1"/>
    <w:rsid w:val="007E619A"/>
    <w:rsid w:val="007F01D3"/>
    <w:rsid w:val="007F144C"/>
    <w:rsid w:val="007F2C48"/>
    <w:rsid w:val="00801F9A"/>
    <w:rsid w:val="00802E8D"/>
    <w:rsid w:val="00803147"/>
    <w:rsid w:val="00803863"/>
    <w:rsid w:val="00810F1C"/>
    <w:rsid w:val="00812D72"/>
    <w:rsid w:val="00816A97"/>
    <w:rsid w:val="00822285"/>
    <w:rsid w:val="00822530"/>
    <w:rsid w:val="00822E78"/>
    <w:rsid w:val="00833146"/>
    <w:rsid w:val="00833B2C"/>
    <w:rsid w:val="00842395"/>
    <w:rsid w:val="00853F5A"/>
    <w:rsid w:val="00860BEC"/>
    <w:rsid w:val="008646AF"/>
    <w:rsid w:val="00870D85"/>
    <w:rsid w:val="00876F86"/>
    <w:rsid w:val="00887C19"/>
    <w:rsid w:val="00890241"/>
    <w:rsid w:val="00890614"/>
    <w:rsid w:val="008922B3"/>
    <w:rsid w:val="00893423"/>
    <w:rsid w:val="008943F6"/>
    <w:rsid w:val="008A6494"/>
    <w:rsid w:val="008B611A"/>
    <w:rsid w:val="008C55F7"/>
    <w:rsid w:val="008C7628"/>
    <w:rsid w:val="008D4E7C"/>
    <w:rsid w:val="008E1F15"/>
    <w:rsid w:val="008E3A90"/>
    <w:rsid w:val="008E7CFF"/>
    <w:rsid w:val="008F655C"/>
    <w:rsid w:val="00903876"/>
    <w:rsid w:val="00906A40"/>
    <w:rsid w:val="009102D0"/>
    <w:rsid w:val="00910F5B"/>
    <w:rsid w:val="009215F6"/>
    <w:rsid w:val="00923FC3"/>
    <w:rsid w:val="00924621"/>
    <w:rsid w:val="00924F29"/>
    <w:rsid w:val="00925594"/>
    <w:rsid w:val="00926B2D"/>
    <w:rsid w:val="009324B6"/>
    <w:rsid w:val="00936EF7"/>
    <w:rsid w:val="00945D29"/>
    <w:rsid w:val="00946622"/>
    <w:rsid w:val="00953841"/>
    <w:rsid w:val="00953C9D"/>
    <w:rsid w:val="00956E3B"/>
    <w:rsid w:val="0095725A"/>
    <w:rsid w:val="009572BA"/>
    <w:rsid w:val="00962822"/>
    <w:rsid w:val="00964025"/>
    <w:rsid w:val="00967059"/>
    <w:rsid w:val="00972D4C"/>
    <w:rsid w:val="00976562"/>
    <w:rsid w:val="0097700C"/>
    <w:rsid w:val="00982580"/>
    <w:rsid w:val="00994A8C"/>
    <w:rsid w:val="009A151A"/>
    <w:rsid w:val="009A3D73"/>
    <w:rsid w:val="009A6947"/>
    <w:rsid w:val="009A70A8"/>
    <w:rsid w:val="009B2B0F"/>
    <w:rsid w:val="009B47A1"/>
    <w:rsid w:val="009B58D3"/>
    <w:rsid w:val="009C0BBB"/>
    <w:rsid w:val="009C22E7"/>
    <w:rsid w:val="009C37FF"/>
    <w:rsid w:val="009C3D89"/>
    <w:rsid w:val="009C5CCD"/>
    <w:rsid w:val="009C62A4"/>
    <w:rsid w:val="009D225D"/>
    <w:rsid w:val="009D2946"/>
    <w:rsid w:val="009D62F8"/>
    <w:rsid w:val="009D64AA"/>
    <w:rsid w:val="009E1F04"/>
    <w:rsid w:val="009E4E12"/>
    <w:rsid w:val="009F09D8"/>
    <w:rsid w:val="009F36CB"/>
    <w:rsid w:val="009F59A3"/>
    <w:rsid w:val="009F605D"/>
    <w:rsid w:val="009F67EB"/>
    <w:rsid w:val="00A02F63"/>
    <w:rsid w:val="00A05F19"/>
    <w:rsid w:val="00A134CE"/>
    <w:rsid w:val="00A21B32"/>
    <w:rsid w:val="00A27C97"/>
    <w:rsid w:val="00A336E7"/>
    <w:rsid w:val="00A338B0"/>
    <w:rsid w:val="00A363EF"/>
    <w:rsid w:val="00A41EC2"/>
    <w:rsid w:val="00A436FD"/>
    <w:rsid w:val="00A44B1F"/>
    <w:rsid w:val="00A44DB2"/>
    <w:rsid w:val="00A555C5"/>
    <w:rsid w:val="00A57C96"/>
    <w:rsid w:val="00A631CF"/>
    <w:rsid w:val="00A64630"/>
    <w:rsid w:val="00A64D3B"/>
    <w:rsid w:val="00A705CB"/>
    <w:rsid w:val="00A7544C"/>
    <w:rsid w:val="00A76246"/>
    <w:rsid w:val="00A80A5F"/>
    <w:rsid w:val="00A80DFC"/>
    <w:rsid w:val="00A8182C"/>
    <w:rsid w:val="00A8255B"/>
    <w:rsid w:val="00A84FAB"/>
    <w:rsid w:val="00A86C45"/>
    <w:rsid w:val="00A87DC3"/>
    <w:rsid w:val="00A929D9"/>
    <w:rsid w:val="00A92CFD"/>
    <w:rsid w:val="00AA346B"/>
    <w:rsid w:val="00AA50DD"/>
    <w:rsid w:val="00AB69C8"/>
    <w:rsid w:val="00AC47E1"/>
    <w:rsid w:val="00AC4E10"/>
    <w:rsid w:val="00AC6BAF"/>
    <w:rsid w:val="00AD0177"/>
    <w:rsid w:val="00AD66E6"/>
    <w:rsid w:val="00AE4A0B"/>
    <w:rsid w:val="00AE5E74"/>
    <w:rsid w:val="00AE7427"/>
    <w:rsid w:val="00AF4BB2"/>
    <w:rsid w:val="00B14E38"/>
    <w:rsid w:val="00B2114D"/>
    <w:rsid w:val="00B2563F"/>
    <w:rsid w:val="00B26F14"/>
    <w:rsid w:val="00B340FF"/>
    <w:rsid w:val="00B35937"/>
    <w:rsid w:val="00B36149"/>
    <w:rsid w:val="00B402B7"/>
    <w:rsid w:val="00B40336"/>
    <w:rsid w:val="00B44B13"/>
    <w:rsid w:val="00B50D69"/>
    <w:rsid w:val="00B53133"/>
    <w:rsid w:val="00B53653"/>
    <w:rsid w:val="00B54BA9"/>
    <w:rsid w:val="00B577BD"/>
    <w:rsid w:val="00B6189C"/>
    <w:rsid w:val="00B629E0"/>
    <w:rsid w:val="00B64030"/>
    <w:rsid w:val="00B66F32"/>
    <w:rsid w:val="00B73517"/>
    <w:rsid w:val="00B73F3B"/>
    <w:rsid w:val="00B74911"/>
    <w:rsid w:val="00B77172"/>
    <w:rsid w:val="00B846F5"/>
    <w:rsid w:val="00BA00C2"/>
    <w:rsid w:val="00BA53A8"/>
    <w:rsid w:val="00BB2E2F"/>
    <w:rsid w:val="00BB6DFC"/>
    <w:rsid w:val="00BC21C1"/>
    <w:rsid w:val="00BC77F3"/>
    <w:rsid w:val="00BD05F4"/>
    <w:rsid w:val="00BD1A93"/>
    <w:rsid w:val="00BD639B"/>
    <w:rsid w:val="00BE0C5B"/>
    <w:rsid w:val="00BE5754"/>
    <w:rsid w:val="00BE789D"/>
    <w:rsid w:val="00BE7D97"/>
    <w:rsid w:val="00BF1790"/>
    <w:rsid w:val="00BF1825"/>
    <w:rsid w:val="00BF4BB2"/>
    <w:rsid w:val="00C0558B"/>
    <w:rsid w:val="00C100F3"/>
    <w:rsid w:val="00C13C79"/>
    <w:rsid w:val="00C15171"/>
    <w:rsid w:val="00C17027"/>
    <w:rsid w:val="00C251D7"/>
    <w:rsid w:val="00C25E53"/>
    <w:rsid w:val="00C27440"/>
    <w:rsid w:val="00C2796B"/>
    <w:rsid w:val="00C3566F"/>
    <w:rsid w:val="00C40706"/>
    <w:rsid w:val="00C46EFD"/>
    <w:rsid w:val="00C5191F"/>
    <w:rsid w:val="00C54C3E"/>
    <w:rsid w:val="00C60678"/>
    <w:rsid w:val="00C609EF"/>
    <w:rsid w:val="00C6556E"/>
    <w:rsid w:val="00C71CCE"/>
    <w:rsid w:val="00C71D08"/>
    <w:rsid w:val="00C72CC9"/>
    <w:rsid w:val="00C73E3B"/>
    <w:rsid w:val="00C7620C"/>
    <w:rsid w:val="00C83D4A"/>
    <w:rsid w:val="00C84B95"/>
    <w:rsid w:val="00C85CB3"/>
    <w:rsid w:val="00C906EE"/>
    <w:rsid w:val="00C94E99"/>
    <w:rsid w:val="00C96329"/>
    <w:rsid w:val="00C972BF"/>
    <w:rsid w:val="00C97920"/>
    <w:rsid w:val="00CA38B0"/>
    <w:rsid w:val="00CA39FA"/>
    <w:rsid w:val="00CA54A5"/>
    <w:rsid w:val="00CA6502"/>
    <w:rsid w:val="00CB14CC"/>
    <w:rsid w:val="00CB156F"/>
    <w:rsid w:val="00CB330A"/>
    <w:rsid w:val="00CB5D47"/>
    <w:rsid w:val="00CB7F58"/>
    <w:rsid w:val="00CC2643"/>
    <w:rsid w:val="00CC4239"/>
    <w:rsid w:val="00CC5414"/>
    <w:rsid w:val="00CC54D3"/>
    <w:rsid w:val="00CC5E84"/>
    <w:rsid w:val="00CD4C88"/>
    <w:rsid w:val="00CD78E0"/>
    <w:rsid w:val="00CE0D71"/>
    <w:rsid w:val="00CE4DB6"/>
    <w:rsid w:val="00CF5E08"/>
    <w:rsid w:val="00D006C1"/>
    <w:rsid w:val="00D02F55"/>
    <w:rsid w:val="00D05DDC"/>
    <w:rsid w:val="00D078E8"/>
    <w:rsid w:val="00D12653"/>
    <w:rsid w:val="00D127C5"/>
    <w:rsid w:val="00D12925"/>
    <w:rsid w:val="00D13F09"/>
    <w:rsid w:val="00D14C70"/>
    <w:rsid w:val="00D30A54"/>
    <w:rsid w:val="00D31A54"/>
    <w:rsid w:val="00D31CF4"/>
    <w:rsid w:val="00D37557"/>
    <w:rsid w:val="00D42B37"/>
    <w:rsid w:val="00D443B1"/>
    <w:rsid w:val="00D447BE"/>
    <w:rsid w:val="00D450C2"/>
    <w:rsid w:val="00D5159B"/>
    <w:rsid w:val="00D51F68"/>
    <w:rsid w:val="00D55D77"/>
    <w:rsid w:val="00D55F34"/>
    <w:rsid w:val="00D565A1"/>
    <w:rsid w:val="00D568D3"/>
    <w:rsid w:val="00D57181"/>
    <w:rsid w:val="00D616BA"/>
    <w:rsid w:val="00D62AAE"/>
    <w:rsid w:val="00D672CD"/>
    <w:rsid w:val="00D71351"/>
    <w:rsid w:val="00D719E5"/>
    <w:rsid w:val="00D735B5"/>
    <w:rsid w:val="00D741E2"/>
    <w:rsid w:val="00D81041"/>
    <w:rsid w:val="00D87141"/>
    <w:rsid w:val="00D95E1B"/>
    <w:rsid w:val="00D962B4"/>
    <w:rsid w:val="00DA0578"/>
    <w:rsid w:val="00DA2373"/>
    <w:rsid w:val="00DA27DA"/>
    <w:rsid w:val="00DA40AD"/>
    <w:rsid w:val="00DB014C"/>
    <w:rsid w:val="00DC193E"/>
    <w:rsid w:val="00DC2AA3"/>
    <w:rsid w:val="00DC2AEB"/>
    <w:rsid w:val="00DD2767"/>
    <w:rsid w:val="00DD35E3"/>
    <w:rsid w:val="00DD5278"/>
    <w:rsid w:val="00DF4100"/>
    <w:rsid w:val="00DF6600"/>
    <w:rsid w:val="00DF78C4"/>
    <w:rsid w:val="00DF7C20"/>
    <w:rsid w:val="00E004E9"/>
    <w:rsid w:val="00E01273"/>
    <w:rsid w:val="00E016B2"/>
    <w:rsid w:val="00E01EC0"/>
    <w:rsid w:val="00E02FE2"/>
    <w:rsid w:val="00E0589B"/>
    <w:rsid w:val="00E07A7D"/>
    <w:rsid w:val="00E17EA5"/>
    <w:rsid w:val="00E262D3"/>
    <w:rsid w:val="00E2671E"/>
    <w:rsid w:val="00E31785"/>
    <w:rsid w:val="00E3382C"/>
    <w:rsid w:val="00E4456D"/>
    <w:rsid w:val="00E47CE9"/>
    <w:rsid w:val="00E51F60"/>
    <w:rsid w:val="00E534BE"/>
    <w:rsid w:val="00E540FF"/>
    <w:rsid w:val="00E55A75"/>
    <w:rsid w:val="00E56F9D"/>
    <w:rsid w:val="00E62828"/>
    <w:rsid w:val="00E6487E"/>
    <w:rsid w:val="00E81706"/>
    <w:rsid w:val="00E855A0"/>
    <w:rsid w:val="00E90BC7"/>
    <w:rsid w:val="00EA11DE"/>
    <w:rsid w:val="00EA38F5"/>
    <w:rsid w:val="00EB109B"/>
    <w:rsid w:val="00EB2BE8"/>
    <w:rsid w:val="00EB3DED"/>
    <w:rsid w:val="00EB4872"/>
    <w:rsid w:val="00EB5C3A"/>
    <w:rsid w:val="00EB5C93"/>
    <w:rsid w:val="00EC0FAB"/>
    <w:rsid w:val="00EC2F88"/>
    <w:rsid w:val="00EC63CE"/>
    <w:rsid w:val="00EC6A65"/>
    <w:rsid w:val="00ED1590"/>
    <w:rsid w:val="00ED1E32"/>
    <w:rsid w:val="00ED4C13"/>
    <w:rsid w:val="00EE2EF4"/>
    <w:rsid w:val="00EF2947"/>
    <w:rsid w:val="00EF3E09"/>
    <w:rsid w:val="00F0368E"/>
    <w:rsid w:val="00F04FC5"/>
    <w:rsid w:val="00F15771"/>
    <w:rsid w:val="00F24ADB"/>
    <w:rsid w:val="00F25FBF"/>
    <w:rsid w:val="00F35464"/>
    <w:rsid w:val="00F44451"/>
    <w:rsid w:val="00F450E9"/>
    <w:rsid w:val="00F4589D"/>
    <w:rsid w:val="00F46F8E"/>
    <w:rsid w:val="00F5394A"/>
    <w:rsid w:val="00F542B4"/>
    <w:rsid w:val="00F60BF0"/>
    <w:rsid w:val="00F70BBA"/>
    <w:rsid w:val="00F71161"/>
    <w:rsid w:val="00F76E78"/>
    <w:rsid w:val="00F77619"/>
    <w:rsid w:val="00F80835"/>
    <w:rsid w:val="00F84838"/>
    <w:rsid w:val="00F86A25"/>
    <w:rsid w:val="00F905C3"/>
    <w:rsid w:val="00FA0B02"/>
    <w:rsid w:val="00FA439A"/>
    <w:rsid w:val="00FA6194"/>
    <w:rsid w:val="00FA7B57"/>
    <w:rsid w:val="00FB0DD2"/>
    <w:rsid w:val="00FB17B4"/>
    <w:rsid w:val="00FB2CA8"/>
    <w:rsid w:val="00FB7DB0"/>
    <w:rsid w:val="00FB7DC2"/>
    <w:rsid w:val="00FC101A"/>
    <w:rsid w:val="00FC6895"/>
    <w:rsid w:val="00FD05EF"/>
    <w:rsid w:val="00FE0FF3"/>
    <w:rsid w:val="00FE2EF2"/>
    <w:rsid w:val="00FE5BF4"/>
    <w:rsid w:val="00FE75AF"/>
    <w:rsid w:val="00FF11F5"/>
    <w:rsid w:val="00FF3D35"/>
    <w:rsid w:val="00FF6D9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134F7"/>
  <w15:docId w15:val="{C8021535-36F5-4732-B59F-CD552675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6B6D3E"/>
    <w:rPr>
      <w:rFonts w:ascii="Times New Roman" w:eastAsia="SimSun" w:hAnsi="Times New Roman" w:cs="Times New Roman"/>
      <w:bCs/>
      <w:kern w:val="0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n-GB"/>
    </w:rPr>
  </w:style>
  <w:style w:type="paragraph" w:styleId="Re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lang w:val="en-US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en-GB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customStyle="1" w:styleId="Footnote">
    <w:name w:val="Footnote"/>
    <w:basedOn w:val="FootnoteText"/>
    <w:semiHidden/>
    <w:qFormat/>
    <w:rsid w:val="006B6D3E"/>
    <w:rPr>
      <w:szCs w:val="18"/>
    </w:rPr>
  </w:style>
  <w:style w:type="paragraph" w:styleId="Header">
    <w:name w:val="header"/>
    <w:basedOn w:val="Normal"/>
    <w:link w:val="HeaderCh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n-GB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D3E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D3E"/>
    <w:rPr>
      <w:rFonts w:ascii="Times New Roman" w:eastAsia="SimSun" w:hAnsi="Times New Roman" w:cs="Times New Roman"/>
      <w:kern w:val="0"/>
      <w:sz w:val="1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6D3E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6D3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6B6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en-GB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List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NoList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:lang w:val="en-GB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yperlink">
    <w:name w:val="Hyperlink"/>
    <w:basedOn w:val="DefaultParagraphFont"/>
    <w:uiPriority w:val="99"/>
    <w:unhideWhenUsed/>
    <w:rsid w:val="006B6D3E"/>
    <w:rPr>
      <w:rFonts w:ascii="Times New Roman" w:hAnsi="Times New Roman"/>
      <w:color w:val="467886" w:themeColor="hyperlink"/>
      <w:u w:val="single"/>
      <w:lang w:val="en-GB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n-GB"/>
    </w:rPr>
  </w:style>
  <w:style w:type="table" w:customStyle="1" w:styleId="GridTable1Light1">
    <w:name w:val="Grid Table 1 Light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n-GB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n-GB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n-GB"/>
    </w:rPr>
  </w:style>
  <w:style w:type="table" w:customStyle="1" w:styleId="PlainTable11">
    <w:name w:val="Plain Table 11"/>
    <w:basedOn w:val="Table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B6D3E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n-GB"/>
    </w:rPr>
  </w:style>
  <w:style w:type="paragraph" w:customStyle="1" w:styleId="Para1">
    <w:name w:val="Para 1"/>
    <w:basedOn w:val="Normal"/>
    <w:qFormat/>
    <w:rsid w:val="006935DA"/>
    <w:p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  <w:lang w:val="en-CA"/>
    </w:rPr>
  </w:style>
  <w:style w:type="paragraph" w:customStyle="1" w:styleId="Para2">
    <w:name w:val="Para 2"/>
    <w:qFormat/>
    <w:rsid w:val="006935DA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uments/CBD/SB8J/1/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1.%20PRIORITIES\1.%20SB8j\Documents\UNPFII\template-sbi8j-01-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629AF8693D459A947E5F210815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C691-A413-41CE-947D-E9D57D46B0E1}"/>
      </w:docPartPr>
      <w:docPartBody>
        <w:p w:rsidR="009127F8" w:rsidRDefault="009127F8">
          <w:pPr>
            <w:pStyle w:val="36629AF8693D459A947E5F2108154078"/>
          </w:pPr>
          <w:r w:rsidRPr="002C71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F8"/>
    <w:rsid w:val="00063F63"/>
    <w:rsid w:val="000A466E"/>
    <w:rsid w:val="000A76CF"/>
    <w:rsid w:val="000A7B6B"/>
    <w:rsid w:val="001119B9"/>
    <w:rsid w:val="00135062"/>
    <w:rsid w:val="00267EF0"/>
    <w:rsid w:val="002A15DE"/>
    <w:rsid w:val="002C00C2"/>
    <w:rsid w:val="002D7B52"/>
    <w:rsid w:val="00357B4A"/>
    <w:rsid w:val="003725B4"/>
    <w:rsid w:val="00374184"/>
    <w:rsid w:val="00482185"/>
    <w:rsid w:val="004B7C65"/>
    <w:rsid w:val="005810E7"/>
    <w:rsid w:val="005A7949"/>
    <w:rsid w:val="005B723A"/>
    <w:rsid w:val="00611DB0"/>
    <w:rsid w:val="00672EF7"/>
    <w:rsid w:val="00683E60"/>
    <w:rsid w:val="006A1A31"/>
    <w:rsid w:val="006C3597"/>
    <w:rsid w:val="007519AD"/>
    <w:rsid w:val="00756B77"/>
    <w:rsid w:val="00776B88"/>
    <w:rsid w:val="008646AF"/>
    <w:rsid w:val="00870D85"/>
    <w:rsid w:val="0087381C"/>
    <w:rsid w:val="008922B3"/>
    <w:rsid w:val="009127F8"/>
    <w:rsid w:val="00976562"/>
    <w:rsid w:val="009D7AC9"/>
    <w:rsid w:val="00A0108E"/>
    <w:rsid w:val="00AA4388"/>
    <w:rsid w:val="00AA50DD"/>
    <w:rsid w:val="00BF1825"/>
    <w:rsid w:val="00CB7F58"/>
    <w:rsid w:val="00CE19B8"/>
    <w:rsid w:val="00D05DDC"/>
    <w:rsid w:val="00D37F01"/>
    <w:rsid w:val="00D42B37"/>
    <w:rsid w:val="00DB7EB1"/>
    <w:rsid w:val="00ED1590"/>
    <w:rsid w:val="00F2267E"/>
    <w:rsid w:val="00F4216E"/>
    <w:rsid w:val="00FB17B4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88"/>
    <w:rPr>
      <w:color w:val="666666"/>
      <w:lang w:val="en-GB"/>
    </w:rPr>
  </w:style>
  <w:style w:type="paragraph" w:customStyle="1" w:styleId="36629AF8693D459A947E5F2108154078">
    <w:name w:val="36629AF8693D459A947E5F2108154078"/>
    <w:rsid w:val="004B7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C89E0-9315-4BED-90C0-F8AB69D13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C89B9EAE-6CE5-4289-9107-054269BF12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template-sbi8j-01-en.dotm</Template>
  <TotalTime>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Recommandations de l’Instance permanente sur les questions autochtones</vt:lpstr>
      <vt:lpstr>Recommendations from the Permanent Forum on Indigenous Issues pertaining to the Convention on Biological Diversity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Recommandation adoptée par l’Organe subsidiaire chargé du suivi de l’article 8 j) et des autres dispositions de la Convention sur la diversité biologique relatives aux peuples autochtones et communautés locales le 30 octobre 2025</dc:title>
  <dc:creator>Q"apaj Conde</dc:creator>
  <cp:keywords>Subsidiary Body on Scientific, Technical and Technological Advice, twenty-seventh meeting</cp:keywords>
  <cp:lastModifiedBy>Tatiana Zavarzina</cp:lastModifiedBy>
  <cp:revision>32</cp:revision>
  <dcterms:created xsi:type="dcterms:W3CDTF">2025-10-30T20:39:00Z</dcterms:created>
  <dcterms:modified xsi:type="dcterms:W3CDTF">2025-11-26T17:23:00Z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ContentTypeId">
    <vt:lpwstr>0x01010069BFACF6D92CD24AA50050CE23F68F74</vt:lpwstr>
  </property>
  <property fmtid="{D5CDD505-2E9C-101B-9397-08002B2CF9AE}" pid="9" name="GrammarlyDocumentId">
    <vt:lpwstr>52978c5e-fc33-4432-9c12-46754f059a84</vt:lpwstr>
  </property>
  <property fmtid="{D5CDD505-2E9C-101B-9397-08002B2CF9AE}" pid="10" name="MediaServiceImageTags">
    <vt:lpwstr/>
  </property>
</Properties>
</file>