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8555" w:type="dxa"/>
        <w:tblInd w:w="-283" w:type="dxa"/>
        <w:tblLayout w:type="fixed"/>
        <w:tblLook w:val="0000" w:firstRow="0" w:lastRow="0" w:firstColumn="0" w:lastColumn="0" w:noHBand="0" w:noVBand="0"/>
      </w:tblPr>
      <w:tblGrid>
        <w:gridCol w:w="975"/>
        <w:gridCol w:w="1434"/>
        <w:gridCol w:w="8073"/>
        <w:gridCol w:w="8073"/>
      </w:tblGrid>
      <w:tr w:rsidR="005B3A04" w:rsidRPr="00F16BAB" w14:paraId="4A6E76F4" w14:textId="77777777" w:rsidTr="00786322">
        <w:trPr>
          <w:trHeight w:val="850"/>
        </w:trPr>
        <w:tc>
          <w:tcPr>
            <w:tcW w:w="975" w:type="dxa"/>
            <w:vAlign w:val="bottom"/>
          </w:tcPr>
          <w:p w14:paraId="11E66102" w14:textId="3CE437E1" w:rsidR="005B3A04" w:rsidRPr="00F16BAB" w:rsidRDefault="005B3A04" w:rsidP="005B3A04">
            <w:pPr>
              <w:pStyle w:val="AASmallLogo"/>
              <w:rPr>
                <w:lang w:val="fr-FR"/>
              </w:rPr>
            </w:pPr>
            <w:r w:rsidRPr="00F16BAB">
              <w:rPr>
                <w:lang w:val="fr-FR"/>
              </w:rPr>
              <w:t xml:space="preserve"> </w:t>
            </w:r>
            <w:r w:rsidRPr="00F16BAB">
              <w:rPr>
                <w:noProof/>
                <w:lang w:val="fr-FR"/>
              </w:rPr>
              <w:drawing>
                <wp:inline distT="0" distB="0" distL="0" distR="0" wp14:anchorId="311B4E1B" wp14:editId="7F9024CA">
                  <wp:extent cx="474727" cy="402337"/>
                  <wp:effectExtent l="0" t="0" r="1905" b="0"/>
                  <wp:docPr id="1244614358" name="Picture 1"/>
                  <wp:cNvGraphicFramePr/>
                  <a:graphic xmlns:a="http://schemas.openxmlformats.org/drawingml/2006/main">
                    <a:graphicData uri="http://schemas.openxmlformats.org/drawingml/2006/picture">
                      <pic:pic xmlns:pic="http://schemas.openxmlformats.org/drawingml/2006/picture">
                        <pic:nvPicPr>
                          <pic:cNvPr id="1244614358" name=""/>
                          <pic:cNvPicPr/>
                        </pic:nvPicPr>
                        <pic:blipFill>
                          <a:blip r:embed="rId12"/>
                          <a:stretch>
                            <a:fillRect/>
                          </a:stretch>
                        </pic:blipFill>
                        <pic:spPr>
                          <a:xfrm>
                            <a:off x="0" y="0"/>
                            <a:ext cx="474727" cy="402337"/>
                          </a:xfrm>
                          <a:prstGeom prst="rect">
                            <a:avLst/>
                          </a:prstGeom>
                        </pic:spPr>
                      </pic:pic>
                    </a:graphicData>
                  </a:graphic>
                </wp:inline>
              </w:drawing>
            </w:r>
            <w:r w:rsidRPr="00F16BAB">
              <w:rPr>
                <w:lang w:val="fr-FR"/>
              </w:rPr>
              <w:t xml:space="preserve"> </w:t>
            </w:r>
          </w:p>
          <w:p w14:paraId="4E2437E2" w14:textId="77777777" w:rsidR="005B3A04" w:rsidRPr="00F16BAB" w:rsidRDefault="005B3A04" w:rsidP="005B3A04">
            <w:pPr>
              <w:pStyle w:val="AASmallLogo"/>
              <w:rPr>
                <w:lang w:val="fr-FR"/>
              </w:rPr>
            </w:pPr>
          </w:p>
        </w:tc>
        <w:tc>
          <w:tcPr>
            <w:tcW w:w="1434" w:type="dxa"/>
            <w:noWrap/>
            <w:vAlign w:val="bottom"/>
          </w:tcPr>
          <w:p w14:paraId="5E80AEBE" w14:textId="67A198D3" w:rsidR="005B3A04" w:rsidRPr="00F16BAB" w:rsidRDefault="005B3A04" w:rsidP="005B3A04">
            <w:pPr>
              <w:pStyle w:val="AASmallLogo"/>
              <w:rPr>
                <w:lang w:val="fr-FR"/>
              </w:rPr>
            </w:pPr>
            <w:r w:rsidRPr="00F16BAB">
              <w:rPr>
                <w:noProof/>
                <w:lang w:val="fr-FR"/>
                <w14:ligatures w14:val="standardContextual"/>
              </w:rPr>
              <w:drawing>
                <wp:inline distT="0" distB="0" distL="0" distR="0" wp14:anchorId="3D70B297" wp14:editId="27801FD3">
                  <wp:extent cx="593725" cy="340995"/>
                  <wp:effectExtent l="0" t="0" r="0" b="1905"/>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1"/>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93725" cy="340995"/>
                          </a:xfrm>
                          <a:prstGeom prst="rect">
                            <a:avLst/>
                          </a:prstGeom>
                          <a:noFill/>
                          <a:ln>
                            <a:noFill/>
                          </a:ln>
                        </pic:spPr>
                      </pic:pic>
                    </a:graphicData>
                  </a:graphic>
                </wp:inline>
              </w:drawing>
            </w:r>
            <w:r w:rsidRPr="00F16BAB">
              <w:rPr>
                <w:lang w:val="fr-FR"/>
              </w:rPr>
              <w:t xml:space="preserve"> </w:t>
            </w:r>
          </w:p>
          <w:p w14:paraId="09BCA078" w14:textId="77777777" w:rsidR="005B3A04" w:rsidRPr="00F16BAB" w:rsidRDefault="005B3A04" w:rsidP="005B3A04">
            <w:pPr>
              <w:pStyle w:val="AASmallLogo"/>
              <w:rPr>
                <w:lang w:val="fr-FR"/>
              </w:rPr>
            </w:pPr>
          </w:p>
        </w:tc>
        <w:tc>
          <w:tcPr>
            <w:tcW w:w="8073" w:type="dxa"/>
            <w:vAlign w:val="bottom"/>
          </w:tcPr>
          <w:p w14:paraId="351EC958" w14:textId="4F844598" w:rsidR="005B3A04" w:rsidRPr="00F16BAB" w:rsidRDefault="005B3A04" w:rsidP="005B3A04">
            <w:pPr>
              <w:pStyle w:val="ABSymbol"/>
              <w:rPr>
                <w:sz w:val="40"/>
                <w:lang w:val="fr-FR"/>
              </w:rPr>
            </w:pPr>
            <w:r w:rsidRPr="00F16BAB">
              <w:rPr>
                <w:sz w:val="40"/>
                <w:lang w:val="fr-FR"/>
              </w:rPr>
              <w:t>CBD</w:t>
            </w:r>
            <w:r w:rsidRPr="00F16BAB">
              <w:rPr>
                <w:lang w:val="fr-FR"/>
              </w:rPr>
              <w:t>/SBI/REC/6/4</w:t>
            </w:r>
          </w:p>
        </w:tc>
        <w:tc>
          <w:tcPr>
            <w:tcW w:w="8073" w:type="dxa"/>
            <w:vAlign w:val="bottom"/>
          </w:tcPr>
          <w:p w14:paraId="2464CF39" w14:textId="427C498F" w:rsidR="005B3A04" w:rsidRPr="00F16BAB" w:rsidRDefault="005B3A04" w:rsidP="005B3A04">
            <w:pPr>
              <w:pStyle w:val="ABSymbol"/>
              <w:rPr>
                <w:lang w:val="fr-FR"/>
              </w:rPr>
            </w:pPr>
            <w:r w:rsidRPr="00F16BAB">
              <w:rPr>
                <w:sz w:val="40"/>
                <w:lang w:val="fr-FR"/>
              </w:rPr>
              <w:t>CBD</w:t>
            </w:r>
            <w:r w:rsidRPr="00F16BAB">
              <w:rPr>
                <w:lang w:val="fr-FR"/>
              </w:rPr>
              <w:t>/SBI/6/L.2</w:t>
            </w:r>
          </w:p>
        </w:tc>
      </w:tr>
    </w:tbl>
    <w:p w14:paraId="0AD63FCB" w14:textId="77777777" w:rsidR="008A1499" w:rsidRPr="00F16BAB" w:rsidRDefault="008A1499" w:rsidP="008A1499">
      <w:pPr>
        <w:pStyle w:val="AISpacer"/>
        <w:rPr>
          <w:lang w:val="fr-FR"/>
        </w:rP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8A1499" w:rsidRPr="00F16BAB" w14:paraId="398E234F" w14:textId="77777777" w:rsidTr="008A1499">
        <w:trPr>
          <w:trHeight w:val="1814"/>
        </w:trPr>
        <w:tc>
          <w:tcPr>
            <w:tcW w:w="7370" w:type="dxa"/>
          </w:tcPr>
          <w:p w14:paraId="5859F75B" w14:textId="7BB42B12" w:rsidR="008A1499" w:rsidRPr="00F16BAB" w:rsidRDefault="001D52A8" w:rsidP="008A1499">
            <w:pPr>
              <w:pStyle w:val="ACLargeLogo"/>
              <w:rPr>
                <w:lang w:val="fr-FR"/>
              </w:rPr>
            </w:pPr>
            <w:r w:rsidRPr="00F16BAB">
              <w:rPr>
                <w:noProof/>
                <w:lang w:val="fr-FR"/>
                <w14:ligatures w14:val="standardContextual"/>
              </w:rPr>
              <w:drawing>
                <wp:inline distT="0" distB="0" distL="0" distR="0" wp14:anchorId="49E55BA2" wp14:editId="7EF926B2">
                  <wp:extent cx="2857500" cy="1076325"/>
                  <wp:effectExtent l="0" t="0" r="0" b="9525"/>
                  <wp:docPr id="6" name="Picture 5"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BD_logo_fr-CMYK-black [Converted]"/>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r w:rsidR="008A1499" w:rsidRPr="00F16BAB">
              <w:rPr>
                <w:lang w:val="fr-FR"/>
              </w:rPr>
              <w:t xml:space="preserve"> </w:t>
            </w:r>
          </w:p>
          <w:p w14:paraId="0E734922" w14:textId="77777777" w:rsidR="008A1499" w:rsidRPr="00F16BAB" w:rsidRDefault="008A1499" w:rsidP="008A1499">
            <w:pPr>
              <w:pStyle w:val="ACLargeLogo"/>
              <w:rPr>
                <w:lang w:val="fr-FR"/>
              </w:rPr>
            </w:pPr>
          </w:p>
        </w:tc>
        <w:tc>
          <w:tcPr>
            <w:tcW w:w="3112" w:type="dxa"/>
          </w:tcPr>
          <w:p w14:paraId="77C9667A" w14:textId="256FFBB9" w:rsidR="008A1499" w:rsidRPr="00F16BAB" w:rsidRDefault="008A1499" w:rsidP="008A1499">
            <w:pPr>
              <w:pStyle w:val="AEDistrNormal"/>
              <w:rPr>
                <w:lang w:val="fr-FR"/>
              </w:rPr>
            </w:pPr>
            <w:r w:rsidRPr="00F16BAB">
              <w:rPr>
                <w:lang w:val="fr-FR"/>
              </w:rPr>
              <w:t>Distr.</w:t>
            </w:r>
            <w:r w:rsidR="001D52A8" w:rsidRPr="00F16BAB">
              <w:rPr>
                <w:lang w:val="fr-FR"/>
              </w:rPr>
              <w:t xml:space="preserve"> </w:t>
            </w:r>
            <w:r w:rsidRPr="00F16BAB">
              <w:rPr>
                <w:lang w:val="fr-FR"/>
              </w:rPr>
              <w:t>:</w:t>
            </w:r>
            <w:r w:rsidR="001D52A8" w:rsidRPr="00F16BAB">
              <w:rPr>
                <w:lang w:val="fr-FR"/>
              </w:rPr>
              <w:t xml:space="preserve"> </w:t>
            </w:r>
            <w:r w:rsidR="005B3A04" w:rsidRPr="00F16BAB">
              <w:rPr>
                <w:lang w:val="fr-FR"/>
              </w:rPr>
              <w:t>générale</w:t>
            </w:r>
            <w:r w:rsidRPr="00F16BAB">
              <w:rPr>
                <w:lang w:val="fr-FR"/>
              </w:rPr>
              <w:t xml:space="preserve">  </w:t>
            </w:r>
          </w:p>
          <w:p w14:paraId="046D6151" w14:textId="0E690149" w:rsidR="008A1499" w:rsidRPr="00F16BAB" w:rsidRDefault="004E1EB6" w:rsidP="008A1499">
            <w:pPr>
              <w:pStyle w:val="AEDistrNormal"/>
              <w:rPr>
                <w:lang w:val="fr-FR"/>
              </w:rPr>
            </w:pPr>
            <w:r w:rsidRPr="00F16BAB">
              <w:rPr>
                <w:lang w:val="fr-FR"/>
              </w:rPr>
              <w:t>1</w:t>
            </w:r>
            <w:r w:rsidR="00FF2685" w:rsidRPr="00F16BAB">
              <w:rPr>
                <w:lang w:val="fr-FR"/>
              </w:rPr>
              <w:t>9</w:t>
            </w:r>
            <w:r w:rsidR="00E55399" w:rsidRPr="00F16BAB">
              <w:rPr>
                <w:lang w:val="fr-FR"/>
              </w:rPr>
              <w:t xml:space="preserve"> </w:t>
            </w:r>
            <w:r w:rsidR="001D52A8" w:rsidRPr="00F16BAB">
              <w:rPr>
                <w:lang w:val="fr-FR"/>
              </w:rPr>
              <w:t>février</w:t>
            </w:r>
            <w:r w:rsidR="00E55399" w:rsidRPr="00F16BAB">
              <w:rPr>
                <w:lang w:val="fr-FR"/>
              </w:rPr>
              <w:t xml:space="preserve"> 202</w:t>
            </w:r>
            <w:r w:rsidR="00004340" w:rsidRPr="00F16BAB">
              <w:rPr>
                <w:lang w:val="fr-FR"/>
              </w:rPr>
              <w:t>6</w:t>
            </w:r>
          </w:p>
          <w:p w14:paraId="5FFB6AF7" w14:textId="77777777" w:rsidR="001D52A8" w:rsidRPr="00F16BAB" w:rsidRDefault="001D52A8" w:rsidP="001D52A8">
            <w:pPr>
              <w:pStyle w:val="AEDistrNormal"/>
              <w:rPr>
                <w:lang w:val="fr-FR"/>
              </w:rPr>
            </w:pPr>
            <w:r w:rsidRPr="00F16BAB">
              <w:rPr>
                <w:lang w:val="fr-FR"/>
              </w:rPr>
              <w:t>Français</w:t>
            </w:r>
          </w:p>
          <w:p w14:paraId="733B11CD" w14:textId="1E40EE57" w:rsidR="008A1499" w:rsidRPr="00F16BAB" w:rsidRDefault="008A1499" w:rsidP="001D52A8">
            <w:pPr>
              <w:pStyle w:val="AEDistrNormal"/>
              <w:rPr>
                <w:lang w:val="fr-FR"/>
              </w:rPr>
            </w:pPr>
            <w:r w:rsidRPr="00F16BAB">
              <w:rPr>
                <w:lang w:val="fr-FR"/>
              </w:rPr>
              <w:t>Original</w:t>
            </w:r>
            <w:r w:rsidR="008E27D8">
              <w:rPr>
                <w:lang w:val="fr-FR"/>
              </w:rPr>
              <w:t xml:space="preserve"> </w:t>
            </w:r>
            <w:r w:rsidRPr="00F16BAB">
              <w:rPr>
                <w:lang w:val="fr-FR"/>
              </w:rPr>
              <w:t xml:space="preserve">: </w:t>
            </w:r>
            <w:r w:rsidR="00DD6F8D">
              <w:rPr>
                <w:lang w:val="fr-FR"/>
              </w:rPr>
              <w:t>a</w:t>
            </w:r>
            <w:r w:rsidR="006641EA" w:rsidRPr="00F16BAB">
              <w:rPr>
                <w:lang w:val="fr-FR"/>
              </w:rPr>
              <w:t>nglais</w:t>
            </w:r>
            <w:r w:rsidRPr="00F16BAB">
              <w:rPr>
                <w:lang w:val="fr-FR"/>
              </w:rPr>
              <w:t xml:space="preserve"> </w:t>
            </w:r>
          </w:p>
          <w:p w14:paraId="3C26DA36" w14:textId="77777777" w:rsidR="008A1499" w:rsidRPr="00F16BAB" w:rsidRDefault="008A1499" w:rsidP="008A1499">
            <w:pPr>
              <w:pStyle w:val="AEDistrNormal6pt"/>
              <w:rPr>
                <w:lang w:val="fr-FR"/>
              </w:rPr>
            </w:pPr>
          </w:p>
        </w:tc>
      </w:tr>
    </w:tbl>
    <w:p w14:paraId="1CED5170" w14:textId="77777777" w:rsidR="008A1499" w:rsidRPr="00F16BAB" w:rsidRDefault="008A1499" w:rsidP="008A1499">
      <w:pPr>
        <w:pStyle w:val="AISpacer"/>
        <w:rPr>
          <w:lang w:val="fr-FR"/>
        </w:rP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8A1499" w:rsidRPr="00F16BAB" w14:paraId="5C4CFD69" w14:textId="77777777" w:rsidTr="008A1499">
        <w:trPr>
          <w:trHeight w:val="57"/>
        </w:trPr>
        <w:tc>
          <w:tcPr>
            <w:tcW w:w="6094" w:type="dxa"/>
          </w:tcPr>
          <w:p w14:paraId="24A63236" w14:textId="77777777" w:rsidR="001D52A8" w:rsidRPr="00F16BAB" w:rsidRDefault="001D52A8" w:rsidP="001D52A8">
            <w:pPr>
              <w:pStyle w:val="AFCorN12Bold"/>
              <w:rPr>
                <w:lang w:val="fr-FR"/>
              </w:rPr>
            </w:pPr>
            <w:r w:rsidRPr="00F16BAB">
              <w:rPr>
                <w:lang w:val="fr-FR"/>
              </w:rPr>
              <w:t xml:space="preserve">Organe subsidiaire chargé de l’application </w:t>
            </w:r>
          </w:p>
          <w:p w14:paraId="16E107E7" w14:textId="77777777" w:rsidR="001D52A8" w:rsidRPr="00F16BAB" w:rsidRDefault="001D52A8" w:rsidP="001D52A8">
            <w:pPr>
              <w:pStyle w:val="AFCorNBold"/>
              <w:rPr>
                <w:lang w:val="fr-FR"/>
              </w:rPr>
            </w:pPr>
            <w:r w:rsidRPr="00F16BAB">
              <w:rPr>
                <w:lang w:val="fr-FR"/>
              </w:rPr>
              <w:t xml:space="preserve">Sixième réunion </w:t>
            </w:r>
          </w:p>
          <w:p w14:paraId="51F8EAEE" w14:textId="77777777" w:rsidR="001D52A8" w:rsidRPr="00F16BAB" w:rsidRDefault="001D52A8" w:rsidP="001D52A8">
            <w:pPr>
              <w:pStyle w:val="AFCorNNormal"/>
              <w:rPr>
                <w:lang w:val="fr-FR"/>
              </w:rPr>
            </w:pPr>
            <w:r w:rsidRPr="00F16BAB">
              <w:rPr>
                <w:lang w:val="fr-FR"/>
              </w:rPr>
              <w:t>Rome, 16–19 février 2026</w:t>
            </w:r>
          </w:p>
          <w:p w14:paraId="55598746" w14:textId="08DD5CF6" w:rsidR="001D52A8" w:rsidRPr="00F16BAB" w:rsidRDefault="001D52A8" w:rsidP="001D52A8">
            <w:pPr>
              <w:pStyle w:val="AFCorNNormal"/>
              <w:rPr>
                <w:lang w:val="fr-FR"/>
              </w:rPr>
            </w:pPr>
            <w:r w:rsidRPr="00F16BAB">
              <w:rPr>
                <w:lang w:val="fr-FR"/>
              </w:rPr>
              <w:t xml:space="preserve">Point 5 de l'ordre du jour </w:t>
            </w:r>
          </w:p>
          <w:p w14:paraId="79230E5C" w14:textId="66A767F6" w:rsidR="008A1499" w:rsidRPr="00F16BAB" w:rsidRDefault="001D52A8" w:rsidP="001D52A8">
            <w:pPr>
              <w:pStyle w:val="AFCorNBold"/>
              <w:rPr>
                <w:lang w:val="fr-FR"/>
              </w:rPr>
            </w:pPr>
            <w:r w:rsidRPr="00F16BAB">
              <w:rPr>
                <w:lang w:val="fr-FR"/>
              </w:rPr>
              <w:t>Plan d'action pour l'égalité des sexes</w:t>
            </w:r>
          </w:p>
        </w:tc>
        <w:tc>
          <w:tcPr>
            <w:tcW w:w="4388" w:type="dxa"/>
          </w:tcPr>
          <w:p w14:paraId="50EAD728" w14:textId="77777777" w:rsidR="008A1499" w:rsidRPr="00F16BAB" w:rsidRDefault="008A1499" w:rsidP="008A1499">
            <w:pPr>
              <w:pStyle w:val="CBDNormal"/>
              <w:jc w:val="left"/>
              <w:rPr>
                <w:lang w:val="fr-FR"/>
              </w:rPr>
            </w:pPr>
          </w:p>
        </w:tc>
      </w:tr>
    </w:tbl>
    <w:p w14:paraId="3F522AF9" w14:textId="4E04C1B8" w:rsidR="00C85BD7" w:rsidRPr="00F16BAB" w:rsidRDefault="00C85BD7" w:rsidP="00C85BD7">
      <w:pPr>
        <w:pStyle w:val="CBDTitle"/>
        <w:rPr>
          <w:lang w:val="fr-FR"/>
        </w:rPr>
      </w:pPr>
      <w:r w:rsidRPr="00F16BAB">
        <w:rPr>
          <w:lang w:val="fr-FR"/>
        </w:rPr>
        <w:t>Recommandation adoptée par l'Organe subsidiaire chargé de l'application le 19 février 2026</w:t>
      </w:r>
    </w:p>
    <w:p w14:paraId="5D8BF69A" w14:textId="72C943F1" w:rsidR="0024612D" w:rsidRPr="00F16BAB" w:rsidRDefault="0024612D" w:rsidP="0024612D">
      <w:pPr>
        <w:pStyle w:val="CBDSubTitle"/>
        <w:rPr>
          <w:lang w:val="fr-FR"/>
        </w:rPr>
      </w:pPr>
      <w:r w:rsidRPr="00F16BAB">
        <w:rPr>
          <w:lang w:val="fr-FR"/>
        </w:rPr>
        <w:t>6/4.</w:t>
      </w:r>
      <w:r w:rsidRPr="00F16BAB">
        <w:rPr>
          <w:lang w:val="fr-FR"/>
        </w:rPr>
        <w:tab/>
      </w:r>
      <w:sdt>
        <w:sdtPr>
          <w:rPr>
            <w:lang w:val="fr-FR"/>
          </w:rPr>
          <w:alias w:val="Title"/>
          <w:tag w:val=""/>
          <w:id w:val="-1989478471"/>
          <w:placeholder>
            <w:docPart w:val="04B3FCA584A9974086DFFBBE5708A1ED"/>
          </w:placeholder>
          <w:dataBinding w:prefixMappings="xmlns:ns0='http://purl.org/dc/elements/1.1/' xmlns:ns1='http://schemas.openxmlformats.org/package/2006/metadata/core-properties' " w:xpath="/ns1:coreProperties[1]/ns0:title[1]" w:storeItemID="{6C3C8BC8-F283-45AE-878A-BAB7291924A1}"/>
          <w:text/>
        </w:sdtPr>
        <w:sdtContent>
          <w:r w:rsidRPr="00F16BAB">
            <w:rPr>
              <w:lang w:val="fr-FR"/>
            </w:rPr>
            <w:t>Examen à mi-parcours de la mise en œuvre du Plan d'action pour l'égalité des sexes (2023-2030)</w:t>
          </w:r>
        </w:sdtContent>
      </w:sdt>
      <w:r w:rsidRPr="00F16BAB">
        <w:rPr>
          <w:lang w:val="fr-FR"/>
        </w:rPr>
        <w:t xml:space="preserve"> </w:t>
      </w:r>
    </w:p>
    <w:p w14:paraId="1D4AE3F4" w14:textId="77777777" w:rsidR="001D52A8" w:rsidRPr="00F16BAB" w:rsidRDefault="001D52A8" w:rsidP="001D52A8">
      <w:pPr>
        <w:pStyle w:val="CBDNormalNoNumber"/>
        <w:ind w:firstLine="567"/>
        <w:rPr>
          <w:i/>
          <w:iCs/>
          <w:lang w:val="fr-FR"/>
        </w:rPr>
      </w:pPr>
      <w:r w:rsidRPr="00F16BAB">
        <w:rPr>
          <w:i/>
          <w:iCs/>
          <w:lang w:val="fr-FR"/>
        </w:rPr>
        <w:t>L'Organe subsidiaire chargé de l'application</w:t>
      </w:r>
    </w:p>
    <w:p w14:paraId="58C858E8" w14:textId="05144A7B" w:rsidR="001D52A8" w:rsidRPr="00F16BAB" w:rsidRDefault="001D52A8" w:rsidP="001D52A8">
      <w:pPr>
        <w:pStyle w:val="CBDRecommendText"/>
        <w:ind w:firstLine="567"/>
        <w:rPr>
          <w:lang w:val="fr-FR"/>
        </w:rPr>
      </w:pPr>
      <w:r w:rsidRPr="00F16BAB">
        <w:rPr>
          <w:i/>
          <w:iCs/>
          <w:lang w:val="fr-FR"/>
        </w:rPr>
        <w:t>Recommande</w:t>
      </w:r>
      <w:r w:rsidRPr="00F16BAB">
        <w:rPr>
          <w:lang w:val="fr-FR"/>
        </w:rPr>
        <w:t xml:space="preserve"> à la Conférence des Parties d'adopter, à sa dix-septième réunion, </w:t>
      </w:r>
      <w:r w:rsidR="00C85BD7" w:rsidRPr="00F16BAB">
        <w:rPr>
          <w:lang w:val="fr-FR"/>
        </w:rPr>
        <w:t>une</w:t>
      </w:r>
      <w:r w:rsidRPr="00F16BAB">
        <w:rPr>
          <w:lang w:val="fr-FR"/>
        </w:rPr>
        <w:t xml:space="preserve"> décision selon le modèle suivant :</w:t>
      </w:r>
    </w:p>
    <w:p w14:paraId="1907A4BC" w14:textId="77777777" w:rsidR="001D52A8" w:rsidRPr="00F16BAB" w:rsidRDefault="001D52A8" w:rsidP="001D52A8">
      <w:pPr>
        <w:pStyle w:val="CBDNormalNoNumber"/>
        <w:tabs>
          <w:tab w:val="clear" w:pos="567"/>
        </w:tabs>
        <w:ind w:left="1134" w:firstLine="567"/>
        <w:rPr>
          <w:lang w:val="fr-FR"/>
        </w:rPr>
      </w:pPr>
      <w:r w:rsidRPr="00F16BAB">
        <w:rPr>
          <w:i/>
          <w:iCs/>
          <w:lang w:val="fr-FR"/>
        </w:rPr>
        <w:t>La Conférence des Parties</w:t>
      </w:r>
    </w:p>
    <w:p w14:paraId="55477BB7" w14:textId="5EF8A73A" w:rsidR="001D52A8" w:rsidRPr="00F16BAB" w:rsidRDefault="001D52A8" w:rsidP="001D52A8">
      <w:pPr>
        <w:pStyle w:val="CBDNormalNoNumber"/>
        <w:tabs>
          <w:tab w:val="clear" w:pos="567"/>
        </w:tabs>
        <w:ind w:left="1134" w:firstLine="567"/>
        <w:rPr>
          <w:lang w:val="fr-FR"/>
        </w:rPr>
      </w:pPr>
      <w:r w:rsidRPr="00F16BAB">
        <w:rPr>
          <w:lang w:val="fr-FR"/>
        </w:rPr>
        <w:t>1.</w:t>
      </w:r>
      <w:r w:rsidRPr="00F16BAB">
        <w:rPr>
          <w:lang w:val="fr-FR"/>
        </w:rPr>
        <w:tab/>
      </w:r>
      <w:r w:rsidRPr="00F16BAB">
        <w:rPr>
          <w:i/>
          <w:iCs/>
          <w:lang w:val="fr-FR"/>
        </w:rPr>
        <w:t>Prend note</w:t>
      </w:r>
      <w:r w:rsidRPr="00F16BAB">
        <w:rPr>
          <w:lang w:val="fr-FR"/>
        </w:rPr>
        <w:t xml:space="preserve"> des conclusions de l'examen à mi-parcours de la mise en œuvre du Plan d'action pour l'égalité des sexes </w:t>
      </w:r>
      <w:r w:rsidR="00C85BD7" w:rsidRPr="00F16BAB">
        <w:rPr>
          <w:lang w:val="fr-FR"/>
        </w:rPr>
        <w:t>(</w:t>
      </w:r>
      <w:r w:rsidRPr="00F16BAB">
        <w:rPr>
          <w:lang w:val="fr-FR"/>
        </w:rPr>
        <w:t>2023-2030</w:t>
      </w:r>
      <w:r w:rsidR="00C85BD7" w:rsidRPr="00F16BAB">
        <w:rPr>
          <w:lang w:val="fr-FR"/>
        </w:rPr>
        <w:t>)</w:t>
      </w:r>
      <w:r w:rsidRPr="00F16BAB">
        <w:rPr>
          <w:rStyle w:val="Appelnotedebasdep"/>
          <w:lang w:val="fr-FR"/>
        </w:rPr>
        <w:footnoteReference w:id="1"/>
      </w:r>
      <w:r w:rsidR="00A50A47" w:rsidRPr="00F16BAB">
        <w:rPr>
          <w:lang w:val="fr-FR"/>
        </w:rPr>
        <w:t>,</w:t>
      </w:r>
      <w:r w:rsidRPr="00F16BAB">
        <w:rPr>
          <w:lang w:val="fr-FR"/>
        </w:rPr>
        <w:t xml:space="preserve"> </w:t>
      </w:r>
      <w:r w:rsidR="000E7223" w:rsidRPr="00F16BAB">
        <w:rPr>
          <w:lang w:val="fr-FR"/>
        </w:rPr>
        <w:t xml:space="preserve">notamment les progrès recensés, les enseignements tirés et les lacunes restantes, </w:t>
      </w:r>
      <w:r w:rsidRPr="00F16BAB">
        <w:rPr>
          <w:lang w:val="fr-FR"/>
        </w:rPr>
        <w:t>soumises à la sixième réunion de l'Organe subsidiaire chargé de l'application</w:t>
      </w:r>
      <w:r w:rsidR="00A50A47" w:rsidRPr="00F16BAB">
        <w:rPr>
          <w:rStyle w:val="Appelnotedebasdep"/>
          <w:lang w:val="fr-FR"/>
        </w:rPr>
        <w:footnoteReference w:id="2"/>
      </w:r>
      <w:r w:rsidR="000E7223" w:rsidRPr="00F16BAB">
        <w:rPr>
          <w:lang w:val="fr-FR"/>
        </w:rPr>
        <w:t> </w:t>
      </w:r>
      <w:r w:rsidR="004B53A6" w:rsidRPr="00F16BAB">
        <w:rPr>
          <w:lang w:val="fr-FR"/>
        </w:rPr>
        <w:t>;</w:t>
      </w:r>
    </w:p>
    <w:p w14:paraId="65E15620" w14:textId="75251B8F" w:rsidR="000E7223" w:rsidRPr="00F16BAB" w:rsidRDefault="001D52A8" w:rsidP="001D52A8">
      <w:pPr>
        <w:pStyle w:val="CBDNormalNoNumber"/>
        <w:tabs>
          <w:tab w:val="clear" w:pos="567"/>
        </w:tabs>
        <w:ind w:left="1134" w:firstLine="567"/>
        <w:rPr>
          <w:lang w:val="fr-FR"/>
        </w:rPr>
      </w:pPr>
      <w:r w:rsidRPr="00F16BAB">
        <w:rPr>
          <w:lang w:val="fr-FR"/>
        </w:rPr>
        <w:t>2.</w:t>
      </w:r>
      <w:r w:rsidRPr="00F16BAB">
        <w:rPr>
          <w:lang w:val="fr-FR"/>
        </w:rPr>
        <w:tab/>
      </w:r>
      <w:r w:rsidR="000E7223" w:rsidRPr="00F16BAB">
        <w:rPr>
          <w:i/>
          <w:iCs/>
          <w:lang w:val="fr-FR"/>
        </w:rPr>
        <w:t>Reconnaît</w:t>
      </w:r>
      <w:r w:rsidR="000E7223" w:rsidRPr="00F16BAB">
        <w:rPr>
          <w:lang w:val="fr-FR"/>
        </w:rPr>
        <w:t xml:space="preserve"> le rôle que joue le Plan d’action pour l’égalité des sexes en tant que principal instrument d’appui à </w:t>
      </w:r>
      <w:r w:rsidR="00C85BD7" w:rsidRPr="00F16BAB">
        <w:rPr>
          <w:lang w:val="fr-FR"/>
        </w:rPr>
        <w:t>une</w:t>
      </w:r>
      <w:r w:rsidR="000E7223" w:rsidRPr="00F16BAB">
        <w:rPr>
          <w:lang w:val="fr-FR"/>
        </w:rPr>
        <w:t xml:space="preserve"> mise en œuvre du Cadre mondial de la biodiversité de Kunming-Montréal</w:t>
      </w:r>
      <w:r w:rsidR="000E7223" w:rsidRPr="00F16BAB">
        <w:rPr>
          <w:rStyle w:val="Appelnotedebasdep"/>
          <w:lang w:val="fr-FR"/>
        </w:rPr>
        <w:footnoteReference w:id="3"/>
      </w:r>
      <w:r w:rsidR="00C85BD7" w:rsidRPr="00F16BAB">
        <w:rPr>
          <w:lang w:val="fr-FR"/>
        </w:rPr>
        <w:t xml:space="preserve"> tenant compte </w:t>
      </w:r>
      <w:r w:rsidR="00207883">
        <w:rPr>
          <w:lang w:val="fr-FR"/>
        </w:rPr>
        <w:t>des questions de</w:t>
      </w:r>
      <w:r w:rsidR="00C85BD7" w:rsidRPr="00F16BAB">
        <w:rPr>
          <w:lang w:val="fr-FR"/>
        </w:rPr>
        <w:t xml:space="preserve"> genre</w:t>
      </w:r>
      <w:r w:rsidR="00A50A47" w:rsidRPr="00F16BAB">
        <w:rPr>
          <w:lang w:val="fr-FR"/>
        </w:rPr>
        <w:t>,</w:t>
      </w:r>
      <w:r w:rsidR="000E7223" w:rsidRPr="00F16BAB">
        <w:rPr>
          <w:lang w:val="fr-FR"/>
        </w:rPr>
        <w:t xml:space="preserve"> notamment sa cible 23</w:t>
      </w:r>
      <w:r w:rsidR="00C85BD7" w:rsidRPr="00F16BAB">
        <w:rPr>
          <w:lang w:val="fr-FR"/>
        </w:rPr>
        <w:t>,</w:t>
      </w:r>
      <w:r w:rsidR="000E7223" w:rsidRPr="00F16BAB">
        <w:rPr>
          <w:lang w:val="fr-FR"/>
        </w:rPr>
        <w:t xml:space="preserve"> et ses liens avec la cible 22 et la section C </w:t>
      </w:r>
      <w:r w:rsidR="00C85BD7" w:rsidRPr="00F16BAB">
        <w:rPr>
          <w:lang w:val="fr-FR"/>
        </w:rPr>
        <w:t>du Cadre</w:t>
      </w:r>
      <w:r w:rsidR="000E7223" w:rsidRPr="00F16BAB">
        <w:rPr>
          <w:lang w:val="fr-FR"/>
        </w:rPr>
        <w:t>;</w:t>
      </w:r>
    </w:p>
    <w:p w14:paraId="73815032" w14:textId="0A61FE11" w:rsidR="006641EA" w:rsidRPr="00F16BAB" w:rsidRDefault="000E7223" w:rsidP="001D52A8">
      <w:pPr>
        <w:pStyle w:val="CBDNormalNoNumber"/>
        <w:tabs>
          <w:tab w:val="clear" w:pos="567"/>
        </w:tabs>
        <w:ind w:left="1134" w:firstLine="567"/>
        <w:rPr>
          <w:lang w:val="fr-FR"/>
        </w:rPr>
      </w:pPr>
      <w:r w:rsidRPr="00F16BAB">
        <w:rPr>
          <w:lang w:val="fr-FR"/>
        </w:rPr>
        <w:t>3.</w:t>
      </w:r>
      <w:r w:rsidRPr="00F16BAB">
        <w:rPr>
          <w:lang w:val="fr-FR"/>
        </w:rPr>
        <w:tab/>
      </w:r>
      <w:r w:rsidR="006641EA" w:rsidRPr="00F16BAB">
        <w:rPr>
          <w:i/>
          <w:iCs/>
          <w:lang w:val="fr-FR"/>
        </w:rPr>
        <w:t>Réitère</w:t>
      </w:r>
      <w:r w:rsidR="006641EA" w:rsidRPr="00F16BAB">
        <w:rPr>
          <w:lang w:val="fr-FR"/>
        </w:rPr>
        <w:t xml:space="preserve"> le paragraphe 2 de la décision </w:t>
      </w:r>
      <w:hyperlink r:id="rId15" w:history="1">
        <w:r w:rsidR="006641EA" w:rsidRPr="00F16BAB">
          <w:rPr>
            <w:rStyle w:val="Lienhypertexte"/>
            <w:lang w:val="fr-FR"/>
          </w:rPr>
          <w:t>15/11</w:t>
        </w:r>
      </w:hyperlink>
      <w:r w:rsidR="006641EA" w:rsidRPr="00F16BAB">
        <w:rPr>
          <w:lang w:val="fr-FR"/>
        </w:rPr>
        <w:t xml:space="preserve"> du 19 décembre 2022, et encourage la </w:t>
      </w:r>
      <w:r w:rsidR="00C85BD7" w:rsidRPr="00F16BAB">
        <w:rPr>
          <w:lang w:val="fr-FR"/>
        </w:rPr>
        <w:t xml:space="preserve">poursuite de la </w:t>
      </w:r>
      <w:r w:rsidR="006641EA" w:rsidRPr="00F16BAB">
        <w:rPr>
          <w:lang w:val="fr-FR"/>
        </w:rPr>
        <w:t xml:space="preserve">mise en œuvre du Plan d’action pour l’égalité des sexes, </w:t>
      </w:r>
      <w:r w:rsidR="00A579E4" w:rsidRPr="00F16BAB">
        <w:rPr>
          <w:lang w:val="fr-FR"/>
        </w:rPr>
        <w:t>selon les</w:t>
      </w:r>
      <w:r w:rsidR="006641EA" w:rsidRPr="00F16BAB">
        <w:rPr>
          <w:lang w:val="fr-FR"/>
        </w:rPr>
        <w:t xml:space="preserve"> circonstances, priorités et capacités nationales</w:t>
      </w:r>
      <w:r w:rsidR="00A579E4" w:rsidRPr="00F16BAB">
        <w:rPr>
          <w:lang w:val="fr-FR"/>
        </w:rPr>
        <w:t xml:space="preserve">, conformément à la section C du Cadre, notamment par les moyens suivants </w:t>
      </w:r>
      <w:r w:rsidR="006641EA" w:rsidRPr="00F16BAB">
        <w:rPr>
          <w:lang w:val="fr-FR"/>
        </w:rPr>
        <w:t>:</w:t>
      </w:r>
    </w:p>
    <w:p w14:paraId="734979BE" w14:textId="3B1633A4" w:rsidR="001D52A8" w:rsidRPr="00F16BAB" w:rsidRDefault="001D52A8" w:rsidP="001D52A8">
      <w:pPr>
        <w:pStyle w:val="CBDNormalNoNumber"/>
        <w:tabs>
          <w:tab w:val="clear" w:pos="567"/>
        </w:tabs>
        <w:ind w:left="1134" w:firstLine="567"/>
        <w:rPr>
          <w:lang w:val="fr-FR"/>
        </w:rPr>
      </w:pPr>
      <w:r w:rsidRPr="00F16BAB">
        <w:rPr>
          <w:lang w:val="fr-FR"/>
        </w:rPr>
        <w:t>a)</w:t>
      </w:r>
      <w:r w:rsidRPr="00F16BAB">
        <w:rPr>
          <w:lang w:val="fr-FR"/>
        </w:rPr>
        <w:tab/>
      </w:r>
      <w:r w:rsidR="004B53A6" w:rsidRPr="00F16BAB">
        <w:rPr>
          <w:lang w:val="fr-FR"/>
        </w:rPr>
        <w:t xml:space="preserve">Assurer la mise en œuvre efficace </w:t>
      </w:r>
      <w:r w:rsidR="00207883">
        <w:rPr>
          <w:lang w:val="fr-FR"/>
        </w:rPr>
        <w:t>d’</w:t>
      </w:r>
      <w:r w:rsidR="00207883" w:rsidRPr="00207883">
        <w:rPr>
          <w:lang w:val="fr-FR"/>
        </w:rPr>
        <w:t>approches tenant compte des questions de genre</w:t>
      </w:r>
      <w:r w:rsidR="00207883" w:rsidRPr="00207883">
        <w:rPr>
          <w:lang w:val="fr-FR"/>
        </w:rPr>
        <w:t xml:space="preserve"> </w:t>
      </w:r>
      <w:r w:rsidRPr="00F16BAB">
        <w:rPr>
          <w:lang w:val="fr-FR"/>
        </w:rPr>
        <w:t>dans toutes les politiques, stratégies</w:t>
      </w:r>
      <w:r w:rsidR="004B53A6" w:rsidRPr="00F16BAB">
        <w:rPr>
          <w:lang w:val="fr-FR"/>
        </w:rPr>
        <w:t>, plans</w:t>
      </w:r>
      <w:r w:rsidRPr="00F16BAB">
        <w:rPr>
          <w:lang w:val="fr-FR"/>
        </w:rPr>
        <w:t xml:space="preserve"> et actions </w:t>
      </w:r>
      <w:r w:rsidR="004B53A6" w:rsidRPr="00F16BAB">
        <w:rPr>
          <w:lang w:val="fr-FR"/>
        </w:rPr>
        <w:t xml:space="preserve">liés </w:t>
      </w:r>
      <w:r w:rsidRPr="00F16BAB">
        <w:rPr>
          <w:lang w:val="fr-FR"/>
        </w:rPr>
        <w:t>à la biodiversité</w:t>
      </w:r>
      <w:r w:rsidR="0065517F" w:rsidRPr="00F16BAB">
        <w:rPr>
          <w:lang w:val="fr-FR"/>
        </w:rPr>
        <w:t xml:space="preserve"> de tous les niveaux</w:t>
      </w:r>
      <w:r w:rsidRPr="00F16BAB">
        <w:rPr>
          <w:lang w:val="fr-FR"/>
        </w:rPr>
        <w:t xml:space="preserve">, </w:t>
      </w:r>
      <w:r w:rsidR="004B53A6" w:rsidRPr="00F16BAB">
        <w:rPr>
          <w:lang w:val="fr-FR"/>
        </w:rPr>
        <w:t xml:space="preserve">notamment en tenant compte de </w:t>
      </w:r>
      <w:r w:rsidR="00574D5A" w:rsidRPr="00F16BAB">
        <w:rPr>
          <w:lang w:val="fr-FR"/>
        </w:rPr>
        <w:t>ces</w:t>
      </w:r>
      <w:r w:rsidR="004B53A6" w:rsidRPr="00F16BAB">
        <w:rPr>
          <w:lang w:val="fr-FR"/>
        </w:rPr>
        <w:t xml:space="preserve"> méthodes dans les stratégies et plans d’action nationaux pour la diversité révisés ou mis à jour </w:t>
      </w:r>
      <w:r w:rsidRPr="00F16BAB">
        <w:rPr>
          <w:lang w:val="fr-FR"/>
        </w:rPr>
        <w:t>;</w:t>
      </w:r>
    </w:p>
    <w:p w14:paraId="64D063F5" w14:textId="591F2F80" w:rsidR="001D52A8" w:rsidRPr="00F16BAB" w:rsidRDefault="001D52A8" w:rsidP="001D52A8">
      <w:pPr>
        <w:pStyle w:val="CBDNormalNoNumber"/>
        <w:tabs>
          <w:tab w:val="clear" w:pos="567"/>
        </w:tabs>
        <w:ind w:left="1134" w:firstLine="567"/>
        <w:rPr>
          <w:lang w:val="fr-FR"/>
        </w:rPr>
      </w:pPr>
      <w:r w:rsidRPr="00F16BAB">
        <w:rPr>
          <w:lang w:val="fr-FR"/>
        </w:rPr>
        <w:t>b)</w:t>
      </w:r>
      <w:r w:rsidRPr="00F16BAB">
        <w:rPr>
          <w:lang w:val="fr-FR"/>
        </w:rPr>
        <w:tab/>
        <w:t xml:space="preserve">Assurer la participation </w:t>
      </w:r>
      <w:r w:rsidR="00566AB3" w:rsidRPr="00F16BAB">
        <w:rPr>
          <w:lang w:val="fr-FR"/>
        </w:rPr>
        <w:t>à part entière</w:t>
      </w:r>
      <w:r w:rsidRPr="00F16BAB">
        <w:rPr>
          <w:lang w:val="fr-FR"/>
        </w:rPr>
        <w:t>, équitable, significative et éclairée des femmes</w:t>
      </w:r>
      <w:r w:rsidR="00A579E4" w:rsidRPr="00F16BAB">
        <w:rPr>
          <w:lang w:val="fr-FR"/>
        </w:rPr>
        <w:t xml:space="preserve"> et des filles, et le </w:t>
      </w:r>
      <w:r w:rsidR="00A50A47" w:rsidRPr="00F16BAB">
        <w:rPr>
          <w:lang w:val="fr-FR"/>
        </w:rPr>
        <w:t>rôle de chef de file</w:t>
      </w:r>
      <w:r w:rsidR="00A579E4" w:rsidRPr="00F16BAB">
        <w:rPr>
          <w:lang w:val="fr-FR"/>
        </w:rPr>
        <w:t xml:space="preserve"> des femmes</w:t>
      </w:r>
      <w:r w:rsidRPr="00F16BAB">
        <w:rPr>
          <w:lang w:val="fr-FR"/>
        </w:rPr>
        <w:t>, y</w:t>
      </w:r>
      <w:r w:rsidR="00566AB3" w:rsidRPr="00F16BAB">
        <w:rPr>
          <w:lang w:val="fr-FR"/>
        </w:rPr>
        <w:t xml:space="preserve"> compris</w:t>
      </w:r>
      <w:r w:rsidRPr="00F16BAB">
        <w:rPr>
          <w:lang w:val="fr-FR"/>
        </w:rPr>
        <w:t xml:space="preserve"> </w:t>
      </w:r>
      <w:r w:rsidR="00566AB3" w:rsidRPr="00F16BAB">
        <w:rPr>
          <w:lang w:val="fr-FR"/>
        </w:rPr>
        <w:t>chez l</w:t>
      </w:r>
      <w:r w:rsidRPr="00F16BAB">
        <w:rPr>
          <w:lang w:val="fr-FR"/>
        </w:rPr>
        <w:t>es peuples autochtones et communautés locales, dans la prise de décision</w:t>
      </w:r>
      <w:r w:rsidR="00574D5A" w:rsidRPr="00F16BAB">
        <w:rPr>
          <w:lang w:val="fr-FR"/>
        </w:rPr>
        <w:t>s</w:t>
      </w:r>
      <w:r w:rsidRPr="00F16BAB">
        <w:rPr>
          <w:lang w:val="fr-FR"/>
        </w:rPr>
        <w:t xml:space="preserve"> liée</w:t>
      </w:r>
      <w:r w:rsidR="00574D5A" w:rsidRPr="00F16BAB">
        <w:rPr>
          <w:lang w:val="fr-FR"/>
        </w:rPr>
        <w:t>s</w:t>
      </w:r>
      <w:r w:rsidRPr="00F16BAB">
        <w:rPr>
          <w:lang w:val="fr-FR"/>
        </w:rPr>
        <w:t xml:space="preserve"> à la biodiversité à tous les niveaux ;</w:t>
      </w:r>
    </w:p>
    <w:p w14:paraId="2997AA9D" w14:textId="6DF115EB" w:rsidR="001D52A8" w:rsidRPr="00F16BAB" w:rsidRDefault="001D52A8" w:rsidP="001D52A8">
      <w:pPr>
        <w:pStyle w:val="CBDNormalNoNumber"/>
        <w:tabs>
          <w:tab w:val="clear" w:pos="567"/>
        </w:tabs>
        <w:ind w:left="1134" w:firstLine="567"/>
        <w:rPr>
          <w:lang w:val="fr-FR"/>
        </w:rPr>
      </w:pPr>
      <w:r w:rsidRPr="00F16BAB">
        <w:rPr>
          <w:lang w:val="fr-FR"/>
        </w:rPr>
        <w:lastRenderedPageBreak/>
        <w:t>c)</w:t>
      </w:r>
      <w:r w:rsidRPr="00F16BAB">
        <w:rPr>
          <w:lang w:val="fr-FR"/>
        </w:rPr>
        <w:tab/>
      </w:r>
      <w:r w:rsidR="00A50A47" w:rsidRPr="00F16BAB">
        <w:rPr>
          <w:lang w:val="fr-FR"/>
        </w:rPr>
        <w:t>Renforcer la production, l'utilisation et la communication de données</w:t>
      </w:r>
      <w:r w:rsidR="006C6E71" w:rsidRPr="00F16BAB">
        <w:rPr>
          <w:lang w:val="fr-FR"/>
        </w:rPr>
        <w:t xml:space="preserve"> ventilées par sexe, âge et autres facteurs démographiques et indicateurs de genre, si possible, </w:t>
      </w:r>
      <w:r w:rsidR="00A579E4" w:rsidRPr="00F16BAB">
        <w:rPr>
          <w:lang w:val="fr-FR"/>
        </w:rPr>
        <w:t xml:space="preserve">conformément au paragraphe 4 de la décision </w:t>
      </w:r>
      <w:hyperlink r:id="rId16" w:history="1">
        <w:r w:rsidR="00A579E4" w:rsidRPr="00F16BAB">
          <w:rPr>
            <w:rStyle w:val="Lienhypertexte"/>
            <w:lang w:val="fr-FR"/>
          </w:rPr>
          <w:t>15/11</w:t>
        </w:r>
      </w:hyperlink>
      <w:r w:rsidR="00A579E4" w:rsidRPr="00F16BAB">
        <w:rPr>
          <w:lang w:val="fr-FR"/>
        </w:rPr>
        <w:t xml:space="preserve">, </w:t>
      </w:r>
      <w:r w:rsidRPr="00F16BAB">
        <w:rPr>
          <w:lang w:val="fr-FR"/>
        </w:rPr>
        <w:t>afin d'appuyer le suivi et l'évaluation des progrès réalisés dans la mise en œuvre du Plan d'action ;</w:t>
      </w:r>
    </w:p>
    <w:p w14:paraId="3A78FF22" w14:textId="5B42DFC2" w:rsidR="001D52A8" w:rsidRPr="00F16BAB" w:rsidRDefault="001D52A8" w:rsidP="001D52A8">
      <w:pPr>
        <w:pStyle w:val="CBDNormalNoNumber"/>
        <w:tabs>
          <w:tab w:val="clear" w:pos="567"/>
        </w:tabs>
        <w:ind w:left="1134" w:firstLine="567"/>
        <w:rPr>
          <w:lang w:val="fr-FR"/>
        </w:rPr>
      </w:pPr>
      <w:r w:rsidRPr="00F16BAB">
        <w:rPr>
          <w:lang w:val="fr-FR"/>
        </w:rPr>
        <w:t>d)</w:t>
      </w:r>
      <w:r w:rsidRPr="00F16BAB">
        <w:rPr>
          <w:lang w:val="fr-FR"/>
        </w:rPr>
        <w:tab/>
        <w:t xml:space="preserve">Promouvoir l'allocation de ressources </w:t>
      </w:r>
      <w:r w:rsidR="006C6E71" w:rsidRPr="00F16BAB">
        <w:rPr>
          <w:lang w:val="fr-FR"/>
        </w:rPr>
        <w:t xml:space="preserve">financières </w:t>
      </w:r>
      <w:r w:rsidR="00A579E4" w:rsidRPr="00F16BAB">
        <w:rPr>
          <w:lang w:val="fr-FR"/>
        </w:rPr>
        <w:t xml:space="preserve">et humaines </w:t>
      </w:r>
      <w:r w:rsidRPr="00F16BAB">
        <w:rPr>
          <w:lang w:val="fr-FR"/>
        </w:rPr>
        <w:t>adéquates</w:t>
      </w:r>
      <w:r w:rsidR="00C85BD7" w:rsidRPr="00F16BAB">
        <w:rPr>
          <w:lang w:val="fr-FR"/>
        </w:rPr>
        <w:t xml:space="preserve"> </w:t>
      </w:r>
      <w:r w:rsidRPr="00F16BAB">
        <w:rPr>
          <w:lang w:val="fr-FR"/>
        </w:rPr>
        <w:t xml:space="preserve">et </w:t>
      </w:r>
      <w:r w:rsidR="00566AB3" w:rsidRPr="00F16BAB">
        <w:rPr>
          <w:lang w:val="fr-FR"/>
        </w:rPr>
        <w:t>renforcer l</w:t>
      </w:r>
      <w:r w:rsidRPr="00F16BAB">
        <w:rPr>
          <w:lang w:val="fr-FR"/>
        </w:rPr>
        <w:t xml:space="preserve">es capacités institutionnelles pour une mise en œuvre du Plan d'action </w:t>
      </w:r>
      <w:r w:rsidR="00207883" w:rsidRPr="00207883">
        <w:rPr>
          <w:lang w:val="fr-FR"/>
        </w:rPr>
        <w:t>tenant compte des questions de genre</w:t>
      </w:r>
      <w:r w:rsidR="00A579E4" w:rsidRPr="00F16BAB">
        <w:rPr>
          <w:lang w:val="fr-FR"/>
        </w:rPr>
        <w:t xml:space="preserve"> et fondée sur les droits</w:t>
      </w:r>
      <w:r w:rsidRPr="00F16BAB">
        <w:rPr>
          <w:lang w:val="fr-FR"/>
        </w:rPr>
        <w:t xml:space="preserve">, y compris grâce à un appui ciblé aux initiatives menées par les femmes, en particulier </w:t>
      </w:r>
      <w:r w:rsidR="00566AB3" w:rsidRPr="00F16BAB">
        <w:rPr>
          <w:lang w:val="fr-FR"/>
        </w:rPr>
        <w:t>chez</w:t>
      </w:r>
      <w:r w:rsidRPr="00F16BAB">
        <w:rPr>
          <w:lang w:val="fr-FR"/>
        </w:rPr>
        <w:t xml:space="preserve"> les peuples autochtones et communautés locales</w:t>
      </w:r>
      <w:r w:rsidR="00574D5A" w:rsidRPr="00F16BAB">
        <w:rPr>
          <w:lang w:val="fr-FR"/>
        </w:rPr>
        <w:t> </w:t>
      </w:r>
      <w:r w:rsidRPr="00F16BAB">
        <w:rPr>
          <w:lang w:val="fr-FR"/>
        </w:rPr>
        <w:t>;</w:t>
      </w:r>
    </w:p>
    <w:p w14:paraId="4E4C9BEA" w14:textId="60CA67FE" w:rsidR="006C6E71" w:rsidRPr="00F16BAB" w:rsidRDefault="006C6E71" w:rsidP="001D52A8">
      <w:pPr>
        <w:pStyle w:val="CBDNormalNoNumber"/>
        <w:tabs>
          <w:tab w:val="clear" w:pos="567"/>
        </w:tabs>
        <w:ind w:left="1134" w:firstLine="567"/>
        <w:rPr>
          <w:lang w:val="fr-FR"/>
        </w:rPr>
      </w:pPr>
      <w:r w:rsidRPr="00F16BAB">
        <w:rPr>
          <w:lang w:val="fr-FR"/>
        </w:rPr>
        <w:t>4.</w:t>
      </w:r>
      <w:r w:rsidRPr="00F16BAB">
        <w:rPr>
          <w:lang w:val="fr-FR"/>
        </w:rPr>
        <w:tab/>
      </w:r>
      <w:r w:rsidRPr="00F16BAB">
        <w:rPr>
          <w:i/>
          <w:iCs/>
          <w:lang w:val="fr-FR"/>
        </w:rPr>
        <w:t>Encourage</w:t>
      </w:r>
      <w:r w:rsidR="00D77CE8" w:rsidRPr="00F16BAB">
        <w:rPr>
          <w:i/>
          <w:iCs/>
          <w:lang w:val="fr-FR"/>
        </w:rPr>
        <w:t xml:space="preserve"> </w:t>
      </w:r>
      <w:r w:rsidRPr="00F16BAB">
        <w:rPr>
          <w:lang w:val="fr-FR"/>
        </w:rPr>
        <w:t>les Parties à mettre en œuvre le Plan d’action pour l’égalité des sexes dans tous les aspects et à tous les niveaux de la planification, du suivi, de l’établissement de rapports et d</w:t>
      </w:r>
      <w:r w:rsidR="00574D5A" w:rsidRPr="00F16BAB">
        <w:rPr>
          <w:lang w:val="fr-FR"/>
        </w:rPr>
        <w:t xml:space="preserve">es </w:t>
      </w:r>
      <w:r w:rsidRPr="00F16BAB">
        <w:rPr>
          <w:lang w:val="fr-FR"/>
        </w:rPr>
        <w:t>examen</w:t>
      </w:r>
      <w:r w:rsidR="00574D5A" w:rsidRPr="00F16BAB">
        <w:rPr>
          <w:lang w:val="fr-FR"/>
        </w:rPr>
        <w:t>s</w:t>
      </w:r>
      <w:r w:rsidRPr="00F16BAB">
        <w:rPr>
          <w:lang w:val="fr-FR"/>
        </w:rPr>
        <w:t xml:space="preserve"> en lien avec le Cadre</w:t>
      </w:r>
      <w:r w:rsidR="00A50A47" w:rsidRPr="00F16BAB">
        <w:rPr>
          <w:lang w:val="fr-FR"/>
        </w:rPr>
        <w:t>,</w:t>
      </w:r>
      <w:r w:rsidRPr="00F16BAB">
        <w:rPr>
          <w:lang w:val="fr-FR"/>
        </w:rPr>
        <w:t xml:space="preserve"> conformément au paragraphe 4 de la décision </w:t>
      </w:r>
      <w:hyperlink r:id="rId17" w:history="1">
        <w:r w:rsidRPr="00F16BAB">
          <w:rPr>
            <w:rStyle w:val="Lienhypertexte"/>
            <w:lang w:val="fr-FR"/>
          </w:rPr>
          <w:t>15/6</w:t>
        </w:r>
      </w:hyperlink>
      <w:r w:rsidRPr="00F16BAB">
        <w:rPr>
          <w:lang w:val="fr-FR"/>
        </w:rPr>
        <w:t xml:space="preserve"> du 19 décembre 2022, et </w:t>
      </w:r>
      <w:r w:rsidR="00574D5A" w:rsidRPr="00F16BAB">
        <w:rPr>
          <w:lang w:val="fr-FR"/>
        </w:rPr>
        <w:t>à</w:t>
      </w:r>
      <w:r w:rsidR="005A3732" w:rsidRPr="00F16BAB">
        <w:rPr>
          <w:lang w:val="fr-FR"/>
        </w:rPr>
        <w:t> </w:t>
      </w:r>
      <w:r w:rsidRPr="00F16BAB">
        <w:rPr>
          <w:lang w:val="fr-FR"/>
        </w:rPr>
        <w:t>utiliser l’indicateur de composante 23.CT.2</w:t>
      </w:r>
      <w:r w:rsidR="00175063" w:rsidRPr="00F16BAB">
        <w:rPr>
          <w:rStyle w:val="Appelnotedebasdep"/>
          <w:lang w:val="fr-FR"/>
        </w:rPr>
        <w:footnoteReference w:id="4"/>
      </w:r>
      <w:r w:rsidRPr="00F16BAB">
        <w:rPr>
          <w:lang w:val="fr-FR"/>
        </w:rPr>
        <w:t xml:space="preserve"> dans </w:t>
      </w:r>
      <w:r w:rsidR="001B1BAA" w:rsidRPr="00F16BAB">
        <w:rPr>
          <w:lang w:val="fr-FR"/>
        </w:rPr>
        <w:t>la</w:t>
      </w:r>
      <w:r w:rsidRPr="00F16BAB">
        <w:rPr>
          <w:lang w:val="fr-FR"/>
        </w:rPr>
        <w:t xml:space="preserve"> mise en œuvre </w:t>
      </w:r>
      <w:r w:rsidR="001B1BAA" w:rsidRPr="00F16BAB">
        <w:rPr>
          <w:lang w:val="fr-FR"/>
        </w:rPr>
        <w:t>du Plan au niveau national </w:t>
      </w:r>
      <w:r w:rsidRPr="00F16BAB">
        <w:rPr>
          <w:lang w:val="fr-FR"/>
        </w:rPr>
        <w:t xml:space="preserve">;  </w:t>
      </w:r>
    </w:p>
    <w:p w14:paraId="612BBBD5" w14:textId="75C51924" w:rsidR="00175063" w:rsidRPr="00F16BAB" w:rsidRDefault="00175063" w:rsidP="001D52A8">
      <w:pPr>
        <w:pStyle w:val="CBDNormalNoNumber"/>
        <w:tabs>
          <w:tab w:val="clear" w:pos="567"/>
        </w:tabs>
        <w:ind w:left="1134" w:firstLine="567"/>
        <w:rPr>
          <w:lang w:val="fr-FR"/>
        </w:rPr>
      </w:pPr>
      <w:r w:rsidRPr="00F16BAB">
        <w:rPr>
          <w:lang w:val="fr-FR"/>
        </w:rPr>
        <w:t>5.</w:t>
      </w:r>
      <w:r w:rsidRPr="00F16BAB">
        <w:rPr>
          <w:lang w:val="fr-FR"/>
        </w:rPr>
        <w:tab/>
      </w:r>
      <w:r w:rsidR="00A579E4" w:rsidRPr="00F16BAB">
        <w:rPr>
          <w:i/>
          <w:iCs/>
          <w:lang w:val="fr-FR"/>
        </w:rPr>
        <w:t>Invite</w:t>
      </w:r>
      <w:r w:rsidRPr="00F16BAB">
        <w:rPr>
          <w:lang w:val="fr-FR"/>
        </w:rPr>
        <w:t xml:space="preserve"> les institutions financières internationales</w:t>
      </w:r>
      <w:r w:rsidR="00574D5A" w:rsidRPr="00F16BAB">
        <w:rPr>
          <w:lang w:val="fr-FR"/>
        </w:rPr>
        <w:t xml:space="preserve"> compétentes</w:t>
      </w:r>
      <w:r w:rsidRPr="00F16BAB">
        <w:rPr>
          <w:lang w:val="fr-FR"/>
        </w:rPr>
        <w:t xml:space="preserve">, dont le Fonds pour l’environnement mondial, à appuyer les </w:t>
      </w:r>
      <w:r w:rsidR="00A50A47" w:rsidRPr="00F16BAB">
        <w:rPr>
          <w:lang w:val="fr-FR"/>
        </w:rPr>
        <w:t>actions</w:t>
      </w:r>
      <w:r w:rsidRPr="00F16BAB">
        <w:rPr>
          <w:lang w:val="fr-FR"/>
        </w:rPr>
        <w:t xml:space="preserve"> </w:t>
      </w:r>
      <w:r w:rsidR="00A50A47" w:rsidRPr="00F16BAB">
        <w:rPr>
          <w:lang w:val="fr-FR"/>
        </w:rPr>
        <w:t>en faveur de</w:t>
      </w:r>
      <w:r w:rsidRPr="00F16BAB">
        <w:rPr>
          <w:lang w:val="fr-FR"/>
        </w:rPr>
        <w:t xml:space="preserve"> la biodiversité </w:t>
      </w:r>
      <w:r w:rsidR="00C85BD7" w:rsidRPr="00F16BAB">
        <w:rPr>
          <w:lang w:val="fr-FR"/>
        </w:rPr>
        <w:t>tenant compte du</w:t>
      </w:r>
      <w:r w:rsidR="00574D5A" w:rsidRPr="00F16BAB">
        <w:rPr>
          <w:lang w:val="fr-FR"/>
        </w:rPr>
        <w:t xml:space="preserve"> genre </w:t>
      </w:r>
      <w:r w:rsidRPr="00F16BAB">
        <w:rPr>
          <w:lang w:val="fr-FR"/>
        </w:rPr>
        <w:t>et à améliorer les processus d’accès au financement</w:t>
      </w:r>
      <w:r w:rsidR="00A579E4" w:rsidRPr="00F16BAB">
        <w:rPr>
          <w:lang w:val="fr-FR"/>
        </w:rPr>
        <w:t xml:space="preserve">, </w:t>
      </w:r>
      <w:r w:rsidR="00C85BD7" w:rsidRPr="00F16BAB">
        <w:rPr>
          <w:lang w:val="fr-FR"/>
        </w:rPr>
        <w:t xml:space="preserve">notamment </w:t>
      </w:r>
      <w:r w:rsidR="00A579E4" w:rsidRPr="00F16BAB">
        <w:rPr>
          <w:lang w:val="fr-FR"/>
        </w:rPr>
        <w:t>grâce à des modalités simplifiées</w:t>
      </w:r>
      <w:r w:rsidR="001B1BAA" w:rsidRPr="00F16BAB">
        <w:rPr>
          <w:lang w:val="fr-FR"/>
        </w:rPr>
        <w:t>,</w:t>
      </w:r>
      <w:r w:rsidRPr="00F16BAB">
        <w:rPr>
          <w:lang w:val="fr-FR"/>
        </w:rPr>
        <w:t xml:space="preserve"> des initiatives dirigées par des femmes, y compris </w:t>
      </w:r>
      <w:r w:rsidR="00574D5A" w:rsidRPr="00F16BAB">
        <w:rPr>
          <w:lang w:val="fr-FR"/>
        </w:rPr>
        <w:t>celles issues des</w:t>
      </w:r>
      <w:r w:rsidRPr="00F16BAB">
        <w:rPr>
          <w:lang w:val="fr-FR"/>
        </w:rPr>
        <w:t xml:space="preserve"> peuples autochtones et communautés locales</w:t>
      </w:r>
      <w:r w:rsidR="00A579E4" w:rsidRPr="00F16BAB">
        <w:rPr>
          <w:lang w:val="fr-FR"/>
        </w:rPr>
        <w:t>, dans le respect de leurs mandats respectifs</w:t>
      </w:r>
      <w:r w:rsidRPr="00F16BAB">
        <w:rPr>
          <w:lang w:val="fr-FR"/>
        </w:rPr>
        <w:t xml:space="preserve"> ; </w:t>
      </w:r>
      <w:r w:rsidR="00574D5A" w:rsidRPr="00F16BAB">
        <w:rPr>
          <w:lang w:val="fr-FR"/>
        </w:rPr>
        <w:t xml:space="preserve"> </w:t>
      </w:r>
    </w:p>
    <w:p w14:paraId="54F81924" w14:textId="164269C1" w:rsidR="00175063" w:rsidRPr="00F16BAB" w:rsidRDefault="00175063" w:rsidP="001D52A8">
      <w:pPr>
        <w:pStyle w:val="CBDNormalNoNumber"/>
        <w:tabs>
          <w:tab w:val="clear" w:pos="567"/>
        </w:tabs>
        <w:ind w:left="1134" w:firstLine="567"/>
        <w:rPr>
          <w:lang w:val="fr-FR"/>
        </w:rPr>
      </w:pPr>
      <w:r w:rsidRPr="00F16BAB">
        <w:rPr>
          <w:lang w:val="fr-FR"/>
        </w:rPr>
        <w:t>6</w:t>
      </w:r>
      <w:r w:rsidR="001D52A8" w:rsidRPr="00F16BAB">
        <w:rPr>
          <w:lang w:val="fr-FR"/>
        </w:rPr>
        <w:t>.</w:t>
      </w:r>
      <w:r w:rsidR="001D52A8" w:rsidRPr="00F16BAB">
        <w:rPr>
          <w:lang w:val="fr-FR"/>
        </w:rPr>
        <w:tab/>
      </w:r>
      <w:r w:rsidR="001D52A8" w:rsidRPr="00F16BAB">
        <w:rPr>
          <w:i/>
          <w:iCs/>
          <w:lang w:val="fr-FR"/>
        </w:rPr>
        <w:t xml:space="preserve">Prie </w:t>
      </w:r>
      <w:r w:rsidR="001D52A8" w:rsidRPr="00F16BAB">
        <w:rPr>
          <w:lang w:val="fr-FR"/>
        </w:rPr>
        <w:t>la Secrétaire exécutive, sous réserve de la disponibilité des ressources</w:t>
      </w:r>
      <w:r w:rsidRPr="00F16BAB">
        <w:rPr>
          <w:lang w:val="fr-FR"/>
        </w:rPr>
        <w:t> :</w:t>
      </w:r>
      <w:r w:rsidR="001D52A8" w:rsidRPr="00F16BAB">
        <w:rPr>
          <w:lang w:val="fr-FR"/>
        </w:rPr>
        <w:t xml:space="preserve"> </w:t>
      </w:r>
    </w:p>
    <w:p w14:paraId="43B2BB86" w14:textId="336F9A24" w:rsidR="00175063" w:rsidRPr="00F16BAB" w:rsidRDefault="00175063" w:rsidP="001D52A8">
      <w:pPr>
        <w:pStyle w:val="CBDNormalNoNumber"/>
        <w:tabs>
          <w:tab w:val="clear" w:pos="567"/>
        </w:tabs>
        <w:ind w:left="1134" w:firstLine="567"/>
        <w:rPr>
          <w:lang w:val="fr-FR"/>
        </w:rPr>
      </w:pPr>
      <w:r w:rsidRPr="00F16BAB">
        <w:rPr>
          <w:lang w:val="fr-FR"/>
        </w:rPr>
        <w:t>a)</w:t>
      </w:r>
      <w:r w:rsidRPr="00F16BAB">
        <w:rPr>
          <w:lang w:val="fr-FR"/>
        </w:rPr>
        <w:tab/>
        <w:t>D</w:t>
      </w:r>
      <w:r w:rsidR="001D52A8" w:rsidRPr="00F16BAB">
        <w:rPr>
          <w:lang w:val="fr-FR"/>
        </w:rPr>
        <w:t>e continuer à aider les Parties</w:t>
      </w:r>
      <w:r w:rsidR="00A579E4" w:rsidRPr="00F16BAB">
        <w:rPr>
          <w:lang w:val="fr-FR"/>
        </w:rPr>
        <w:t>, en particulier les pays en développement</w:t>
      </w:r>
      <w:r w:rsidR="002C78A3" w:rsidRPr="00F16BAB">
        <w:rPr>
          <w:lang w:val="fr-FR"/>
        </w:rPr>
        <w:t xml:space="preserve"> Parties</w:t>
      </w:r>
      <w:r w:rsidR="00A579E4" w:rsidRPr="00F16BAB">
        <w:rPr>
          <w:lang w:val="fr-FR"/>
        </w:rPr>
        <w:t>,</w:t>
      </w:r>
      <w:r w:rsidR="001D52A8" w:rsidRPr="00F16BAB">
        <w:rPr>
          <w:lang w:val="fr-FR"/>
        </w:rPr>
        <w:t xml:space="preserve"> à mettre en œuvre le Plan d'action pour l'égalité des sexes, notamment grâce à des orientations techniques, au renforcement des capacités et à l'échange de connaissances, en collaboration avec les peuples autochtones et communautés locales, les femmes</w:t>
      </w:r>
      <w:r w:rsidR="000277A2" w:rsidRPr="00F16BAB">
        <w:rPr>
          <w:lang w:val="fr-FR"/>
        </w:rPr>
        <w:t>, les jeunes</w:t>
      </w:r>
      <w:r w:rsidRPr="00F16BAB">
        <w:rPr>
          <w:lang w:val="fr-FR"/>
        </w:rPr>
        <w:t xml:space="preserve"> et autres parties prenantes concernées</w:t>
      </w:r>
      <w:r w:rsidR="001D52A8" w:rsidRPr="00F16BAB">
        <w:rPr>
          <w:lang w:val="fr-FR"/>
        </w:rPr>
        <w:t xml:space="preserve">, en association avec les centres d'appui à la coopération technique et scientifique aux niveaux régional et </w:t>
      </w:r>
      <w:r w:rsidR="00574D5A" w:rsidRPr="00F16BAB">
        <w:rPr>
          <w:lang w:val="fr-FR"/>
        </w:rPr>
        <w:t>infra</w:t>
      </w:r>
      <w:r w:rsidR="001D52A8" w:rsidRPr="00F16BAB">
        <w:rPr>
          <w:lang w:val="fr-FR"/>
        </w:rPr>
        <w:t>régional</w:t>
      </w:r>
      <w:r w:rsidRPr="00F16BAB">
        <w:rPr>
          <w:lang w:val="fr-FR"/>
        </w:rPr>
        <w:t> ;</w:t>
      </w:r>
    </w:p>
    <w:p w14:paraId="058D77DB" w14:textId="459B0C34" w:rsidR="00175063" w:rsidRPr="00F16BAB" w:rsidRDefault="00175063" w:rsidP="001D52A8">
      <w:pPr>
        <w:pStyle w:val="CBDNormalNoNumber"/>
        <w:tabs>
          <w:tab w:val="clear" w:pos="567"/>
        </w:tabs>
        <w:ind w:left="1134" w:firstLine="567"/>
        <w:rPr>
          <w:lang w:val="fr-FR"/>
        </w:rPr>
      </w:pPr>
      <w:r w:rsidRPr="00F16BAB">
        <w:rPr>
          <w:lang w:val="fr-FR"/>
        </w:rPr>
        <w:t>b)</w:t>
      </w:r>
      <w:r w:rsidRPr="00F16BAB">
        <w:rPr>
          <w:lang w:val="fr-FR"/>
        </w:rPr>
        <w:tab/>
        <w:t>D’</w:t>
      </w:r>
      <w:r w:rsidR="00C85BD7" w:rsidRPr="00F16BAB">
        <w:rPr>
          <w:lang w:val="fr-FR"/>
        </w:rPr>
        <w:t>organiser des activités de renforcement des capacités, notamment des ateliers en ligne et en présentiel, notamment pour faciliter la participation des organisations et réseaux de femmes et la collaboration avec ceux-ci, en tenant compte du rapport coût/efficacité et en donnant la priorité aux lacunes techniques relevées lors de l'examen à mi-parcours ;</w:t>
      </w:r>
    </w:p>
    <w:p w14:paraId="4EE09ABC" w14:textId="27750824" w:rsidR="001D52A8" w:rsidRPr="00F16BAB" w:rsidRDefault="00175063" w:rsidP="0065517F">
      <w:pPr>
        <w:pStyle w:val="CBDNormalNoNumber"/>
        <w:tabs>
          <w:tab w:val="clear" w:pos="567"/>
        </w:tabs>
        <w:ind w:left="1134" w:firstLine="567"/>
        <w:rPr>
          <w:lang w:val="fr-FR"/>
        </w:rPr>
      </w:pPr>
      <w:r w:rsidRPr="00F16BAB">
        <w:rPr>
          <w:lang w:val="fr-FR"/>
        </w:rPr>
        <w:t>c)</w:t>
      </w:r>
      <w:r w:rsidRPr="00F16BAB">
        <w:rPr>
          <w:lang w:val="fr-FR"/>
        </w:rPr>
        <w:tab/>
      </w:r>
      <w:r w:rsidR="0065517F" w:rsidRPr="00F16BAB">
        <w:rPr>
          <w:lang w:val="fr-FR"/>
        </w:rPr>
        <w:t>De réaliser</w:t>
      </w:r>
      <w:r w:rsidRPr="00F16BAB">
        <w:rPr>
          <w:lang w:val="fr-FR"/>
        </w:rPr>
        <w:t xml:space="preserve"> un examen final du Plan d’action pour l’égalité des sexes en </w:t>
      </w:r>
      <w:r w:rsidR="00C85BD7" w:rsidRPr="00F16BAB">
        <w:rPr>
          <w:lang w:val="fr-FR"/>
        </w:rPr>
        <w:t>recensant</w:t>
      </w:r>
      <w:r w:rsidRPr="00F16BAB">
        <w:rPr>
          <w:lang w:val="fr-FR"/>
        </w:rPr>
        <w:t xml:space="preserve"> </w:t>
      </w:r>
      <w:r w:rsidR="0065517F" w:rsidRPr="00F16BAB">
        <w:rPr>
          <w:lang w:val="fr-FR"/>
        </w:rPr>
        <w:t>l</w:t>
      </w:r>
      <w:r w:rsidRPr="00F16BAB">
        <w:rPr>
          <w:lang w:val="fr-FR"/>
        </w:rPr>
        <w:t xml:space="preserve">es progrès accomplis </w:t>
      </w:r>
      <w:r w:rsidR="000277A2" w:rsidRPr="00F16BAB">
        <w:rPr>
          <w:lang w:val="fr-FR"/>
        </w:rPr>
        <w:t>dans la mise en œuvre de</w:t>
      </w:r>
      <w:r w:rsidRPr="00F16BAB">
        <w:rPr>
          <w:lang w:val="fr-FR"/>
        </w:rPr>
        <w:t xml:space="preserve"> chacun des ob</w:t>
      </w:r>
      <w:r w:rsidR="0065517F" w:rsidRPr="00F16BAB">
        <w:rPr>
          <w:lang w:val="fr-FR"/>
        </w:rPr>
        <w:t>j</w:t>
      </w:r>
      <w:r w:rsidRPr="00F16BAB">
        <w:rPr>
          <w:lang w:val="fr-FR"/>
        </w:rPr>
        <w:t>ectifs et des mesures indicatives recensées</w:t>
      </w:r>
      <w:r w:rsidR="000277A2" w:rsidRPr="00F16BAB">
        <w:rPr>
          <w:lang w:val="fr-FR"/>
        </w:rPr>
        <w:t xml:space="preserve"> dans le Plan</w:t>
      </w:r>
      <w:r w:rsidRPr="00F16BAB">
        <w:rPr>
          <w:lang w:val="fr-FR"/>
        </w:rPr>
        <w:t xml:space="preserve">, ainsi que </w:t>
      </w:r>
      <w:r w:rsidR="001B1BAA" w:rsidRPr="00F16BAB">
        <w:rPr>
          <w:lang w:val="fr-FR"/>
        </w:rPr>
        <w:t>l</w:t>
      </w:r>
      <w:r w:rsidRPr="00F16BAB">
        <w:rPr>
          <w:lang w:val="fr-FR"/>
        </w:rPr>
        <w:t>es enseignements tirés</w:t>
      </w:r>
      <w:r w:rsidR="0065517F" w:rsidRPr="00F16BAB">
        <w:rPr>
          <w:lang w:val="fr-FR"/>
        </w:rPr>
        <w:t xml:space="preserve"> et </w:t>
      </w:r>
      <w:r w:rsidR="001B1BAA" w:rsidRPr="00F16BAB">
        <w:rPr>
          <w:lang w:val="fr-FR"/>
        </w:rPr>
        <w:t>l</w:t>
      </w:r>
      <w:r w:rsidR="0065517F" w:rsidRPr="00F16BAB">
        <w:rPr>
          <w:lang w:val="fr-FR"/>
        </w:rPr>
        <w:t xml:space="preserve">es prochaines étapes, pour examen par l’Organe subsidiaire chargé de l'application </w:t>
      </w:r>
      <w:r w:rsidR="00A50A47" w:rsidRPr="00F16BAB">
        <w:rPr>
          <w:lang w:val="fr-FR"/>
        </w:rPr>
        <w:t>à</w:t>
      </w:r>
      <w:r w:rsidR="0065517F" w:rsidRPr="00F16BAB">
        <w:rPr>
          <w:lang w:val="fr-FR"/>
        </w:rPr>
        <w:t xml:space="preserve"> une réunion avant la dix-neuvième réunion de la Conférence des Parties</w:t>
      </w:r>
      <w:r w:rsidR="001D52A8" w:rsidRPr="00F16BAB">
        <w:rPr>
          <w:lang w:val="fr-FR"/>
        </w:rPr>
        <w:t>.</w:t>
      </w:r>
      <w:r w:rsidR="00C9036F" w:rsidRPr="00F16BAB">
        <w:rPr>
          <w:lang w:val="fr-FR"/>
        </w:rPr>
        <w:t xml:space="preserve"> </w:t>
      </w:r>
    </w:p>
    <w:p w14:paraId="65DB821C" w14:textId="4BF48641" w:rsidR="00A111D1" w:rsidRPr="00F16BAB" w:rsidRDefault="00A111D1" w:rsidP="00C86EDE">
      <w:pPr>
        <w:pStyle w:val="Para1"/>
        <w:numPr>
          <w:ilvl w:val="0"/>
          <w:numId w:val="0"/>
        </w:numPr>
        <w:ind w:left="567"/>
        <w:jc w:val="center"/>
        <w:rPr>
          <w:lang w:val="fr-FR"/>
        </w:rPr>
      </w:pPr>
      <w:r w:rsidRPr="00F16BAB">
        <w:rPr>
          <w:lang w:val="fr-FR"/>
        </w:rPr>
        <w:t>__________</w:t>
      </w:r>
    </w:p>
    <w:sectPr w:rsidR="00A111D1" w:rsidRPr="00F16BAB" w:rsidSect="003D08AB">
      <w:headerReference w:type="even" r:id="rId18"/>
      <w:headerReference w:type="default" r:id="rId19"/>
      <w:footerReference w:type="even" r:id="rId20"/>
      <w:footerReference w:type="default" r:id="rId21"/>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43CA8" w14:textId="77777777" w:rsidR="000256EF" w:rsidRPr="001D52A8" w:rsidRDefault="000256EF" w:rsidP="00CF1848">
      <w:r w:rsidRPr="001D52A8">
        <w:separator/>
      </w:r>
    </w:p>
  </w:endnote>
  <w:endnote w:type="continuationSeparator" w:id="0">
    <w:p w14:paraId="0ADF16E5" w14:textId="77777777" w:rsidR="000256EF" w:rsidRPr="001D52A8" w:rsidRDefault="000256EF" w:rsidP="00CF1848">
      <w:r w:rsidRPr="001D52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urier">
    <w:panose1 w:val="020703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implified Arabic">
    <w:panose1 w:val="02020603050405020304"/>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828911"/>
      <w:docPartObj>
        <w:docPartGallery w:val="Page Numbers (Bottom of Page)"/>
        <w:docPartUnique/>
      </w:docPartObj>
    </w:sdtPr>
    <w:sdtContent>
      <w:sdt>
        <w:sdtPr>
          <w:id w:val="-1705238520"/>
          <w:docPartObj>
            <w:docPartGallery w:val="Page Numbers (Top of Page)"/>
            <w:docPartUnique/>
          </w:docPartObj>
        </w:sdtPr>
        <w:sdtContent>
          <w:p w14:paraId="6A4E778E" w14:textId="77777777" w:rsidR="00D75CA6" w:rsidRPr="001D52A8" w:rsidRDefault="00D75CA6" w:rsidP="00D75CA6">
            <w:pPr>
              <w:pStyle w:val="Pieddepage"/>
              <w:jc w:val="left"/>
            </w:pPr>
            <w:r w:rsidRPr="001D52A8">
              <w:rPr>
                <w:b/>
                <w:bCs/>
                <w:szCs w:val="20"/>
              </w:rPr>
              <w:fldChar w:fldCharType="begin"/>
            </w:r>
            <w:r w:rsidRPr="001D52A8">
              <w:rPr>
                <w:b/>
                <w:bCs/>
                <w:szCs w:val="20"/>
              </w:rPr>
              <w:instrText xml:space="preserve"> PAGE </w:instrText>
            </w:r>
            <w:r w:rsidRPr="001D52A8">
              <w:rPr>
                <w:b/>
                <w:bCs/>
                <w:szCs w:val="20"/>
              </w:rPr>
              <w:fldChar w:fldCharType="separate"/>
            </w:r>
            <w:r w:rsidRPr="001D52A8">
              <w:rPr>
                <w:b/>
                <w:bCs/>
                <w:szCs w:val="20"/>
              </w:rPr>
              <w:t>2</w:t>
            </w:r>
            <w:r w:rsidRPr="001D52A8">
              <w:rPr>
                <w:b/>
                <w:bCs/>
                <w:szCs w:val="20"/>
              </w:rPr>
              <w:fldChar w:fldCharType="end"/>
            </w:r>
            <w:r w:rsidRPr="001D52A8">
              <w:rPr>
                <w:szCs w:val="20"/>
              </w:rPr>
              <w:t>/</w:t>
            </w:r>
            <w:r w:rsidRPr="001D52A8">
              <w:rPr>
                <w:b/>
                <w:bCs/>
                <w:szCs w:val="20"/>
              </w:rPr>
              <w:fldChar w:fldCharType="begin"/>
            </w:r>
            <w:r w:rsidRPr="001D52A8">
              <w:rPr>
                <w:b/>
                <w:bCs/>
                <w:szCs w:val="20"/>
              </w:rPr>
              <w:instrText xml:space="preserve"> NUMPAGES  </w:instrText>
            </w:r>
            <w:r w:rsidRPr="001D52A8">
              <w:rPr>
                <w:b/>
                <w:bCs/>
                <w:szCs w:val="20"/>
              </w:rPr>
              <w:fldChar w:fldCharType="separate"/>
            </w:r>
            <w:r w:rsidRPr="001D52A8">
              <w:rPr>
                <w:b/>
                <w:bCs/>
                <w:szCs w:val="20"/>
              </w:rPr>
              <w:t>2</w:t>
            </w:r>
            <w:r w:rsidRPr="001D52A8">
              <w:rPr>
                <w:b/>
                <w:bCs/>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9102902"/>
      <w:docPartObj>
        <w:docPartGallery w:val="Page Numbers (Top of Page)"/>
        <w:docPartUnique/>
      </w:docPartObj>
    </w:sdtPr>
    <w:sdtContent>
      <w:p w14:paraId="39074EEE" w14:textId="77777777" w:rsidR="00D75CA6" w:rsidRPr="001D52A8" w:rsidRDefault="00D75CA6" w:rsidP="00B810C3">
        <w:pPr>
          <w:pStyle w:val="Pieddepage"/>
          <w:jc w:val="right"/>
        </w:pPr>
        <w:r w:rsidRPr="001D52A8">
          <w:rPr>
            <w:b/>
            <w:bCs/>
            <w:szCs w:val="20"/>
          </w:rPr>
          <w:fldChar w:fldCharType="begin"/>
        </w:r>
        <w:r w:rsidRPr="001D52A8">
          <w:rPr>
            <w:b/>
            <w:bCs/>
            <w:szCs w:val="20"/>
          </w:rPr>
          <w:instrText xml:space="preserve"> PAGE </w:instrText>
        </w:r>
        <w:r w:rsidRPr="001D52A8">
          <w:rPr>
            <w:b/>
            <w:bCs/>
            <w:szCs w:val="20"/>
          </w:rPr>
          <w:fldChar w:fldCharType="separate"/>
        </w:r>
        <w:r w:rsidRPr="001D52A8">
          <w:rPr>
            <w:b/>
            <w:bCs/>
            <w:szCs w:val="20"/>
          </w:rPr>
          <w:t>2</w:t>
        </w:r>
        <w:r w:rsidRPr="001D52A8">
          <w:rPr>
            <w:b/>
            <w:bCs/>
            <w:szCs w:val="20"/>
          </w:rPr>
          <w:fldChar w:fldCharType="end"/>
        </w:r>
        <w:r w:rsidRPr="001D52A8">
          <w:rPr>
            <w:szCs w:val="20"/>
          </w:rPr>
          <w:t>/</w:t>
        </w:r>
        <w:r w:rsidRPr="001D52A8">
          <w:rPr>
            <w:b/>
            <w:bCs/>
            <w:szCs w:val="20"/>
          </w:rPr>
          <w:fldChar w:fldCharType="begin"/>
        </w:r>
        <w:r w:rsidRPr="001D52A8">
          <w:rPr>
            <w:b/>
            <w:bCs/>
            <w:szCs w:val="20"/>
          </w:rPr>
          <w:instrText xml:space="preserve"> NUMPAGES  </w:instrText>
        </w:r>
        <w:r w:rsidRPr="001D52A8">
          <w:rPr>
            <w:b/>
            <w:bCs/>
            <w:szCs w:val="20"/>
          </w:rPr>
          <w:fldChar w:fldCharType="separate"/>
        </w:r>
        <w:r w:rsidRPr="001D52A8">
          <w:rPr>
            <w:b/>
            <w:bCs/>
            <w:szCs w:val="20"/>
          </w:rPr>
          <w:t>3</w:t>
        </w:r>
        <w:r w:rsidRPr="001D52A8">
          <w:rPr>
            <w:b/>
            <w:bCs/>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C4312" w14:textId="77777777" w:rsidR="000256EF" w:rsidRPr="001D52A8" w:rsidRDefault="000256EF" w:rsidP="00CF1848">
      <w:r w:rsidRPr="001D52A8">
        <w:separator/>
      </w:r>
    </w:p>
  </w:footnote>
  <w:footnote w:type="continuationSeparator" w:id="0">
    <w:p w14:paraId="198D0E17" w14:textId="77777777" w:rsidR="000256EF" w:rsidRPr="001D52A8" w:rsidRDefault="000256EF" w:rsidP="00CF1848">
      <w:r w:rsidRPr="001D52A8">
        <w:continuationSeparator/>
      </w:r>
    </w:p>
  </w:footnote>
  <w:footnote w:id="1">
    <w:p w14:paraId="37387942" w14:textId="77777777" w:rsidR="001D52A8" w:rsidRPr="001D52A8" w:rsidRDefault="001D52A8" w:rsidP="001D52A8">
      <w:pPr>
        <w:pStyle w:val="Notedebasdepage"/>
      </w:pPr>
      <w:r w:rsidRPr="001D52A8">
        <w:rPr>
          <w:rStyle w:val="Appelnotedebasdep"/>
          <w:lang w:val="fr-CA"/>
        </w:rPr>
        <w:footnoteRef/>
      </w:r>
      <w:r w:rsidRPr="001D52A8">
        <w:t xml:space="preserve"> Décision </w:t>
      </w:r>
      <w:hyperlink r:id="rId1" w:history="1">
        <w:r w:rsidRPr="001D52A8">
          <w:rPr>
            <w:rStyle w:val="Lienhypertexte"/>
            <w:lang w:val="fr-CA"/>
          </w:rPr>
          <w:t>15/11</w:t>
        </w:r>
      </w:hyperlink>
      <w:r w:rsidRPr="001D52A8">
        <w:t>, annexe.</w:t>
      </w:r>
    </w:p>
  </w:footnote>
  <w:footnote w:id="2">
    <w:p w14:paraId="15791367" w14:textId="77777777" w:rsidR="00A50A47" w:rsidRPr="001D52A8" w:rsidRDefault="00A50A47" w:rsidP="00A50A47">
      <w:pPr>
        <w:pStyle w:val="Notedebasdepage"/>
      </w:pPr>
      <w:r w:rsidRPr="001D52A8">
        <w:rPr>
          <w:rStyle w:val="Appelnotedebasdep"/>
          <w:lang w:val="fr-CA"/>
        </w:rPr>
        <w:footnoteRef/>
      </w:r>
      <w:r w:rsidRPr="001D52A8">
        <w:t xml:space="preserve"> Voir </w:t>
      </w:r>
      <w:hyperlink r:id="rId2" w:history="1">
        <w:r w:rsidRPr="00703C85">
          <w:rPr>
            <w:rStyle w:val="Lienhypertexte"/>
            <w:lang w:val="fr-CA"/>
          </w:rPr>
          <w:t>CBD/SBI/6/5.</w:t>
        </w:r>
      </w:hyperlink>
    </w:p>
  </w:footnote>
  <w:footnote w:id="3">
    <w:p w14:paraId="671D2A35" w14:textId="5C6FAD83" w:rsidR="000E7223" w:rsidRPr="005142F4" w:rsidRDefault="000E7223" w:rsidP="000E7223">
      <w:pPr>
        <w:pStyle w:val="Notedebasdepage"/>
      </w:pPr>
      <w:r>
        <w:rPr>
          <w:rStyle w:val="Appelnotedebasdep"/>
        </w:rPr>
        <w:footnoteRef/>
      </w:r>
      <w:r>
        <w:t xml:space="preserve"> </w:t>
      </w:r>
      <w:r w:rsidRPr="005142F4">
        <w:t>D</w:t>
      </w:r>
      <w:r w:rsidR="00A579E4">
        <w:t>é</w:t>
      </w:r>
      <w:r w:rsidRPr="005142F4">
        <w:t xml:space="preserve">cision </w:t>
      </w:r>
      <w:hyperlink r:id="rId3" w:history="1">
        <w:r w:rsidRPr="005142F4">
          <w:rPr>
            <w:rStyle w:val="Lienhypertexte"/>
            <w:lang w:val="fr-CA"/>
          </w:rPr>
          <w:t>15/4</w:t>
        </w:r>
      </w:hyperlink>
      <w:r w:rsidRPr="005142F4">
        <w:t>, annex</w:t>
      </w:r>
      <w:r w:rsidR="00A579E4">
        <w:t>e.</w:t>
      </w:r>
    </w:p>
  </w:footnote>
  <w:footnote w:id="4">
    <w:p w14:paraId="49F9B15A" w14:textId="548B8E42" w:rsidR="00175063" w:rsidRPr="0065517F" w:rsidRDefault="00175063" w:rsidP="00175063">
      <w:pPr>
        <w:pStyle w:val="Notedebasdepage"/>
      </w:pPr>
      <w:r>
        <w:rPr>
          <w:rStyle w:val="Appelnotedebasdep"/>
        </w:rPr>
        <w:footnoteRef/>
      </w:r>
      <w:r>
        <w:t xml:space="preserve"> </w:t>
      </w:r>
      <w:r w:rsidR="0065517F" w:rsidRPr="0065517F">
        <w:t>Voir</w:t>
      </w:r>
      <w:r w:rsidR="0065517F">
        <w:t xml:space="preserve"> la</w:t>
      </w:r>
      <w:r w:rsidRPr="0065517F">
        <w:t xml:space="preserve"> d</w:t>
      </w:r>
      <w:r w:rsidR="0065517F">
        <w:t>é</w:t>
      </w:r>
      <w:r w:rsidRPr="0065517F">
        <w:t xml:space="preserve">cision </w:t>
      </w:r>
      <w:hyperlink r:id="rId4" w:history="1">
        <w:r w:rsidRPr="0065517F">
          <w:rPr>
            <w:rStyle w:val="Lienhypertexte"/>
            <w:lang w:val="fr-CA"/>
          </w:rPr>
          <w:t>16/31</w:t>
        </w:r>
      </w:hyperlink>
      <w:r w:rsidRPr="0065517F">
        <w:t xml:space="preserve">, </w:t>
      </w:r>
      <w:r w:rsidR="0065517F">
        <w:t>annexe</w:t>
      </w:r>
      <w:r w:rsidRPr="0065517F">
        <w:t xml:space="preserve"> 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lang w:val="en-GB"/>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274C21D1" w14:textId="00B7A613" w:rsidR="00534681" w:rsidRPr="001D52A8" w:rsidRDefault="003D08AB" w:rsidP="007C4951">
        <w:pPr>
          <w:pStyle w:val="En-tte"/>
          <w:spacing w:after="240"/>
          <w:rPr>
            <w:szCs w:val="20"/>
          </w:rPr>
        </w:pPr>
        <w:r w:rsidRPr="003D08AB">
          <w:rPr>
            <w:szCs w:val="20"/>
            <w:lang w:val="en-GB"/>
          </w:rPr>
          <w:t>CBD/SBI/REC/6/4</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Subject"/>
      <w:tag w:val=""/>
      <w:id w:val="851227268"/>
      <w:dataBinding w:prefixMappings="xmlns:ns0='http://purl.org/dc/elements/1.1/' xmlns:ns1='http://schemas.openxmlformats.org/package/2006/metadata/core-properties' " w:xpath="/ns1:coreProperties[1]/ns0:subject[1]" w:storeItemID="{6C3C8BC8-F283-45AE-878A-BAB7291924A1}"/>
      <w:text/>
    </w:sdtPr>
    <w:sdtContent>
      <w:p w14:paraId="3331419D" w14:textId="37781B8D" w:rsidR="009505C9" w:rsidRPr="001D52A8" w:rsidRDefault="003D08AB" w:rsidP="007C4951">
        <w:pPr>
          <w:pStyle w:val="En-tte"/>
          <w:spacing w:after="240"/>
          <w:jc w:val="right"/>
        </w:pPr>
        <w:r>
          <w:t>CBD/SBI/REC/6/4</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E8E2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90C4D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5ADA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7468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AA59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1E15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CA6C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FEBB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7886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CE93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D29F4"/>
    <w:multiLevelType w:val="multilevel"/>
    <w:tmpl w:val="61A44FDE"/>
    <w:lvl w:ilvl="0">
      <w:start w:val="1"/>
      <w:numFmt w:val="decimal"/>
      <w:lvlText w:val="%1."/>
      <w:lvlJc w:val="left"/>
      <w:pPr>
        <w:tabs>
          <w:tab w:val="num" w:pos="1645"/>
        </w:tabs>
        <w:ind w:left="2269" w:firstLine="0"/>
      </w:pPr>
      <w:rPr>
        <w:rFonts w:hint="default"/>
        <w:b w:val="0"/>
        <w:bCs w:val="0"/>
        <w:i w:val="0"/>
        <w:iCs w:val="0"/>
        <w:sz w:val="22"/>
        <w:szCs w:val="22"/>
      </w:rPr>
    </w:lvl>
    <w:lvl w:ilvl="1">
      <w:start w:val="1"/>
      <w:numFmt w:val="lowerLetter"/>
      <w:lvlText w:val="(%2)"/>
      <w:lvlJc w:val="left"/>
      <w:pPr>
        <w:tabs>
          <w:tab w:val="num" w:pos="3516"/>
        </w:tabs>
        <w:ind w:left="2269" w:firstLine="623"/>
      </w:pPr>
      <w:rPr>
        <w:rFonts w:hint="default"/>
        <w:b w:val="0"/>
        <w:i w:val="0"/>
        <w:sz w:val="22"/>
      </w:rPr>
    </w:lvl>
    <w:lvl w:ilvl="2">
      <w:start w:val="1"/>
      <w:numFmt w:val="lowerRoman"/>
      <w:lvlText w:val="(%3)"/>
      <w:lvlJc w:val="left"/>
      <w:pPr>
        <w:tabs>
          <w:tab w:val="num" w:pos="4140"/>
        </w:tabs>
        <w:ind w:left="4140" w:hanging="624"/>
      </w:pPr>
      <w:rPr>
        <w:rFonts w:hint="default"/>
      </w:rPr>
    </w:lvl>
    <w:lvl w:ilvl="3">
      <w:start w:val="1"/>
      <w:numFmt w:val="lowerLetter"/>
      <w:lvlText w:val="%4."/>
      <w:lvlJc w:val="left"/>
      <w:pPr>
        <w:tabs>
          <w:tab w:val="num" w:pos="4763"/>
        </w:tabs>
        <w:ind w:left="4763" w:hanging="623"/>
      </w:pPr>
      <w:rPr>
        <w:rFonts w:hint="default"/>
      </w:rPr>
    </w:lvl>
    <w:lvl w:ilvl="4">
      <w:start w:val="1"/>
      <w:numFmt w:val="lowerRoman"/>
      <w:lvlText w:val="%5."/>
      <w:lvlJc w:val="left"/>
      <w:pPr>
        <w:tabs>
          <w:tab w:val="num" w:pos="5387"/>
        </w:tabs>
        <w:ind w:left="5387" w:hanging="624"/>
      </w:pPr>
      <w:rPr>
        <w:rFonts w:hint="default"/>
      </w:rPr>
    </w:lvl>
    <w:lvl w:ilvl="5">
      <w:start w:val="1"/>
      <w:numFmt w:val="lowerRoman"/>
      <w:lvlText w:val="%6."/>
      <w:lvlJc w:val="right"/>
      <w:pPr>
        <w:tabs>
          <w:tab w:val="num" w:pos="8857"/>
        </w:tabs>
        <w:ind w:left="8857" w:hanging="180"/>
      </w:pPr>
      <w:rPr>
        <w:rFonts w:hint="default"/>
      </w:rPr>
    </w:lvl>
    <w:lvl w:ilvl="6">
      <w:start w:val="1"/>
      <w:numFmt w:val="decimal"/>
      <w:lvlText w:val="%7."/>
      <w:lvlJc w:val="left"/>
      <w:pPr>
        <w:tabs>
          <w:tab w:val="num" w:pos="9577"/>
        </w:tabs>
        <w:ind w:left="9577" w:hanging="360"/>
      </w:pPr>
      <w:rPr>
        <w:rFonts w:hint="default"/>
      </w:rPr>
    </w:lvl>
    <w:lvl w:ilvl="7">
      <w:start w:val="1"/>
      <w:numFmt w:val="lowerLetter"/>
      <w:lvlText w:val="%8."/>
      <w:lvlJc w:val="left"/>
      <w:pPr>
        <w:tabs>
          <w:tab w:val="num" w:pos="10297"/>
        </w:tabs>
        <w:ind w:left="10297" w:hanging="360"/>
      </w:pPr>
      <w:rPr>
        <w:rFonts w:hint="default"/>
      </w:rPr>
    </w:lvl>
    <w:lvl w:ilvl="8">
      <w:start w:val="1"/>
      <w:numFmt w:val="lowerRoman"/>
      <w:lvlText w:val="%9."/>
      <w:lvlJc w:val="right"/>
      <w:pPr>
        <w:tabs>
          <w:tab w:val="num" w:pos="11017"/>
        </w:tabs>
        <w:ind w:left="11017" w:hanging="180"/>
      </w:pPr>
      <w:rPr>
        <w:rFonts w:hint="default"/>
      </w:rPr>
    </w:lvl>
  </w:abstractNum>
  <w:abstractNum w:abstractNumId="11" w15:restartNumberingAfterBreak="0">
    <w:nsid w:val="01485682"/>
    <w:multiLevelType w:val="hybridMultilevel"/>
    <w:tmpl w:val="7D3AB8B8"/>
    <w:lvl w:ilvl="0" w:tplc="37227E74">
      <w:start w:val="1"/>
      <w:numFmt w:val="decimal"/>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25F32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39C26F8"/>
    <w:multiLevelType w:val="multilevel"/>
    <w:tmpl w:val="222A08B4"/>
    <w:numStyleLink w:val="ListCBD"/>
  </w:abstractNum>
  <w:abstractNum w:abstractNumId="14" w15:restartNumberingAfterBreak="0">
    <w:nsid w:val="03EA49BE"/>
    <w:multiLevelType w:val="multilevel"/>
    <w:tmpl w:val="279252A2"/>
    <w:lvl w:ilvl="0">
      <w:start w:val="1"/>
      <w:numFmt w:val="decimal"/>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5" w15:restartNumberingAfterBreak="0">
    <w:nsid w:val="0FA0170D"/>
    <w:multiLevelType w:val="multilevel"/>
    <w:tmpl w:val="222A08B4"/>
    <w:numStyleLink w:val="ListCBD"/>
  </w:abstractNum>
  <w:abstractNum w:abstractNumId="16" w15:restartNumberingAfterBreak="0">
    <w:nsid w:val="13BD6741"/>
    <w:multiLevelType w:val="multilevel"/>
    <w:tmpl w:val="05A4DDEC"/>
    <w:lvl w:ilvl="0">
      <w:start w:val="1"/>
      <w:numFmt w:val="upperRoman"/>
      <w:lvlText w:val="%1."/>
      <w:lvlJc w:val="left"/>
      <w:pPr>
        <w:ind w:left="567" w:hanging="567"/>
      </w:pPr>
      <w:rPr>
        <w:rFonts w:ascii="Times New Roman" w:hAnsi="Times New Roman" w:hint="default"/>
        <w:sz w:val="28"/>
      </w:rPr>
    </w:lvl>
    <w:lvl w:ilvl="1">
      <w:start w:val="1"/>
      <w:numFmt w:val="upperLetter"/>
      <w:lvlText w:val="%2."/>
      <w:lvlJc w:val="left"/>
      <w:pPr>
        <w:ind w:left="567" w:hanging="567"/>
      </w:pPr>
      <w:rPr>
        <w:rFonts w:ascii="Times New Roman Bold" w:hAnsi="Times New Roman Bold" w:hint="default"/>
        <w:b/>
        <w:bCs/>
        <w:i w:val="0"/>
        <w:iCs w:val="0"/>
        <w:sz w:val="24"/>
        <w:szCs w:val="24"/>
      </w:rPr>
    </w:lvl>
    <w:lvl w:ilvl="2">
      <w:start w:val="1"/>
      <w:numFmt w:val="decimal"/>
      <w:lvlText w:val="%3."/>
      <w:lvlJc w:val="left"/>
      <w:pPr>
        <w:ind w:left="567" w:hanging="567"/>
      </w:pPr>
      <w:rPr>
        <w:rFonts w:ascii="Times New Roman Bold" w:hAnsi="Times New Roman Bold" w:hint="default"/>
        <w:b/>
        <w:i w:val="0"/>
        <w:sz w:val="22"/>
      </w:rPr>
    </w:lvl>
    <w:lvl w:ilvl="3">
      <w:start w:val="1"/>
      <w:numFmt w:val="lowerLetter"/>
      <w:lvlText w:val="(%4)"/>
      <w:lvlJc w:val="left"/>
      <w:pPr>
        <w:ind w:left="567" w:hanging="567"/>
      </w:pPr>
      <w:rPr>
        <w:rFonts w:ascii="Times New Roman Bold" w:hAnsi="Times New Roman Bold"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5807F97"/>
    <w:multiLevelType w:val="multilevel"/>
    <w:tmpl w:val="61A44FDE"/>
    <w:lvl w:ilvl="0">
      <w:start w:val="1"/>
      <w:numFmt w:val="decimal"/>
      <w:lvlText w:val="%1."/>
      <w:lvlJc w:val="left"/>
      <w:pPr>
        <w:tabs>
          <w:tab w:val="num" w:pos="1077"/>
        </w:tabs>
        <w:ind w:left="1701" w:firstLine="0"/>
      </w:pPr>
      <w:rPr>
        <w:rFonts w:hint="default"/>
        <w:b w:val="0"/>
        <w:bCs w:val="0"/>
        <w:i w:val="0"/>
        <w:iCs w:val="0"/>
        <w:sz w:val="22"/>
        <w:szCs w:val="22"/>
      </w:rPr>
    </w:lvl>
    <w:lvl w:ilvl="1">
      <w:start w:val="1"/>
      <w:numFmt w:val="lowerLetter"/>
      <w:lvlText w:val="(%2)"/>
      <w:lvlJc w:val="left"/>
      <w:pPr>
        <w:tabs>
          <w:tab w:val="num" w:pos="2948"/>
        </w:tabs>
        <w:ind w:left="1701" w:firstLine="623"/>
      </w:pPr>
      <w:rPr>
        <w:rFonts w:hint="default"/>
        <w:b w:val="0"/>
        <w:i w:val="0"/>
        <w:sz w:val="22"/>
      </w:rPr>
    </w:lvl>
    <w:lvl w:ilvl="2">
      <w:start w:val="1"/>
      <w:numFmt w:val="lowerRoman"/>
      <w:lvlText w:val="(%3)"/>
      <w:lvlJc w:val="left"/>
      <w:pPr>
        <w:tabs>
          <w:tab w:val="num" w:pos="3572"/>
        </w:tabs>
        <w:ind w:left="3572" w:hanging="624"/>
      </w:pPr>
      <w:rPr>
        <w:rFonts w:hint="default"/>
      </w:rPr>
    </w:lvl>
    <w:lvl w:ilvl="3">
      <w:start w:val="1"/>
      <w:numFmt w:val="lowerLetter"/>
      <w:lvlText w:val="%4."/>
      <w:lvlJc w:val="left"/>
      <w:pPr>
        <w:tabs>
          <w:tab w:val="num" w:pos="4195"/>
        </w:tabs>
        <w:ind w:left="4195" w:hanging="623"/>
      </w:pPr>
      <w:rPr>
        <w:rFonts w:hint="default"/>
      </w:rPr>
    </w:lvl>
    <w:lvl w:ilvl="4">
      <w:start w:val="1"/>
      <w:numFmt w:val="lowerRoman"/>
      <w:lvlText w:val="%5."/>
      <w:lvlJc w:val="left"/>
      <w:pPr>
        <w:tabs>
          <w:tab w:val="num" w:pos="4819"/>
        </w:tabs>
        <w:ind w:left="4819" w:hanging="624"/>
      </w:pPr>
      <w:rPr>
        <w:rFonts w:hint="default"/>
      </w:rPr>
    </w:lvl>
    <w:lvl w:ilvl="5">
      <w:start w:val="1"/>
      <w:numFmt w:val="lowerRoman"/>
      <w:lvlText w:val="%6."/>
      <w:lvlJc w:val="right"/>
      <w:pPr>
        <w:tabs>
          <w:tab w:val="num" w:pos="8289"/>
        </w:tabs>
        <w:ind w:left="8289" w:hanging="180"/>
      </w:pPr>
      <w:rPr>
        <w:rFonts w:hint="default"/>
      </w:rPr>
    </w:lvl>
    <w:lvl w:ilvl="6">
      <w:start w:val="1"/>
      <w:numFmt w:val="decimal"/>
      <w:lvlText w:val="%7."/>
      <w:lvlJc w:val="left"/>
      <w:pPr>
        <w:tabs>
          <w:tab w:val="num" w:pos="9009"/>
        </w:tabs>
        <w:ind w:left="9009" w:hanging="360"/>
      </w:pPr>
      <w:rPr>
        <w:rFonts w:hint="default"/>
      </w:rPr>
    </w:lvl>
    <w:lvl w:ilvl="7">
      <w:start w:val="1"/>
      <w:numFmt w:val="lowerLetter"/>
      <w:lvlText w:val="%8."/>
      <w:lvlJc w:val="left"/>
      <w:pPr>
        <w:tabs>
          <w:tab w:val="num" w:pos="9729"/>
        </w:tabs>
        <w:ind w:left="9729" w:hanging="360"/>
      </w:pPr>
      <w:rPr>
        <w:rFonts w:hint="default"/>
      </w:rPr>
    </w:lvl>
    <w:lvl w:ilvl="8">
      <w:start w:val="1"/>
      <w:numFmt w:val="lowerRoman"/>
      <w:lvlText w:val="%9."/>
      <w:lvlJc w:val="right"/>
      <w:pPr>
        <w:tabs>
          <w:tab w:val="num" w:pos="10449"/>
        </w:tabs>
        <w:ind w:left="10449" w:hanging="180"/>
      </w:pPr>
      <w:rPr>
        <w:rFonts w:hint="default"/>
      </w:rPr>
    </w:lvl>
  </w:abstractNum>
  <w:abstractNum w:abstractNumId="18" w15:restartNumberingAfterBreak="0">
    <w:nsid w:val="19975EE6"/>
    <w:multiLevelType w:val="hybridMultilevel"/>
    <w:tmpl w:val="D4AA38FC"/>
    <w:lvl w:ilvl="0" w:tplc="872C2B72">
      <w:start w:val="1"/>
      <w:numFmt w:val="lowerLetter"/>
      <w:lvlText w:val="%1)"/>
      <w:lvlJc w:val="left"/>
      <w:pPr>
        <w:ind w:left="720" w:hanging="360"/>
      </w:pPr>
    </w:lvl>
    <w:lvl w:ilvl="1" w:tplc="2176F9AE">
      <w:start w:val="1"/>
      <w:numFmt w:val="lowerLetter"/>
      <w:lvlText w:val="%2)"/>
      <w:lvlJc w:val="left"/>
      <w:pPr>
        <w:ind w:left="720" w:hanging="360"/>
      </w:pPr>
    </w:lvl>
    <w:lvl w:ilvl="2" w:tplc="3D3A358A">
      <w:start w:val="1"/>
      <w:numFmt w:val="lowerLetter"/>
      <w:lvlText w:val="%3)"/>
      <w:lvlJc w:val="left"/>
      <w:pPr>
        <w:ind w:left="720" w:hanging="360"/>
      </w:pPr>
    </w:lvl>
    <w:lvl w:ilvl="3" w:tplc="36C6A8E4">
      <w:start w:val="1"/>
      <w:numFmt w:val="lowerLetter"/>
      <w:lvlText w:val="%4)"/>
      <w:lvlJc w:val="left"/>
      <w:pPr>
        <w:ind w:left="720" w:hanging="360"/>
      </w:pPr>
    </w:lvl>
    <w:lvl w:ilvl="4" w:tplc="C5B0792C">
      <w:start w:val="1"/>
      <w:numFmt w:val="lowerLetter"/>
      <w:lvlText w:val="%5)"/>
      <w:lvlJc w:val="left"/>
      <w:pPr>
        <w:ind w:left="720" w:hanging="360"/>
      </w:pPr>
    </w:lvl>
    <w:lvl w:ilvl="5" w:tplc="1B249004">
      <w:start w:val="1"/>
      <w:numFmt w:val="lowerLetter"/>
      <w:lvlText w:val="%6)"/>
      <w:lvlJc w:val="left"/>
      <w:pPr>
        <w:ind w:left="720" w:hanging="360"/>
      </w:pPr>
    </w:lvl>
    <w:lvl w:ilvl="6" w:tplc="67EE9776">
      <w:start w:val="1"/>
      <w:numFmt w:val="lowerLetter"/>
      <w:lvlText w:val="%7)"/>
      <w:lvlJc w:val="left"/>
      <w:pPr>
        <w:ind w:left="720" w:hanging="360"/>
      </w:pPr>
    </w:lvl>
    <w:lvl w:ilvl="7" w:tplc="05C49FB4">
      <w:start w:val="1"/>
      <w:numFmt w:val="lowerLetter"/>
      <w:lvlText w:val="%8)"/>
      <w:lvlJc w:val="left"/>
      <w:pPr>
        <w:ind w:left="720" w:hanging="360"/>
      </w:pPr>
    </w:lvl>
    <w:lvl w:ilvl="8" w:tplc="24B24AD6">
      <w:start w:val="1"/>
      <w:numFmt w:val="lowerLetter"/>
      <w:lvlText w:val="%9)"/>
      <w:lvlJc w:val="left"/>
      <w:pPr>
        <w:ind w:left="720" w:hanging="360"/>
      </w:pPr>
    </w:lvl>
  </w:abstractNum>
  <w:abstractNum w:abstractNumId="19" w15:restartNumberingAfterBreak="0">
    <w:nsid w:val="1A34795B"/>
    <w:multiLevelType w:val="hybridMultilevel"/>
    <w:tmpl w:val="CA3268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B4F6127"/>
    <w:multiLevelType w:val="hybridMultilevel"/>
    <w:tmpl w:val="276EF206"/>
    <w:lvl w:ilvl="0" w:tplc="AAAAE4A4">
      <w:start w:val="1"/>
      <w:numFmt w:val="lowerRoman"/>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1" w15:restartNumberingAfterBreak="0">
    <w:nsid w:val="1B570926"/>
    <w:multiLevelType w:val="hybridMultilevel"/>
    <w:tmpl w:val="F7284E22"/>
    <w:lvl w:ilvl="0" w:tplc="CBFC1758">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3C4EEE"/>
    <w:multiLevelType w:val="hybridMultilevel"/>
    <w:tmpl w:val="A1A4A6C2"/>
    <w:lvl w:ilvl="0" w:tplc="F034BB8E">
      <w:start w:val="1"/>
      <w:numFmt w:val="lowerLetter"/>
      <w:lvlText w:val="%1)"/>
      <w:lvlJc w:val="left"/>
      <w:pPr>
        <w:ind w:left="720" w:hanging="360"/>
      </w:pPr>
    </w:lvl>
    <w:lvl w:ilvl="1" w:tplc="B99875D6">
      <w:start w:val="1"/>
      <w:numFmt w:val="lowerLetter"/>
      <w:lvlText w:val="%2)"/>
      <w:lvlJc w:val="left"/>
      <w:pPr>
        <w:ind w:left="720" w:hanging="360"/>
      </w:pPr>
    </w:lvl>
    <w:lvl w:ilvl="2" w:tplc="20C47ED4">
      <w:start w:val="1"/>
      <w:numFmt w:val="lowerLetter"/>
      <w:lvlText w:val="%3)"/>
      <w:lvlJc w:val="left"/>
      <w:pPr>
        <w:ind w:left="720" w:hanging="360"/>
      </w:pPr>
    </w:lvl>
    <w:lvl w:ilvl="3" w:tplc="1616A542">
      <w:start w:val="1"/>
      <w:numFmt w:val="lowerLetter"/>
      <w:lvlText w:val="%4)"/>
      <w:lvlJc w:val="left"/>
      <w:pPr>
        <w:ind w:left="720" w:hanging="360"/>
      </w:pPr>
    </w:lvl>
    <w:lvl w:ilvl="4" w:tplc="5F98CF18">
      <w:start w:val="1"/>
      <w:numFmt w:val="lowerLetter"/>
      <w:lvlText w:val="%5)"/>
      <w:lvlJc w:val="left"/>
      <w:pPr>
        <w:ind w:left="720" w:hanging="360"/>
      </w:pPr>
    </w:lvl>
    <w:lvl w:ilvl="5" w:tplc="50543D5A">
      <w:start w:val="1"/>
      <w:numFmt w:val="lowerLetter"/>
      <w:lvlText w:val="%6)"/>
      <w:lvlJc w:val="left"/>
      <w:pPr>
        <w:ind w:left="720" w:hanging="360"/>
      </w:pPr>
    </w:lvl>
    <w:lvl w:ilvl="6" w:tplc="0E6A5ABC">
      <w:start w:val="1"/>
      <w:numFmt w:val="lowerLetter"/>
      <w:lvlText w:val="%7)"/>
      <w:lvlJc w:val="left"/>
      <w:pPr>
        <w:ind w:left="720" w:hanging="360"/>
      </w:pPr>
    </w:lvl>
    <w:lvl w:ilvl="7" w:tplc="32D208DE">
      <w:start w:val="1"/>
      <w:numFmt w:val="lowerLetter"/>
      <w:lvlText w:val="%8)"/>
      <w:lvlJc w:val="left"/>
      <w:pPr>
        <w:ind w:left="720" w:hanging="360"/>
      </w:pPr>
    </w:lvl>
    <w:lvl w:ilvl="8" w:tplc="9C04E6D8">
      <w:start w:val="1"/>
      <w:numFmt w:val="lowerLetter"/>
      <w:lvlText w:val="%9)"/>
      <w:lvlJc w:val="left"/>
      <w:pPr>
        <w:ind w:left="720" w:hanging="360"/>
      </w:pPr>
    </w:lvl>
  </w:abstractNum>
  <w:abstractNum w:abstractNumId="23"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4"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5" w15:restartNumberingAfterBreak="0">
    <w:nsid w:val="28F86370"/>
    <w:multiLevelType w:val="hybridMultilevel"/>
    <w:tmpl w:val="0D38A0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A47335A"/>
    <w:multiLevelType w:val="hybridMultilevel"/>
    <w:tmpl w:val="0712B8B6"/>
    <w:lvl w:ilvl="0" w:tplc="49B87E24">
      <w:start w:val="1"/>
      <w:numFmt w:val="upp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E5356EC"/>
    <w:multiLevelType w:val="multilevel"/>
    <w:tmpl w:val="07D269C8"/>
    <w:numStyleLink w:val="CBDHeadings"/>
  </w:abstractNum>
  <w:abstractNum w:abstractNumId="28" w15:restartNumberingAfterBreak="0">
    <w:nsid w:val="2F2734BB"/>
    <w:multiLevelType w:val="hybridMultilevel"/>
    <w:tmpl w:val="72C8F33E"/>
    <w:lvl w:ilvl="0" w:tplc="15722EE6">
      <w:start w:val="1"/>
      <w:numFmt w:val="low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2CD2BA0"/>
    <w:multiLevelType w:val="hybridMultilevel"/>
    <w:tmpl w:val="574EB05E"/>
    <w:lvl w:ilvl="0" w:tplc="A6C2D786">
      <w:start w:val="1"/>
      <w:numFmt w:val="upperLetter"/>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398E2FF3"/>
    <w:multiLevelType w:val="multilevel"/>
    <w:tmpl w:val="222A08B4"/>
    <w:numStyleLink w:val="ListCBD"/>
  </w:abstractNum>
  <w:abstractNum w:abstractNumId="31" w15:restartNumberingAfterBreak="0">
    <w:nsid w:val="4311310B"/>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67961CE"/>
    <w:multiLevelType w:val="hybridMultilevel"/>
    <w:tmpl w:val="F50C7C74"/>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35" w15:restartNumberingAfterBreak="0">
    <w:nsid w:val="4D4F1DA6"/>
    <w:multiLevelType w:val="hybridMultilevel"/>
    <w:tmpl w:val="3884B19A"/>
    <w:lvl w:ilvl="0" w:tplc="188C17E0">
      <w:start w:val="1"/>
      <w:numFmt w:val="lowerLetter"/>
      <w:lvlText w:val="%1)"/>
      <w:lvlJc w:val="left"/>
      <w:pPr>
        <w:ind w:left="1020" w:hanging="360"/>
      </w:pPr>
    </w:lvl>
    <w:lvl w:ilvl="1" w:tplc="58E0F246">
      <w:start w:val="1"/>
      <w:numFmt w:val="lowerLetter"/>
      <w:lvlText w:val="%2)"/>
      <w:lvlJc w:val="left"/>
      <w:pPr>
        <w:ind w:left="1020" w:hanging="360"/>
      </w:pPr>
    </w:lvl>
    <w:lvl w:ilvl="2" w:tplc="063A388C">
      <w:start w:val="1"/>
      <w:numFmt w:val="lowerLetter"/>
      <w:lvlText w:val="%3)"/>
      <w:lvlJc w:val="left"/>
      <w:pPr>
        <w:ind w:left="1020" w:hanging="360"/>
      </w:pPr>
    </w:lvl>
    <w:lvl w:ilvl="3" w:tplc="AFA04496">
      <w:start w:val="1"/>
      <w:numFmt w:val="lowerLetter"/>
      <w:lvlText w:val="%4)"/>
      <w:lvlJc w:val="left"/>
      <w:pPr>
        <w:ind w:left="1020" w:hanging="360"/>
      </w:pPr>
    </w:lvl>
    <w:lvl w:ilvl="4" w:tplc="9B964A08">
      <w:start w:val="1"/>
      <w:numFmt w:val="lowerLetter"/>
      <w:lvlText w:val="%5)"/>
      <w:lvlJc w:val="left"/>
      <w:pPr>
        <w:ind w:left="1020" w:hanging="360"/>
      </w:pPr>
    </w:lvl>
    <w:lvl w:ilvl="5" w:tplc="6A409C30">
      <w:start w:val="1"/>
      <w:numFmt w:val="lowerLetter"/>
      <w:lvlText w:val="%6)"/>
      <w:lvlJc w:val="left"/>
      <w:pPr>
        <w:ind w:left="1020" w:hanging="360"/>
      </w:pPr>
    </w:lvl>
    <w:lvl w:ilvl="6" w:tplc="6A28E69A">
      <w:start w:val="1"/>
      <w:numFmt w:val="lowerLetter"/>
      <w:lvlText w:val="%7)"/>
      <w:lvlJc w:val="left"/>
      <w:pPr>
        <w:ind w:left="1020" w:hanging="360"/>
      </w:pPr>
    </w:lvl>
    <w:lvl w:ilvl="7" w:tplc="5870429C">
      <w:start w:val="1"/>
      <w:numFmt w:val="lowerLetter"/>
      <w:lvlText w:val="%8)"/>
      <w:lvlJc w:val="left"/>
      <w:pPr>
        <w:ind w:left="1020" w:hanging="360"/>
      </w:pPr>
    </w:lvl>
    <w:lvl w:ilvl="8" w:tplc="D5D87DB2">
      <w:start w:val="1"/>
      <w:numFmt w:val="lowerLetter"/>
      <w:lvlText w:val="%9)"/>
      <w:lvlJc w:val="left"/>
      <w:pPr>
        <w:ind w:left="1020" w:hanging="360"/>
      </w:pPr>
    </w:lvl>
  </w:abstractNum>
  <w:abstractNum w:abstractNumId="36" w15:restartNumberingAfterBreak="0">
    <w:nsid w:val="4E0442B4"/>
    <w:multiLevelType w:val="multilevel"/>
    <w:tmpl w:val="1CC4E3A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4E880595"/>
    <w:multiLevelType w:val="multilevel"/>
    <w:tmpl w:val="222A08B4"/>
    <w:numStyleLink w:val="ListCBD"/>
  </w:abstractNum>
  <w:abstractNum w:abstractNumId="38" w15:restartNumberingAfterBreak="0">
    <w:nsid w:val="52A66A9D"/>
    <w:multiLevelType w:val="multilevel"/>
    <w:tmpl w:val="222A08B4"/>
    <w:numStyleLink w:val="ListCBD"/>
  </w:abstractNum>
  <w:abstractNum w:abstractNumId="39" w15:restartNumberingAfterBreak="0">
    <w:nsid w:val="55EC7E44"/>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95C63DD"/>
    <w:multiLevelType w:val="hybridMultilevel"/>
    <w:tmpl w:val="ADA870E4"/>
    <w:lvl w:ilvl="0" w:tplc="469085D8">
      <w:start w:val="1"/>
      <w:numFmt w:val="decimal"/>
      <w:lvlText w:val="%1."/>
      <w:lvlJc w:val="left"/>
      <w:pPr>
        <w:ind w:left="71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99F7710"/>
    <w:multiLevelType w:val="hybridMultilevel"/>
    <w:tmpl w:val="D80840C0"/>
    <w:lvl w:ilvl="0" w:tplc="1D2EBFE8">
      <w:start w:val="1"/>
      <w:numFmt w:val="decimal"/>
      <w:lvlText w:val="%1."/>
      <w:lvlJc w:val="left"/>
      <w:pPr>
        <w:tabs>
          <w:tab w:val="num" w:pos="567"/>
        </w:tabs>
        <w:ind w:left="567" w:hanging="567"/>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5D943BEE"/>
    <w:multiLevelType w:val="multilevel"/>
    <w:tmpl w:val="222A08B4"/>
    <w:numStyleLink w:val="ListCBD"/>
  </w:abstractNum>
  <w:abstractNum w:abstractNumId="43" w15:restartNumberingAfterBreak="0">
    <w:nsid w:val="68B70991"/>
    <w:multiLevelType w:val="multilevel"/>
    <w:tmpl w:val="222A08B4"/>
    <w:numStyleLink w:val="ListCBD"/>
  </w:abstractNum>
  <w:abstractNum w:abstractNumId="44" w15:restartNumberingAfterBreak="0">
    <w:nsid w:val="69227D44"/>
    <w:multiLevelType w:val="hybridMultilevel"/>
    <w:tmpl w:val="F7844518"/>
    <w:lvl w:ilvl="0" w:tplc="1CE28EB6">
      <w:start w:val="1"/>
      <w:numFmt w:val="lowerLetter"/>
      <w:lvlText w:val="%1)"/>
      <w:lvlJc w:val="left"/>
      <w:pPr>
        <w:ind w:left="720" w:hanging="360"/>
      </w:pPr>
    </w:lvl>
    <w:lvl w:ilvl="1" w:tplc="6F9A0564">
      <w:start w:val="1"/>
      <w:numFmt w:val="lowerLetter"/>
      <w:lvlText w:val="%2)"/>
      <w:lvlJc w:val="left"/>
      <w:pPr>
        <w:ind w:left="720" w:hanging="360"/>
      </w:pPr>
    </w:lvl>
    <w:lvl w:ilvl="2" w:tplc="4BD0D798">
      <w:start w:val="1"/>
      <w:numFmt w:val="lowerLetter"/>
      <w:lvlText w:val="%3)"/>
      <w:lvlJc w:val="left"/>
      <w:pPr>
        <w:ind w:left="720" w:hanging="360"/>
      </w:pPr>
    </w:lvl>
    <w:lvl w:ilvl="3" w:tplc="7A8E1454">
      <w:start w:val="1"/>
      <w:numFmt w:val="lowerLetter"/>
      <w:lvlText w:val="%4)"/>
      <w:lvlJc w:val="left"/>
      <w:pPr>
        <w:ind w:left="720" w:hanging="360"/>
      </w:pPr>
    </w:lvl>
    <w:lvl w:ilvl="4" w:tplc="5F92D30C">
      <w:start w:val="1"/>
      <w:numFmt w:val="lowerLetter"/>
      <w:lvlText w:val="%5)"/>
      <w:lvlJc w:val="left"/>
      <w:pPr>
        <w:ind w:left="720" w:hanging="360"/>
      </w:pPr>
    </w:lvl>
    <w:lvl w:ilvl="5" w:tplc="204A3CC2">
      <w:start w:val="1"/>
      <w:numFmt w:val="lowerLetter"/>
      <w:lvlText w:val="%6)"/>
      <w:lvlJc w:val="left"/>
      <w:pPr>
        <w:ind w:left="720" w:hanging="360"/>
      </w:pPr>
    </w:lvl>
    <w:lvl w:ilvl="6" w:tplc="2BF0151A">
      <w:start w:val="1"/>
      <w:numFmt w:val="lowerLetter"/>
      <w:lvlText w:val="%7)"/>
      <w:lvlJc w:val="left"/>
      <w:pPr>
        <w:ind w:left="720" w:hanging="360"/>
      </w:pPr>
    </w:lvl>
    <w:lvl w:ilvl="7" w:tplc="FF947FF6">
      <w:start w:val="1"/>
      <w:numFmt w:val="lowerLetter"/>
      <w:lvlText w:val="%8)"/>
      <w:lvlJc w:val="left"/>
      <w:pPr>
        <w:ind w:left="720" w:hanging="360"/>
      </w:pPr>
    </w:lvl>
    <w:lvl w:ilvl="8" w:tplc="945C15E2">
      <w:start w:val="1"/>
      <w:numFmt w:val="lowerLetter"/>
      <w:lvlText w:val="%9)"/>
      <w:lvlJc w:val="left"/>
      <w:pPr>
        <w:ind w:left="720" w:hanging="360"/>
      </w:pPr>
    </w:lvl>
  </w:abstractNum>
  <w:abstractNum w:abstractNumId="45" w15:restartNumberingAfterBreak="0">
    <w:nsid w:val="6B4045E0"/>
    <w:multiLevelType w:val="hybridMultilevel"/>
    <w:tmpl w:val="BF140456"/>
    <w:lvl w:ilvl="0" w:tplc="927ACAF0">
      <w:start w:val="1"/>
      <w:numFmt w:val="lowerLetter"/>
      <w:lvlText w:val="%1)"/>
      <w:lvlJc w:val="left"/>
      <w:pPr>
        <w:ind w:left="720" w:hanging="360"/>
      </w:pPr>
    </w:lvl>
    <w:lvl w:ilvl="1" w:tplc="D360AD0E">
      <w:start w:val="1"/>
      <w:numFmt w:val="lowerLetter"/>
      <w:lvlText w:val="%2)"/>
      <w:lvlJc w:val="left"/>
      <w:pPr>
        <w:ind w:left="720" w:hanging="360"/>
      </w:pPr>
    </w:lvl>
    <w:lvl w:ilvl="2" w:tplc="86EA5F62">
      <w:start w:val="1"/>
      <w:numFmt w:val="lowerLetter"/>
      <w:lvlText w:val="%3)"/>
      <w:lvlJc w:val="left"/>
      <w:pPr>
        <w:ind w:left="720" w:hanging="360"/>
      </w:pPr>
    </w:lvl>
    <w:lvl w:ilvl="3" w:tplc="87B0FD34">
      <w:start w:val="1"/>
      <w:numFmt w:val="lowerLetter"/>
      <w:lvlText w:val="%4)"/>
      <w:lvlJc w:val="left"/>
      <w:pPr>
        <w:ind w:left="720" w:hanging="360"/>
      </w:pPr>
    </w:lvl>
    <w:lvl w:ilvl="4" w:tplc="793A0834">
      <w:start w:val="1"/>
      <w:numFmt w:val="lowerLetter"/>
      <w:lvlText w:val="%5)"/>
      <w:lvlJc w:val="left"/>
      <w:pPr>
        <w:ind w:left="720" w:hanging="360"/>
      </w:pPr>
    </w:lvl>
    <w:lvl w:ilvl="5" w:tplc="16F62DCA">
      <w:start w:val="1"/>
      <w:numFmt w:val="lowerLetter"/>
      <w:lvlText w:val="%6)"/>
      <w:lvlJc w:val="left"/>
      <w:pPr>
        <w:ind w:left="720" w:hanging="360"/>
      </w:pPr>
    </w:lvl>
    <w:lvl w:ilvl="6" w:tplc="EEE44CBE">
      <w:start w:val="1"/>
      <w:numFmt w:val="lowerLetter"/>
      <w:lvlText w:val="%7)"/>
      <w:lvlJc w:val="left"/>
      <w:pPr>
        <w:ind w:left="720" w:hanging="360"/>
      </w:pPr>
    </w:lvl>
    <w:lvl w:ilvl="7" w:tplc="95CC3018">
      <w:start w:val="1"/>
      <w:numFmt w:val="lowerLetter"/>
      <w:lvlText w:val="%8)"/>
      <w:lvlJc w:val="left"/>
      <w:pPr>
        <w:ind w:left="720" w:hanging="360"/>
      </w:pPr>
    </w:lvl>
    <w:lvl w:ilvl="8" w:tplc="61BA9F28">
      <w:start w:val="1"/>
      <w:numFmt w:val="lowerLetter"/>
      <w:lvlText w:val="%9)"/>
      <w:lvlJc w:val="left"/>
      <w:pPr>
        <w:ind w:left="720" w:hanging="360"/>
      </w:pPr>
    </w:lvl>
  </w:abstractNum>
  <w:abstractNum w:abstractNumId="46" w15:restartNumberingAfterBreak="0">
    <w:nsid w:val="6D191DF4"/>
    <w:multiLevelType w:val="multilevel"/>
    <w:tmpl w:val="07D269C8"/>
    <w:styleLink w:val="CBDHeadings"/>
    <w:lvl w:ilvl="0">
      <w:start w:val="1"/>
      <w:numFmt w:val="upperRoman"/>
      <w:pStyle w:val="Titre1"/>
      <w:lvlText w:val="%1."/>
      <w:lvlJc w:val="left"/>
      <w:pPr>
        <w:tabs>
          <w:tab w:val="num" w:pos="567"/>
        </w:tabs>
        <w:ind w:left="567" w:hanging="567"/>
      </w:pPr>
      <w:rPr>
        <w:rFonts w:ascii="Times New Roman" w:hAnsi="Times New Roman" w:hint="default"/>
        <w:sz w:val="28"/>
      </w:rPr>
    </w:lvl>
    <w:lvl w:ilvl="1">
      <w:start w:val="1"/>
      <w:numFmt w:val="upperLetter"/>
      <w:pStyle w:val="Titre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itre3"/>
      <w:lvlText w:val="%3."/>
      <w:lvlJc w:val="left"/>
      <w:pPr>
        <w:tabs>
          <w:tab w:val="num" w:pos="567"/>
        </w:tabs>
        <w:ind w:left="567" w:hanging="567"/>
      </w:pPr>
      <w:rPr>
        <w:rFonts w:ascii="Times New Roman Bold" w:hAnsi="Times New Roman Bold" w:hint="default"/>
        <w:b/>
        <w:i w:val="0"/>
        <w:sz w:val="22"/>
      </w:rPr>
    </w:lvl>
    <w:lvl w:ilvl="3">
      <w:start w:val="1"/>
      <w:numFmt w:val="lowerLetter"/>
      <w:pStyle w:val="Titre4"/>
      <w:lvlText w:val="(%4)"/>
      <w:lvlJc w:val="left"/>
      <w:pPr>
        <w:tabs>
          <w:tab w:val="num" w:pos="567"/>
        </w:tabs>
        <w:ind w:left="567" w:hanging="567"/>
      </w:pPr>
      <w:rPr>
        <w:rFonts w:ascii="Times New Roman Bold" w:hAnsi="Times New Roman Bold" w:hint="default"/>
        <w:b/>
        <w:i w:val="0"/>
        <w:sz w:val="22"/>
      </w:rPr>
    </w:lvl>
    <w:lvl w:ilvl="4">
      <w:start w:val="1"/>
      <w:numFmt w:val="lowerRoman"/>
      <w:pStyle w:val="Titre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itre6"/>
      <w:lvlText w:val="%6)"/>
      <w:lvlJc w:val="left"/>
      <w:pPr>
        <w:ind w:left="1152" w:hanging="432"/>
      </w:pPr>
      <w:rPr>
        <w:rFonts w:hint="default"/>
      </w:rPr>
    </w:lvl>
    <w:lvl w:ilvl="6">
      <w:start w:val="1"/>
      <w:numFmt w:val="lowerRoman"/>
      <w:pStyle w:val="Titre7"/>
      <w:lvlText w:val="%7)"/>
      <w:lvlJc w:val="right"/>
      <w:pPr>
        <w:ind w:left="1296" w:hanging="288"/>
      </w:pPr>
      <w:rPr>
        <w:rFonts w:hint="default"/>
      </w:rPr>
    </w:lvl>
    <w:lvl w:ilvl="7">
      <w:start w:val="1"/>
      <w:numFmt w:val="lowerLetter"/>
      <w:pStyle w:val="Titre8"/>
      <w:lvlText w:val="%8."/>
      <w:lvlJc w:val="left"/>
      <w:pPr>
        <w:ind w:left="1440" w:hanging="432"/>
      </w:pPr>
      <w:rPr>
        <w:rFonts w:hint="default"/>
      </w:rPr>
    </w:lvl>
    <w:lvl w:ilvl="8">
      <w:start w:val="1"/>
      <w:numFmt w:val="lowerRoman"/>
      <w:pStyle w:val="Titre9"/>
      <w:lvlText w:val="%9."/>
      <w:lvlJc w:val="right"/>
      <w:pPr>
        <w:ind w:left="1584" w:hanging="144"/>
      </w:pPr>
      <w:rPr>
        <w:rFonts w:hint="default"/>
      </w:rPr>
    </w:lvl>
  </w:abstractNum>
  <w:abstractNum w:abstractNumId="49"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50" w15:restartNumberingAfterBreak="0">
    <w:nsid w:val="788010ED"/>
    <w:multiLevelType w:val="hybridMultilevel"/>
    <w:tmpl w:val="0A98BBC2"/>
    <w:lvl w:ilvl="0" w:tplc="8A660130">
      <w:start w:val="1"/>
      <w:numFmt w:val="lowerLetter"/>
      <w:lvlText w:val="%1)"/>
      <w:lvlJc w:val="left"/>
      <w:pPr>
        <w:ind w:left="720" w:hanging="360"/>
      </w:pPr>
    </w:lvl>
    <w:lvl w:ilvl="1" w:tplc="E53AA3A4">
      <w:start w:val="1"/>
      <w:numFmt w:val="lowerLetter"/>
      <w:lvlText w:val="%2)"/>
      <w:lvlJc w:val="left"/>
      <w:pPr>
        <w:ind w:left="720" w:hanging="360"/>
      </w:pPr>
    </w:lvl>
    <w:lvl w:ilvl="2" w:tplc="469097BA">
      <w:start w:val="1"/>
      <w:numFmt w:val="lowerLetter"/>
      <w:lvlText w:val="%3)"/>
      <w:lvlJc w:val="left"/>
      <w:pPr>
        <w:ind w:left="720" w:hanging="360"/>
      </w:pPr>
    </w:lvl>
    <w:lvl w:ilvl="3" w:tplc="38D49DAA">
      <w:start w:val="1"/>
      <w:numFmt w:val="lowerLetter"/>
      <w:lvlText w:val="%4)"/>
      <w:lvlJc w:val="left"/>
      <w:pPr>
        <w:ind w:left="720" w:hanging="360"/>
      </w:pPr>
    </w:lvl>
    <w:lvl w:ilvl="4" w:tplc="FD5EA846">
      <w:start w:val="1"/>
      <w:numFmt w:val="lowerLetter"/>
      <w:lvlText w:val="%5)"/>
      <w:lvlJc w:val="left"/>
      <w:pPr>
        <w:ind w:left="720" w:hanging="360"/>
      </w:pPr>
    </w:lvl>
    <w:lvl w:ilvl="5" w:tplc="F6C8DF56">
      <w:start w:val="1"/>
      <w:numFmt w:val="lowerLetter"/>
      <w:lvlText w:val="%6)"/>
      <w:lvlJc w:val="left"/>
      <w:pPr>
        <w:ind w:left="720" w:hanging="360"/>
      </w:pPr>
    </w:lvl>
    <w:lvl w:ilvl="6" w:tplc="80966748">
      <w:start w:val="1"/>
      <w:numFmt w:val="lowerLetter"/>
      <w:lvlText w:val="%7)"/>
      <w:lvlJc w:val="left"/>
      <w:pPr>
        <w:ind w:left="720" w:hanging="360"/>
      </w:pPr>
    </w:lvl>
    <w:lvl w:ilvl="7" w:tplc="C27A5338">
      <w:start w:val="1"/>
      <w:numFmt w:val="lowerLetter"/>
      <w:lvlText w:val="%8)"/>
      <w:lvlJc w:val="left"/>
      <w:pPr>
        <w:ind w:left="720" w:hanging="360"/>
      </w:pPr>
    </w:lvl>
    <w:lvl w:ilvl="8" w:tplc="F5E26EA0">
      <w:start w:val="1"/>
      <w:numFmt w:val="lowerLetter"/>
      <w:lvlText w:val="%9)"/>
      <w:lvlJc w:val="left"/>
      <w:pPr>
        <w:ind w:left="720" w:hanging="360"/>
      </w:pPr>
    </w:lvl>
  </w:abstractNum>
  <w:abstractNum w:abstractNumId="51" w15:restartNumberingAfterBreak="0">
    <w:nsid w:val="7F373C47"/>
    <w:multiLevelType w:val="hybridMultilevel"/>
    <w:tmpl w:val="4E5C7D4E"/>
    <w:lvl w:ilvl="0" w:tplc="907A4200">
      <w:start w:val="1"/>
      <w:numFmt w:val="lowerLetter"/>
      <w:lvlText w:val="%1)"/>
      <w:lvlJc w:val="left"/>
      <w:pPr>
        <w:ind w:left="720" w:hanging="360"/>
      </w:pPr>
    </w:lvl>
    <w:lvl w:ilvl="1" w:tplc="4B1834A2">
      <w:start w:val="1"/>
      <w:numFmt w:val="lowerLetter"/>
      <w:lvlText w:val="%2)"/>
      <w:lvlJc w:val="left"/>
      <w:pPr>
        <w:ind w:left="720" w:hanging="360"/>
      </w:pPr>
    </w:lvl>
    <w:lvl w:ilvl="2" w:tplc="81A04762">
      <w:start w:val="1"/>
      <w:numFmt w:val="lowerLetter"/>
      <w:lvlText w:val="%3)"/>
      <w:lvlJc w:val="left"/>
      <w:pPr>
        <w:ind w:left="720" w:hanging="360"/>
      </w:pPr>
    </w:lvl>
    <w:lvl w:ilvl="3" w:tplc="F8FA15B2">
      <w:start w:val="1"/>
      <w:numFmt w:val="lowerLetter"/>
      <w:lvlText w:val="%4)"/>
      <w:lvlJc w:val="left"/>
      <w:pPr>
        <w:ind w:left="720" w:hanging="360"/>
      </w:pPr>
    </w:lvl>
    <w:lvl w:ilvl="4" w:tplc="8C704C26">
      <w:start w:val="1"/>
      <w:numFmt w:val="lowerLetter"/>
      <w:lvlText w:val="%5)"/>
      <w:lvlJc w:val="left"/>
      <w:pPr>
        <w:ind w:left="720" w:hanging="360"/>
      </w:pPr>
    </w:lvl>
    <w:lvl w:ilvl="5" w:tplc="E092C0E0">
      <w:start w:val="1"/>
      <w:numFmt w:val="lowerLetter"/>
      <w:lvlText w:val="%6)"/>
      <w:lvlJc w:val="left"/>
      <w:pPr>
        <w:ind w:left="720" w:hanging="360"/>
      </w:pPr>
    </w:lvl>
    <w:lvl w:ilvl="6" w:tplc="07E05E6A">
      <w:start w:val="1"/>
      <w:numFmt w:val="lowerLetter"/>
      <w:lvlText w:val="%7)"/>
      <w:lvlJc w:val="left"/>
      <w:pPr>
        <w:ind w:left="720" w:hanging="360"/>
      </w:pPr>
    </w:lvl>
    <w:lvl w:ilvl="7" w:tplc="93DABB52">
      <w:start w:val="1"/>
      <w:numFmt w:val="lowerLetter"/>
      <w:lvlText w:val="%8)"/>
      <w:lvlJc w:val="left"/>
      <w:pPr>
        <w:ind w:left="720" w:hanging="360"/>
      </w:pPr>
    </w:lvl>
    <w:lvl w:ilvl="8" w:tplc="B708337A">
      <w:start w:val="1"/>
      <w:numFmt w:val="lowerLetter"/>
      <w:lvlText w:val="%9)"/>
      <w:lvlJc w:val="left"/>
      <w:pPr>
        <w:ind w:left="720" w:hanging="360"/>
      </w:pPr>
    </w:lvl>
  </w:abstractNum>
  <w:num w:numId="1" w16cid:durableId="830828777">
    <w:abstractNumId w:val="36"/>
  </w:num>
  <w:num w:numId="2" w16cid:durableId="1858829">
    <w:abstractNumId w:val="33"/>
  </w:num>
  <w:num w:numId="3" w16cid:durableId="1333221471">
    <w:abstractNumId w:val="47"/>
  </w:num>
  <w:num w:numId="4" w16cid:durableId="1072390599">
    <w:abstractNumId w:val="48"/>
  </w:num>
  <w:num w:numId="5" w16cid:durableId="607395260">
    <w:abstractNumId w:val="9"/>
  </w:num>
  <w:num w:numId="6" w16cid:durableId="98110136">
    <w:abstractNumId w:val="7"/>
  </w:num>
  <w:num w:numId="7" w16cid:durableId="920676582">
    <w:abstractNumId w:val="6"/>
  </w:num>
  <w:num w:numId="8" w16cid:durableId="447286378">
    <w:abstractNumId w:val="5"/>
  </w:num>
  <w:num w:numId="9" w16cid:durableId="1532258362">
    <w:abstractNumId w:val="4"/>
  </w:num>
  <w:num w:numId="10" w16cid:durableId="960385107">
    <w:abstractNumId w:val="34"/>
  </w:num>
  <w:num w:numId="11" w16cid:durableId="893932166">
    <w:abstractNumId w:val="46"/>
  </w:num>
  <w:num w:numId="12" w16cid:durableId="323945383">
    <w:abstractNumId w:val="42"/>
  </w:num>
  <w:num w:numId="13" w16cid:durableId="549001642">
    <w:abstractNumId w:val="8"/>
  </w:num>
  <w:num w:numId="14" w16cid:durableId="381753418">
    <w:abstractNumId w:val="3"/>
  </w:num>
  <w:num w:numId="15" w16cid:durableId="442072021">
    <w:abstractNumId w:val="2"/>
  </w:num>
  <w:num w:numId="16" w16cid:durableId="1182670226">
    <w:abstractNumId w:val="1"/>
  </w:num>
  <w:num w:numId="17" w16cid:durableId="1989898484">
    <w:abstractNumId w:val="0"/>
  </w:num>
  <w:num w:numId="18" w16cid:durableId="560672902">
    <w:abstractNumId w:val="14"/>
  </w:num>
  <w:num w:numId="19" w16cid:durableId="1933662228">
    <w:abstractNumId w:val="29"/>
  </w:num>
  <w:num w:numId="20" w16cid:durableId="1991909117">
    <w:abstractNumId w:val="11"/>
  </w:num>
  <w:num w:numId="21" w16cid:durableId="1138956019">
    <w:abstractNumId w:val="20"/>
  </w:num>
  <w:num w:numId="22" w16cid:durableId="2069499237">
    <w:abstractNumId w:val="43"/>
  </w:num>
  <w:num w:numId="23" w16cid:durableId="158270868">
    <w:abstractNumId w:val="49"/>
  </w:num>
  <w:num w:numId="24" w16cid:durableId="159275565">
    <w:abstractNumId w:val="23"/>
  </w:num>
  <w:num w:numId="25" w16cid:durableId="271714945">
    <w:abstractNumId w:val="24"/>
  </w:num>
  <w:num w:numId="26" w16cid:durableId="1638680439">
    <w:abstractNumId w:val="43"/>
    <w:lvlOverride w:ilvl="0">
      <w:startOverride w:val="1"/>
    </w:lvlOverride>
  </w:num>
  <w:num w:numId="27" w16cid:durableId="1865050652">
    <w:abstractNumId w:val="38"/>
  </w:num>
  <w:num w:numId="28" w16cid:durableId="152986975">
    <w:abstractNumId w:val="32"/>
  </w:num>
  <w:num w:numId="29" w16cid:durableId="1295136099">
    <w:abstractNumId w:val="41"/>
  </w:num>
  <w:num w:numId="30" w16cid:durableId="80179172">
    <w:abstractNumId w:val="40"/>
  </w:num>
  <w:num w:numId="31" w16cid:durableId="20679887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71076976">
    <w:abstractNumId w:val="15"/>
  </w:num>
  <w:num w:numId="33" w16cid:durableId="939752621">
    <w:abstractNumId w:val="37"/>
  </w:num>
  <w:num w:numId="34" w16cid:durableId="915044361">
    <w:abstractNumId w:val="30"/>
  </w:num>
  <w:num w:numId="35" w16cid:durableId="855196379">
    <w:abstractNumId w:val="17"/>
  </w:num>
  <w:num w:numId="36" w16cid:durableId="14668533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01917413">
    <w:abstractNumId w:val="21"/>
  </w:num>
  <w:num w:numId="38" w16cid:durableId="708722651">
    <w:abstractNumId w:val="10"/>
  </w:num>
  <w:num w:numId="39" w16cid:durableId="21364124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6523128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8112374">
    <w:abstractNumId w:val="12"/>
  </w:num>
  <w:num w:numId="42" w16cid:durableId="1607615596">
    <w:abstractNumId w:val="26"/>
  </w:num>
  <w:num w:numId="43" w16cid:durableId="643118139">
    <w:abstractNumId w:val="26"/>
    <w:lvlOverride w:ilvl="0">
      <w:startOverride w:val="1"/>
    </w:lvlOverride>
  </w:num>
  <w:num w:numId="44" w16cid:durableId="820851909">
    <w:abstractNumId w:val="26"/>
    <w:lvlOverride w:ilvl="0">
      <w:startOverride w:val="1"/>
    </w:lvlOverride>
  </w:num>
  <w:num w:numId="45" w16cid:durableId="709648587">
    <w:abstractNumId w:val="26"/>
    <w:lvlOverride w:ilvl="0">
      <w:startOverride w:val="1"/>
    </w:lvlOverride>
  </w:num>
  <w:num w:numId="46" w16cid:durableId="1353799543">
    <w:abstractNumId w:val="28"/>
  </w:num>
  <w:num w:numId="47" w16cid:durableId="1570270110">
    <w:abstractNumId w:val="39"/>
  </w:num>
  <w:num w:numId="48" w16cid:durableId="2125995167">
    <w:abstractNumId w:val="31"/>
  </w:num>
  <w:num w:numId="49" w16cid:durableId="1627851340">
    <w:abstractNumId w:val="27"/>
  </w:num>
  <w:num w:numId="50" w16cid:durableId="1945532808">
    <w:abstractNumId w:val="16"/>
  </w:num>
  <w:num w:numId="51" w16cid:durableId="68447852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0276445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7032136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06494965">
    <w:abstractNumId w:val="13"/>
  </w:num>
  <w:num w:numId="55" w16cid:durableId="5367039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962970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47099958">
    <w:abstractNumId w:val="19"/>
  </w:num>
  <w:num w:numId="58" w16cid:durableId="505561795">
    <w:abstractNumId w:val="42"/>
  </w:num>
  <w:num w:numId="59" w16cid:durableId="1539470787">
    <w:abstractNumId w:val="42"/>
  </w:num>
  <w:num w:numId="60" w16cid:durableId="1662612541">
    <w:abstractNumId w:val="42"/>
  </w:num>
  <w:num w:numId="61" w16cid:durableId="2037919930">
    <w:abstractNumId w:val="42"/>
  </w:num>
  <w:num w:numId="62" w16cid:durableId="1144355140">
    <w:abstractNumId w:val="42"/>
  </w:num>
  <w:num w:numId="63" w16cid:durableId="1855655352">
    <w:abstractNumId w:val="42"/>
  </w:num>
  <w:num w:numId="64" w16cid:durableId="587882608">
    <w:abstractNumId w:val="42"/>
  </w:num>
  <w:num w:numId="65" w16cid:durableId="1856460245">
    <w:abstractNumId w:val="42"/>
  </w:num>
  <w:num w:numId="66" w16cid:durableId="611130169">
    <w:abstractNumId w:val="42"/>
  </w:num>
  <w:num w:numId="67" w16cid:durableId="986477840">
    <w:abstractNumId w:val="42"/>
  </w:num>
  <w:num w:numId="68" w16cid:durableId="552816660">
    <w:abstractNumId w:val="42"/>
  </w:num>
  <w:num w:numId="69" w16cid:durableId="1519004541">
    <w:abstractNumId w:val="42"/>
  </w:num>
  <w:num w:numId="70" w16cid:durableId="1364744062">
    <w:abstractNumId w:val="42"/>
  </w:num>
  <w:num w:numId="71" w16cid:durableId="967861088">
    <w:abstractNumId w:val="42"/>
  </w:num>
  <w:num w:numId="72" w16cid:durableId="785124881">
    <w:abstractNumId w:val="42"/>
  </w:num>
  <w:num w:numId="73" w16cid:durableId="1211721922">
    <w:abstractNumId w:val="42"/>
  </w:num>
  <w:num w:numId="74" w16cid:durableId="1051921425">
    <w:abstractNumId w:val="42"/>
  </w:num>
  <w:num w:numId="75" w16cid:durableId="335884916">
    <w:abstractNumId w:val="42"/>
  </w:num>
  <w:num w:numId="76" w16cid:durableId="1490749576">
    <w:abstractNumId w:val="42"/>
  </w:num>
  <w:num w:numId="77" w16cid:durableId="979727410">
    <w:abstractNumId w:val="42"/>
  </w:num>
  <w:num w:numId="78" w16cid:durableId="1376273272">
    <w:abstractNumId w:val="35"/>
  </w:num>
  <w:num w:numId="79" w16cid:durableId="1354113707">
    <w:abstractNumId w:val="22"/>
  </w:num>
  <w:num w:numId="80" w16cid:durableId="2001616913">
    <w:abstractNumId w:val="44"/>
  </w:num>
  <w:num w:numId="81" w16cid:durableId="827669352">
    <w:abstractNumId w:val="45"/>
  </w:num>
  <w:num w:numId="82" w16cid:durableId="678967823">
    <w:abstractNumId w:val="51"/>
  </w:num>
  <w:num w:numId="83" w16cid:durableId="704019902">
    <w:abstractNumId w:val="50"/>
  </w:num>
  <w:num w:numId="84" w16cid:durableId="795413300">
    <w:abstractNumId w:val="18"/>
  </w:num>
  <w:num w:numId="85" w16cid:durableId="1470174406">
    <w:abstractNumId w:val="2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E0NjExA9IGZmaGhko6SsGpxcWZ+XkgBZa1AM5E8RAsAAAA"/>
  </w:docVars>
  <w:rsids>
    <w:rsidRoot w:val="00105860"/>
    <w:rsid w:val="0000332F"/>
    <w:rsid w:val="00004340"/>
    <w:rsid w:val="00004903"/>
    <w:rsid w:val="0000705F"/>
    <w:rsid w:val="00007FAF"/>
    <w:rsid w:val="00010263"/>
    <w:rsid w:val="000107C2"/>
    <w:rsid w:val="000256EF"/>
    <w:rsid w:val="000277A2"/>
    <w:rsid w:val="000302A4"/>
    <w:rsid w:val="00033472"/>
    <w:rsid w:val="0003578D"/>
    <w:rsid w:val="00043779"/>
    <w:rsid w:val="0004470E"/>
    <w:rsid w:val="00046EFE"/>
    <w:rsid w:val="0005062E"/>
    <w:rsid w:val="0005330C"/>
    <w:rsid w:val="00056043"/>
    <w:rsid w:val="000575A5"/>
    <w:rsid w:val="00057663"/>
    <w:rsid w:val="00060EA8"/>
    <w:rsid w:val="00062BDB"/>
    <w:rsid w:val="00063E41"/>
    <w:rsid w:val="00065B49"/>
    <w:rsid w:val="00065DF1"/>
    <w:rsid w:val="0007171B"/>
    <w:rsid w:val="000722D1"/>
    <w:rsid w:val="00072F4B"/>
    <w:rsid w:val="000735C9"/>
    <w:rsid w:val="00074069"/>
    <w:rsid w:val="00074FFD"/>
    <w:rsid w:val="00084F4E"/>
    <w:rsid w:val="00085B5C"/>
    <w:rsid w:val="00086B01"/>
    <w:rsid w:val="000945DE"/>
    <w:rsid w:val="000958C3"/>
    <w:rsid w:val="00095F46"/>
    <w:rsid w:val="00096173"/>
    <w:rsid w:val="000A2433"/>
    <w:rsid w:val="000B0AFD"/>
    <w:rsid w:val="000B2AD3"/>
    <w:rsid w:val="000B4B47"/>
    <w:rsid w:val="000B72D9"/>
    <w:rsid w:val="000C1D56"/>
    <w:rsid w:val="000C367B"/>
    <w:rsid w:val="000C5792"/>
    <w:rsid w:val="000C6D0F"/>
    <w:rsid w:val="000D0F68"/>
    <w:rsid w:val="000D34AD"/>
    <w:rsid w:val="000D63D0"/>
    <w:rsid w:val="000D7093"/>
    <w:rsid w:val="000D7D0C"/>
    <w:rsid w:val="000E0397"/>
    <w:rsid w:val="000E14C0"/>
    <w:rsid w:val="000E15D6"/>
    <w:rsid w:val="000E4032"/>
    <w:rsid w:val="000E4CC5"/>
    <w:rsid w:val="000E673A"/>
    <w:rsid w:val="000E7223"/>
    <w:rsid w:val="000F1416"/>
    <w:rsid w:val="000F1F0E"/>
    <w:rsid w:val="000F2E43"/>
    <w:rsid w:val="000F2EC5"/>
    <w:rsid w:val="000F3694"/>
    <w:rsid w:val="000F4600"/>
    <w:rsid w:val="000F66EA"/>
    <w:rsid w:val="000F6945"/>
    <w:rsid w:val="000F74F5"/>
    <w:rsid w:val="000F78FC"/>
    <w:rsid w:val="001024C7"/>
    <w:rsid w:val="0010270D"/>
    <w:rsid w:val="00103C01"/>
    <w:rsid w:val="00105372"/>
    <w:rsid w:val="001054A6"/>
    <w:rsid w:val="00105860"/>
    <w:rsid w:val="00105C95"/>
    <w:rsid w:val="00106FC6"/>
    <w:rsid w:val="0010759D"/>
    <w:rsid w:val="001078A1"/>
    <w:rsid w:val="001126E0"/>
    <w:rsid w:val="00112C05"/>
    <w:rsid w:val="001132F0"/>
    <w:rsid w:val="001141B9"/>
    <w:rsid w:val="001149F1"/>
    <w:rsid w:val="00116150"/>
    <w:rsid w:val="00124634"/>
    <w:rsid w:val="00125CC7"/>
    <w:rsid w:val="001312AD"/>
    <w:rsid w:val="00131E7A"/>
    <w:rsid w:val="0013291C"/>
    <w:rsid w:val="00133281"/>
    <w:rsid w:val="00134846"/>
    <w:rsid w:val="00134924"/>
    <w:rsid w:val="00136F0C"/>
    <w:rsid w:val="001376C6"/>
    <w:rsid w:val="00142537"/>
    <w:rsid w:val="0014774C"/>
    <w:rsid w:val="001557C5"/>
    <w:rsid w:val="00163EA8"/>
    <w:rsid w:val="001655FB"/>
    <w:rsid w:val="0016578E"/>
    <w:rsid w:val="00165EEC"/>
    <w:rsid w:val="00167532"/>
    <w:rsid w:val="00170EA3"/>
    <w:rsid w:val="00172AF6"/>
    <w:rsid w:val="00172CAC"/>
    <w:rsid w:val="00174053"/>
    <w:rsid w:val="00175063"/>
    <w:rsid w:val="00176CEE"/>
    <w:rsid w:val="00177FD3"/>
    <w:rsid w:val="00181181"/>
    <w:rsid w:val="00181C0A"/>
    <w:rsid w:val="00182336"/>
    <w:rsid w:val="0018586A"/>
    <w:rsid w:val="001869D7"/>
    <w:rsid w:val="00186DD8"/>
    <w:rsid w:val="0018777B"/>
    <w:rsid w:val="00187A07"/>
    <w:rsid w:val="00197D19"/>
    <w:rsid w:val="001A039E"/>
    <w:rsid w:val="001A0FA8"/>
    <w:rsid w:val="001A19CD"/>
    <w:rsid w:val="001A31D1"/>
    <w:rsid w:val="001A35EC"/>
    <w:rsid w:val="001A41D0"/>
    <w:rsid w:val="001A5255"/>
    <w:rsid w:val="001B13FE"/>
    <w:rsid w:val="001B1BAA"/>
    <w:rsid w:val="001B2912"/>
    <w:rsid w:val="001B2C4F"/>
    <w:rsid w:val="001B325A"/>
    <w:rsid w:val="001B40AB"/>
    <w:rsid w:val="001B55EE"/>
    <w:rsid w:val="001C496D"/>
    <w:rsid w:val="001C59AE"/>
    <w:rsid w:val="001D52A8"/>
    <w:rsid w:val="001E1D73"/>
    <w:rsid w:val="001E3276"/>
    <w:rsid w:val="001E44D5"/>
    <w:rsid w:val="001F07EB"/>
    <w:rsid w:val="001F0CA9"/>
    <w:rsid w:val="001F1460"/>
    <w:rsid w:val="001F4E0C"/>
    <w:rsid w:val="001F5FDD"/>
    <w:rsid w:val="001F6AB8"/>
    <w:rsid w:val="001F7CEE"/>
    <w:rsid w:val="00207883"/>
    <w:rsid w:val="00210761"/>
    <w:rsid w:val="00211F1A"/>
    <w:rsid w:val="002124B1"/>
    <w:rsid w:val="00217BEE"/>
    <w:rsid w:val="00217E5C"/>
    <w:rsid w:val="00226E79"/>
    <w:rsid w:val="00226FE9"/>
    <w:rsid w:val="00236AF2"/>
    <w:rsid w:val="00236D49"/>
    <w:rsid w:val="002375D7"/>
    <w:rsid w:val="002402F8"/>
    <w:rsid w:val="00243269"/>
    <w:rsid w:val="00243772"/>
    <w:rsid w:val="00245A71"/>
    <w:rsid w:val="0024612D"/>
    <w:rsid w:val="002509E1"/>
    <w:rsid w:val="00253128"/>
    <w:rsid w:val="002576E6"/>
    <w:rsid w:val="00260B42"/>
    <w:rsid w:val="00270383"/>
    <w:rsid w:val="002704EB"/>
    <w:rsid w:val="00281A69"/>
    <w:rsid w:val="00282DB4"/>
    <w:rsid w:val="002852A9"/>
    <w:rsid w:val="00285663"/>
    <w:rsid w:val="00287EB4"/>
    <w:rsid w:val="002915C7"/>
    <w:rsid w:val="002915D3"/>
    <w:rsid w:val="002A0555"/>
    <w:rsid w:val="002A1D5C"/>
    <w:rsid w:val="002A2AC2"/>
    <w:rsid w:val="002A3ECA"/>
    <w:rsid w:val="002A4516"/>
    <w:rsid w:val="002A5D08"/>
    <w:rsid w:val="002A62BC"/>
    <w:rsid w:val="002A7A2D"/>
    <w:rsid w:val="002B28D0"/>
    <w:rsid w:val="002B6BBF"/>
    <w:rsid w:val="002B71B9"/>
    <w:rsid w:val="002C064E"/>
    <w:rsid w:val="002C3771"/>
    <w:rsid w:val="002C3B61"/>
    <w:rsid w:val="002C594B"/>
    <w:rsid w:val="002C739F"/>
    <w:rsid w:val="002C78A3"/>
    <w:rsid w:val="002D2471"/>
    <w:rsid w:val="002D2BBB"/>
    <w:rsid w:val="002E04E7"/>
    <w:rsid w:val="002E07DF"/>
    <w:rsid w:val="002E48DD"/>
    <w:rsid w:val="002E521C"/>
    <w:rsid w:val="002E5460"/>
    <w:rsid w:val="002E70D5"/>
    <w:rsid w:val="002E7B3B"/>
    <w:rsid w:val="002F1EE5"/>
    <w:rsid w:val="002F23B8"/>
    <w:rsid w:val="002F2E70"/>
    <w:rsid w:val="002F433C"/>
    <w:rsid w:val="002F50E6"/>
    <w:rsid w:val="002F7B45"/>
    <w:rsid w:val="00300307"/>
    <w:rsid w:val="003008FE"/>
    <w:rsid w:val="0030169D"/>
    <w:rsid w:val="00301AA4"/>
    <w:rsid w:val="00302EEE"/>
    <w:rsid w:val="00306078"/>
    <w:rsid w:val="003060EB"/>
    <w:rsid w:val="003076BB"/>
    <w:rsid w:val="00311275"/>
    <w:rsid w:val="003115E7"/>
    <w:rsid w:val="00311E82"/>
    <w:rsid w:val="003153EB"/>
    <w:rsid w:val="00321609"/>
    <w:rsid w:val="00321985"/>
    <w:rsid w:val="00322DAE"/>
    <w:rsid w:val="00324FF4"/>
    <w:rsid w:val="003272C8"/>
    <w:rsid w:val="003275F8"/>
    <w:rsid w:val="00330F60"/>
    <w:rsid w:val="00333F55"/>
    <w:rsid w:val="003357AF"/>
    <w:rsid w:val="0034028A"/>
    <w:rsid w:val="003426CC"/>
    <w:rsid w:val="00344090"/>
    <w:rsid w:val="00344FF3"/>
    <w:rsid w:val="00347C7D"/>
    <w:rsid w:val="00350153"/>
    <w:rsid w:val="0035107C"/>
    <w:rsid w:val="00351205"/>
    <w:rsid w:val="00357EFE"/>
    <w:rsid w:val="00363FBE"/>
    <w:rsid w:val="0036422E"/>
    <w:rsid w:val="003701FE"/>
    <w:rsid w:val="0037151B"/>
    <w:rsid w:val="00372687"/>
    <w:rsid w:val="00372F74"/>
    <w:rsid w:val="00373670"/>
    <w:rsid w:val="00376F0B"/>
    <w:rsid w:val="003772D9"/>
    <w:rsid w:val="00377C41"/>
    <w:rsid w:val="003803B2"/>
    <w:rsid w:val="00381B0E"/>
    <w:rsid w:val="003822BB"/>
    <w:rsid w:val="003828BD"/>
    <w:rsid w:val="00384619"/>
    <w:rsid w:val="00387800"/>
    <w:rsid w:val="0038780B"/>
    <w:rsid w:val="00387924"/>
    <w:rsid w:val="00387CD3"/>
    <w:rsid w:val="00387E0A"/>
    <w:rsid w:val="0039012C"/>
    <w:rsid w:val="00391605"/>
    <w:rsid w:val="003932F1"/>
    <w:rsid w:val="003A3574"/>
    <w:rsid w:val="003A577E"/>
    <w:rsid w:val="003A6D4F"/>
    <w:rsid w:val="003B03EA"/>
    <w:rsid w:val="003B1164"/>
    <w:rsid w:val="003B1355"/>
    <w:rsid w:val="003B2722"/>
    <w:rsid w:val="003B337D"/>
    <w:rsid w:val="003C1C03"/>
    <w:rsid w:val="003C228C"/>
    <w:rsid w:val="003C4E1E"/>
    <w:rsid w:val="003D00FD"/>
    <w:rsid w:val="003D08AB"/>
    <w:rsid w:val="003D0BB0"/>
    <w:rsid w:val="003D43C0"/>
    <w:rsid w:val="003D4496"/>
    <w:rsid w:val="003D63BC"/>
    <w:rsid w:val="003D653E"/>
    <w:rsid w:val="003D6E88"/>
    <w:rsid w:val="003E2C5C"/>
    <w:rsid w:val="003E68A2"/>
    <w:rsid w:val="003E7CC5"/>
    <w:rsid w:val="003F2121"/>
    <w:rsid w:val="003F5A7A"/>
    <w:rsid w:val="003F7224"/>
    <w:rsid w:val="003F7821"/>
    <w:rsid w:val="004019BF"/>
    <w:rsid w:val="00401D0F"/>
    <w:rsid w:val="00401EE8"/>
    <w:rsid w:val="004036A0"/>
    <w:rsid w:val="00404DBF"/>
    <w:rsid w:val="004056EB"/>
    <w:rsid w:val="0041094E"/>
    <w:rsid w:val="0041180B"/>
    <w:rsid w:val="00414418"/>
    <w:rsid w:val="0042472B"/>
    <w:rsid w:val="00425713"/>
    <w:rsid w:val="00425E8E"/>
    <w:rsid w:val="00427D21"/>
    <w:rsid w:val="004304B6"/>
    <w:rsid w:val="00431012"/>
    <w:rsid w:val="00431BDE"/>
    <w:rsid w:val="00433F78"/>
    <w:rsid w:val="004342A3"/>
    <w:rsid w:val="004351CF"/>
    <w:rsid w:val="004360EF"/>
    <w:rsid w:val="004366EF"/>
    <w:rsid w:val="0044527F"/>
    <w:rsid w:val="004453B4"/>
    <w:rsid w:val="00446C52"/>
    <w:rsid w:val="00447F4A"/>
    <w:rsid w:val="00447F8A"/>
    <w:rsid w:val="004501AD"/>
    <w:rsid w:val="00450568"/>
    <w:rsid w:val="0045524F"/>
    <w:rsid w:val="00455AF2"/>
    <w:rsid w:val="00456E73"/>
    <w:rsid w:val="00456F67"/>
    <w:rsid w:val="00457EFE"/>
    <w:rsid w:val="004606B2"/>
    <w:rsid w:val="00461409"/>
    <w:rsid w:val="00462878"/>
    <w:rsid w:val="004644C2"/>
    <w:rsid w:val="00466600"/>
    <w:rsid w:val="00467F9C"/>
    <w:rsid w:val="00470D35"/>
    <w:rsid w:val="00473374"/>
    <w:rsid w:val="004735F2"/>
    <w:rsid w:val="00474792"/>
    <w:rsid w:val="0047751C"/>
    <w:rsid w:val="0048430F"/>
    <w:rsid w:val="00497959"/>
    <w:rsid w:val="004A1C86"/>
    <w:rsid w:val="004A2E48"/>
    <w:rsid w:val="004B22EB"/>
    <w:rsid w:val="004B3E99"/>
    <w:rsid w:val="004B4A72"/>
    <w:rsid w:val="004B53A6"/>
    <w:rsid w:val="004C1E42"/>
    <w:rsid w:val="004C223C"/>
    <w:rsid w:val="004C3D1A"/>
    <w:rsid w:val="004C3DDE"/>
    <w:rsid w:val="004C4425"/>
    <w:rsid w:val="004C5C02"/>
    <w:rsid w:val="004C5E35"/>
    <w:rsid w:val="004C7B2F"/>
    <w:rsid w:val="004D2B72"/>
    <w:rsid w:val="004D52CF"/>
    <w:rsid w:val="004D5FC5"/>
    <w:rsid w:val="004D6D30"/>
    <w:rsid w:val="004D7F4B"/>
    <w:rsid w:val="004E061D"/>
    <w:rsid w:val="004E1EB6"/>
    <w:rsid w:val="004E2319"/>
    <w:rsid w:val="004E3244"/>
    <w:rsid w:val="004E5099"/>
    <w:rsid w:val="004E70FB"/>
    <w:rsid w:val="004F57C4"/>
    <w:rsid w:val="004F7F8C"/>
    <w:rsid w:val="005028F6"/>
    <w:rsid w:val="00502FA4"/>
    <w:rsid w:val="005035F1"/>
    <w:rsid w:val="005042AC"/>
    <w:rsid w:val="00505F81"/>
    <w:rsid w:val="00506374"/>
    <w:rsid w:val="0050683A"/>
    <w:rsid w:val="0051006C"/>
    <w:rsid w:val="005142F4"/>
    <w:rsid w:val="00514C70"/>
    <w:rsid w:val="00514D28"/>
    <w:rsid w:val="00514FDA"/>
    <w:rsid w:val="00516B52"/>
    <w:rsid w:val="00520063"/>
    <w:rsid w:val="0052224A"/>
    <w:rsid w:val="0052314C"/>
    <w:rsid w:val="00523D1B"/>
    <w:rsid w:val="00523F9E"/>
    <w:rsid w:val="00524631"/>
    <w:rsid w:val="00532268"/>
    <w:rsid w:val="00532444"/>
    <w:rsid w:val="00532C46"/>
    <w:rsid w:val="005336B8"/>
    <w:rsid w:val="00533DD4"/>
    <w:rsid w:val="00534572"/>
    <w:rsid w:val="00534681"/>
    <w:rsid w:val="00545A89"/>
    <w:rsid w:val="0054653E"/>
    <w:rsid w:val="00552FE3"/>
    <w:rsid w:val="0055307D"/>
    <w:rsid w:val="0055565A"/>
    <w:rsid w:val="00556219"/>
    <w:rsid w:val="0056068E"/>
    <w:rsid w:val="00561457"/>
    <w:rsid w:val="00563442"/>
    <w:rsid w:val="0056348E"/>
    <w:rsid w:val="00565B42"/>
    <w:rsid w:val="00565ED8"/>
    <w:rsid w:val="00566AB3"/>
    <w:rsid w:val="00566D44"/>
    <w:rsid w:val="00567D6A"/>
    <w:rsid w:val="0057259E"/>
    <w:rsid w:val="00574D5A"/>
    <w:rsid w:val="00581825"/>
    <w:rsid w:val="00584633"/>
    <w:rsid w:val="005872BB"/>
    <w:rsid w:val="00587356"/>
    <w:rsid w:val="0059105E"/>
    <w:rsid w:val="0059151D"/>
    <w:rsid w:val="0059182A"/>
    <w:rsid w:val="00594553"/>
    <w:rsid w:val="005A140D"/>
    <w:rsid w:val="005A18D8"/>
    <w:rsid w:val="005A2F69"/>
    <w:rsid w:val="005A3732"/>
    <w:rsid w:val="005A6B0B"/>
    <w:rsid w:val="005A6DAE"/>
    <w:rsid w:val="005A6FB9"/>
    <w:rsid w:val="005A708E"/>
    <w:rsid w:val="005A7148"/>
    <w:rsid w:val="005A79F0"/>
    <w:rsid w:val="005A7EAC"/>
    <w:rsid w:val="005B296C"/>
    <w:rsid w:val="005B2E8E"/>
    <w:rsid w:val="005B35E2"/>
    <w:rsid w:val="005B3A04"/>
    <w:rsid w:val="005B44E0"/>
    <w:rsid w:val="005B4585"/>
    <w:rsid w:val="005B51A1"/>
    <w:rsid w:val="005B7912"/>
    <w:rsid w:val="005B7CB4"/>
    <w:rsid w:val="005C143A"/>
    <w:rsid w:val="005C27F9"/>
    <w:rsid w:val="005C4C66"/>
    <w:rsid w:val="005C4CE6"/>
    <w:rsid w:val="005D1CC6"/>
    <w:rsid w:val="005D36BB"/>
    <w:rsid w:val="005D4412"/>
    <w:rsid w:val="005D6523"/>
    <w:rsid w:val="005E2A25"/>
    <w:rsid w:val="005E3E02"/>
    <w:rsid w:val="005E6BD7"/>
    <w:rsid w:val="005F05C9"/>
    <w:rsid w:val="005F06B5"/>
    <w:rsid w:val="005F3B4C"/>
    <w:rsid w:val="005F4526"/>
    <w:rsid w:val="005F5259"/>
    <w:rsid w:val="00603F63"/>
    <w:rsid w:val="00605C0B"/>
    <w:rsid w:val="00605D9E"/>
    <w:rsid w:val="00606ABD"/>
    <w:rsid w:val="0060745E"/>
    <w:rsid w:val="00610A54"/>
    <w:rsid w:val="006122BA"/>
    <w:rsid w:val="00612C8F"/>
    <w:rsid w:val="006171C6"/>
    <w:rsid w:val="00622A4E"/>
    <w:rsid w:val="00623221"/>
    <w:rsid w:val="0062579A"/>
    <w:rsid w:val="006259EF"/>
    <w:rsid w:val="00625BE0"/>
    <w:rsid w:val="00625E96"/>
    <w:rsid w:val="006306FF"/>
    <w:rsid w:val="00632B0D"/>
    <w:rsid w:val="0063499D"/>
    <w:rsid w:val="00635F12"/>
    <w:rsid w:val="00637785"/>
    <w:rsid w:val="0064111F"/>
    <w:rsid w:val="00641DF2"/>
    <w:rsid w:val="00646736"/>
    <w:rsid w:val="006472D2"/>
    <w:rsid w:val="006478BF"/>
    <w:rsid w:val="00650037"/>
    <w:rsid w:val="00650E0D"/>
    <w:rsid w:val="0065517F"/>
    <w:rsid w:val="00660B19"/>
    <w:rsid w:val="00661305"/>
    <w:rsid w:val="0066208F"/>
    <w:rsid w:val="006634EF"/>
    <w:rsid w:val="00663B88"/>
    <w:rsid w:val="006641EA"/>
    <w:rsid w:val="00666ADF"/>
    <w:rsid w:val="00670287"/>
    <w:rsid w:val="00670FBE"/>
    <w:rsid w:val="00674806"/>
    <w:rsid w:val="00676BE9"/>
    <w:rsid w:val="00677AB8"/>
    <w:rsid w:val="00681900"/>
    <w:rsid w:val="00683732"/>
    <w:rsid w:val="00683837"/>
    <w:rsid w:val="00685376"/>
    <w:rsid w:val="0068577B"/>
    <w:rsid w:val="00687898"/>
    <w:rsid w:val="00693DAD"/>
    <w:rsid w:val="00695D5F"/>
    <w:rsid w:val="006A04A2"/>
    <w:rsid w:val="006A73C1"/>
    <w:rsid w:val="006B142A"/>
    <w:rsid w:val="006B2290"/>
    <w:rsid w:val="006B405B"/>
    <w:rsid w:val="006B7253"/>
    <w:rsid w:val="006B7E50"/>
    <w:rsid w:val="006C038A"/>
    <w:rsid w:val="006C25D7"/>
    <w:rsid w:val="006C6E71"/>
    <w:rsid w:val="006C791C"/>
    <w:rsid w:val="006D2187"/>
    <w:rsid w:val="006D3607"/>
    <w:rsid w:val="006E0197"/>
    <w:rsid w:val="006E09BF"/>
    <w:rsid w:val="006E3471"/>
    <w:rsid w:val="006E4FF6"/>
    <w:rsid w:val="006F336E"/>
    <w:rsid w:val="006F6EC7"/>
    <w:rsid w:val="00700A37"/>
    <w:rsid w:val="00701A30"/>
    <w:rsid w:val="0070219E"/>
    <w:rsid w:val="00702743"/>
    <w:rsid w:val="00702C0D"/>
    <w:rsid w:val="00703C85"/>
    <w:rsid w:val="0070469B"/>
    <w:rsid w:val="0070471D"/>
    <w:rsid w:val="00707DDC"/>
    <w:rsid w:val="00710850"/>
    <w:rsid w:val="00711D1E"/>
    <w:rsid w:val="007122B2"/>
    <w:rsid w:val="00713A4D"/>
    <w:rsid w:val="00714621"/>
    <w:rsid w:val="007149A0"/>
    <w:rsid w:val="00716EE5"/>
    <w:rsid w:val="00717CB2"/>
    <w:rsid w:val="00717D88"/>
    <w:rsid w:val="00722EBD"/>
    <w:rsid w:val="00725023"/>
    <w:rsid w:val="00725AF6"/>
    <w:rsid w:val="00725B6A"/>
    <w:rsid w:val="00726201"/>
    <w:rsid w:val="00726A43"/>
    <w:rsid w:val="007308C4"/>
    <w:rsid w:val="00731CB8"/>
    <w:rsid w:val="007336A3"/>
    <w:rsid w:val="00733C5F"/>
    <w:rsid w:val="0073465E"/>
    <w:rsid w:val="00735117"/>
    <w:rsid w:val="00747796"/>
    <w:rsid w:val="00747E39"/>
    <w:rsid w:val="007507EB"/>
    <w:rsid w:val="00751151"/>
    <w:rsid w:val="00752E0C"/>
    <w:rsid w:val="00754652"/>
    <w:rsid w:val="007578DA"/>
    <w:rsid w:val="00762421"/>
    <w:rsid w:val="00765171"/>
    <w:rsid w:val="0076783F"/>
    <w:rsid w:val="00770649"/>
    <w:rsid w:val="00777C64"/>
    <w:rsid w:val="00782280"/>
    <w:rsid w:val="00782957"/>
    <w:rsid w:val="00782BA1"/>
    <w:rsid w:val="00782BD8"/>
    <w:rsid w:val="007831CB"/>
    <w:rsid w:val="00786056"/>
    <w:rsid w:val="00786992"/>
    <w:rsid w:val="007905AA"/>
    <w:rsid w:val="0079296A"/>
    <w:rsid w:val="007942D3"/>
    <w:rsid w:val="007946DF"/>
    <w:rsid w:val="00794D6C"/>
    <w:rsid w:val="007955B5"/>
    <w:rsid w:val="0079637F"/>
    <w:rsid w:val="0079730B"/>
    <w:rsid w:val="007A1B19"/>
    <w:rsid w:val="007A3861"/>
    <w:rsid w:val="007A5A21"/>
    <w:rsid w:val="007A5CCA"/>
    <w:rsid w:val="007A6BAB"/>
    <w:rsid w:val="007B0452"/>
    <w:rsid w:val="007B1E74"/>
    <w:rsid w:val="007B2099"/>
    <w:rsid w:val="007B4177"/>
    <w:rsid w:val="007B5AA5"/>
    <w:rsid w:val="007B6C09"/>
    <w:rsid w:val="007B7741"/>
    <w:rsid w:val="007B7BFC"/>
    <w:rsid w:val="007C1729"/>
    <w:rsid w:val="007C2084"/>
    <w:rsid w:val="007C4951"/>
    <w:rsid w:val="007C5C3F"/>
    <w:rsid w:val="007C5DB8"/>
    <w:rsid w:val="007D08F9"/>
    <w:rsid w:val="007D3CBC"/>
    <w:rsid w:val="007D43FA"/>
    <w:rsid w:val="007D553F"/>
    <w:rsid w:val="007D6A0A"/>
    <w:rsid w:val="007D6D12"/>
    <w:rsid w:val="007D7429"/>
    <w:rsid w:val="007E098D"/>
    <w:rsid w:val="007E09DA"/>
    <w:rsid w:val="007E0EEF"/>
    <w:rsid w:val="007E0F8A"/>
    <w:rsid w:val="007E1E4B"/>
    <w:rsid w:val="007E2119"/>
    <w:rsid w:val="007E5A8D"/>
    <w:rsid w:val="007E65B8"/>
    <w:rsid w:val="007E75EC"/>
    <w:rsid w:val="007E7AF5"/>
    <w:rsid w:val="007F0687"/>
    <w:rsid w:val="007F1BD7"/>
    <w:rsid w:val="007F718D"/>
    <w:rsid w:val="00801FAD"/>
    <w:rsid w:val="008121E2"/>
    <w:rsid w:val="008141BC"/>
    <w:rsid w:val="008147E2"/>
    <w:rsid w:val="008178B6"/>
    <w:rsid w:val="00820CC0"/>
    <w:rsid w:val="00824930"/>
    <w:rsid w:val="00824D8E"/>
    <w:rsid w:val="00825DC3"/>
    <w:rsid w:val="0083241A"/>
    <w:rsid w:val="00835B86"/>
    <w:rsid w:val="0084081A"/>
    <w:rsid w:val="00842CC7"/>
    <w:rsid w:val="00843FD3"/>
    <w:rsid w:val="008443EB"/>
    <w:rsid w:val="0084632F"/>
    <w:rsid w:val="008463BE"/>
    <w:rsid w:val="00851C95"/>
    <w:rsid w:val="00852455"/>
    <w:rsid w:val="00852F4D"/>
    <w:rsid w:val="00854F92"/>
    <w:rsid w:val="00861825"/>
    <w:rsid w:val="008652B3"/>
    <w:rsid w:val="00865B74"/>
    <w:rsid w:val="00866063"/>
    <w:rsid w:val="0086770E"/>
    <w:rsid w:val="00871824"/>
    <w:rsid w:val="0087182E"/>
    <w:rsid w:val="00871901"/>
    <w:rsid w:val="008735EC"/>
    <w:rsid w:val="0087367C"/>
    <w:rsid w:val="00874D3E"/>
    <w:rsid w:val="008870FA"/>
    <w:rsid w:val="00887C02"/>
    <w:rsid w:val="00890340"/>
    <w:rsid w:val="008916A7"/>
    <w:rsid w:val="008974F0"/>
    <w:rsid w:val="008A0EFC"/>
    <w:rsid w:val="008A1499"/>
    <w:rsid w:val="008A3B78"/>
    <w:rsid w:val="008A6C08"/>
    <w:rsid w:val="008A70E0"/>
    <w:rsid w:val="008B012A"/>
    <w:rsid w:val="008B0BEC"/>
    <w:rsid w:val="008B1FC4"/>
    <w:rsid w:val="008B5899"/>
    <w:rsid w:val="008B7717"/>
    <w:rsid w:val="008C15C2"/>
    <w:rsid w:val="008C2E02"/>
    <w:rsid w:val="008C5E32"/>
    <w:rsid w:val="008C69F2"/>
    <w:rsid w:val="008D1B3F"/>
    <w:rsid w:val="008D31E6"/>
    <w:rsid w:val="008D3648"/>
    <w:rsid w:val="008D597D"/>
    <w:rsid w:val="008E00B2"/>
    <w:rsid w:val="008E210A"/>
    <w:rsid w:val="008E27D8"/>
    <w:rsid w:val="008E35AC"/>
    <w:rsid w:val="008E4132"/>
    <w:rsid w:val="008E6ABD"/>
    <w:rsid w:val="008E6DB6"/>
    <w:rsid w:val="008E7438"/>
    <w:rsid w:val="008F1863"/>
    <w:rsid w:val="008F63E2"/>
    <w:rsid w:val="008F7AEE"/>
    <w:rsid w:val="009013EB"/>
    <w:rsid w:val="00906861"/>
    <w:rsid w:val="00906CC1"/>
    <w:rsid w:val="00906E17"/>
    <w:rsid w:val="0091071E"/>
    <w:rsid w:val="00911DC2"/>
    <w:rsid w:val="0091318C"/>
    <w:rsid w:val="00913657"/>
    <w:rsid w:val="009152CA"/>
    <w:rsid w:val="0092075E"/>
    <w:rsid w:val="0092133B"/>
    <w:rsid w:val="009236F9"/>
    <w:rsid w:val="00925A0D"/>
    <w:rsid w:val="009261DB"/>
    <w:rsid w:val="00930BA1"/>
    <w:rsid w:val="0093169E"/>
    <w:rsid w:val="00931AE4"/>
    <w:rsid w:val="00933872"/>
    <w:rsid w:val="009338D9"/>
    <w:rsid w:val="0093715B"/>
    <w:rsid w:val="00937188"/>
    <w:rsid w:val="00937CFB"/>
    <w:rsid w:val="0094203D"/>
    <w:rsid w:val="00942A20"/>
    <w:rsid w:val="00942B19"/>
    <w:rsid w:val="00943F1B"/>
    <w:rsid w:val="009451C3"/>
    <w:rsid w:val="0094757B"/>
    <w:rsid w:val="009505C9"/>
    <w:rsid w:val="00950752"/>
    <w:rsid w:val="00952C99"/>
    <w:rsid w:val="009534E5"/>
    <w:rsid w:val="00953872"/>
    <w:rsid w:val="009544E6"/>
    <w:rsid w:val="009548C3"/>
    <w:rsid w:val="00964DC9"/>
    <w:rsid w:val="0096618B"/>
    <w:rsid w:val="00966424"/>
    <w:rsid w:val="009665DF"/>
    <w:rsid w:val="00966D34"/>
    <w:rsid w:val="00967290"/>
    <w:rsid w:val="00967A87"/>
    <w:rsid w:val="009755F0"/>
    <w:rsid w:val="00980AEA"/>
    <w:rsid w:val="00980F86"/>
    <w:rsid w:val="00982585"/>
    <w:rsid w:val="00982974"/>
    <w:rsid w:val="00983B78"/>
    <w:rsid w:val="009841A0"/>
    <w:rsid w:val="00986C6A"/>
    <w:rsid w:val="00991BC8"/>
    <w:rsid w:val="009959E8"/>
    <w:rsid w:val="00995B94"/>
    <w:rsid w:val="009A41A6"/>
    <w:rsid w:val="009A4F12"/>
    <w:rsid w:val="009A54A4"/>
    <w:rsid w:val="009A5DE6"/>
    <w:rsid w:val="009A7490"/>
    <w:rsid w:val="009A78AE"/>
    <w:rsid w:val="009B1F09"/>
    <w:rsid w:val="009B3EB5"/>
    <w:rsid w:val="009B7AB0"/>
    <w:rsid w:val="009B7FDE"/>
    <w:rsid w:val="009C011A"/>
    <w:rsid w:val="009C2DE6"/>
    <w:rsid w:val="009C521F"/>
    <w:rsid w:val="009C5E77"/>
    <w:rsid w:val="009D035A"/>
    <w:rsid w:val="009D0651"/>
    <w:rsid w:val="009D54CA"/>
    <w:rsid w:val="009D5DE3"/>
    <w:rsid w:val="009E0017"/>
    <w:rsid w:val="009E2933"/>
    <w:rsid w:val="009F1469"/>
    <w:rsid w:val="009F1813"/>
    <w:rsid w:val="009F26FF"/>
    <w:rsid w:val="009F38D6"/>
    <w:rsid w:val="009F581A"/>
    <w:rsid w:val="009F78E5"/>
    <w:rsid w:val="00A02F37"/>
    <w:rsid w:val="00A032EC"/>
    <w:rsid w:val="00A06624"/>
    <w:rsid w:val="00A111D1"/>
    <w:rsid w:val="00A131D5"/>
    <w:rsid w:val="00A16623"/>
    <w:rsid w:val="00A17E28"/>
    <w:rsid w:val="00A21070"/>
    <w:rsid w:val="00A23209"/>
    <w:rsid w:val="00A23810"/>
    <w:rsid w:val="00A239A9"/>
    <w:rsid w:val="00A23C8D"/>
    <w:rsid w:val="00A2515F"/>
    <w:rsid w:val="00A26F7A"/>
    <w:rsid w:val="00A318EF"/>
    <w:rsid w:val="00A341BB"/>
    <w:rsid w:val="00A35418"/>
    <w:rsid w:val="00A40F00"/>
    <w:rsid w:val="00A41055"/>
    <w:rsid w:val="00A4370A"/>
    <w:rsid w:val="00A4498D"/>
    <w:rsid w:val="00A47BFE"/>
    <w:rsid w:val="00A47FE6"/>
    <w:rsid w:val="00A50A47"/>
    <w:rsid w:val="00A52E6C"/>
    <w:rsid w:val="00A53794"/>
    <w:rsid w:val="00A55F70"/>
    <w:rsid w:val="00A56DAE"/>
    <w:rsid w:val="00A5702F"/>
    <w:rsid w:val="00A579E4"/>
    <w:rsid w:val="00A629CA"/>
    <w:rsid w:val="00A62BCB"/>
    <w:rsid w:val="00A759E7"/>
    <w:rsid w:val="00A768F2"/>
    <w:rsid w:val="00A77843"/>
    <w:rsid w:val="00A839C7"/>
    <w:rsid w:val="00A84B31"/>
    <w:rsid w:val="00A859AB"/>
    <w:rsid w:val="00A8747C"/>
    <w:rsid w:val="00A878AC"/>
    <w:rsid w:val="00A87C9E"/>
    <w:rsid w:val="00A87E56"/>
    <w:rsid w:val="00A902F7"/>
    <w:rsid w:val="00A92668"/>
    <w:rsid w:val="00A934BC"/>
    <w:rsid w:val="00A93580"/>
    <w:rsid w:val="00A9458F"/>
    <w:rsid w:val="00A94CB0"/>
    <w:rsid w:val="00A969F8"/>
    <w:rsid w:val="00AA0045"/>
    <w:rsid w:val="00AA11E1"/>
    <w:rsid w:val="00AA20D6"/>
    <w:rsid w:val="00AA298C"/>
    <w:rsid w:val="00AA5445"/>
    <w:rsid w:val="00AA6780"/>
    <w:rsid w:val="00AA6F92"/>
    <w:rsid w:val="00AB4A3F"/>
    <w:rsid w:val="00AB5C7D"/>
    <w:rsid w:val="00AB6934"/>
    <w:rsid w:val="00AB79C3"/>
    <w:rsid w:val="00AD5758"/>
    <w:rsid w:val="00AD7AD3"/>
    <w:rsid w:val="00AE3EF4"/>
    <w:rsid w:val="00AE4DBA"/>
    <w:rsid w:val="00AE685A"/>
    <w:rsid w:val="00AE7337"/>
    <w:rsid w:val="00AF202D"/>
    <w:rsid w:val="00AF3288"/>
    <w:rsid w:val="00AF42DE"/>
    <w:rsid w:val="00AF49D5"/>
    <w:rsid w:val="00B03C82"/>
    <w:rsid w:val="00B072C2"/>
    <w:rsid w:val="00B11F04"/>
    <w:rsid w:val="00B1255B"/>
    <w:rsid w:val="00B26D4D"/>
    <w:rsid w:val="00B317F0"/>
    <w:rsid w:val="00B3369F"/>
    <w:rsid w:val="00B4645C"/>
    <w:rsid w:val="00B5168D"/>
    <w:rsid w:val="00B535B7"/>
    <w:rsid w:val="00B54013"/>
    <w:rsid w:val="00B5432C"/>
    <w:rsid w:val="00B5479B"/>
    <w:rsid w:val="00B55196"/>
    <w:rsid w:val="00B60034"/>
    <w:rsid w:val="00B7015E"/>
    <w:rsid w:val="00B71686"/>
    <w:rsid w:val="00B80C6C"/>
    <w:rsid w:val="00B810C3"/>
    <w:rsid w:val="00B85FF0"/>
    <w:rsid w:val="00B87732"/>
    <w:rsid w:val="00B87E3B"/>
    <w:rsid w:val="00B94ABF"/>
    <w:rsid w:val="00B94E6C"/>
    <w:rsid w:val="00B95844"/>
    <w:rsid w:val="00B9588E"/>
    <w:rsid w:val="00B971D5"/>
    <w:rsid w:val="00BA35DA"/>
    <w:rsid w:val="00BA39F0"/>
    <w:rsid w:val="00BA497A"/>
    <w:rsid w:val="00BB20DB"/>
    <w:rsid w:val="00BB4606"/>
    <w:rsid w:val="00BC127A"/>
    <w:rsid w:val="00BC65E6"/>
    <w:rsid w:val="00BD1035"/>
    <w:rsid w:val="00BD3DF2"/>
    <w:rsid w:val="00BD7B36"/>
    <w:rsid w:val="00BE0453"/>
    <w:rsid w:val="00BE2EBB"/>
    <w:rsid w:val="00BE3D3E"/>
    <w:rsid w:val="00BF3334"/>
    <w:rsid w:val="00BF715E"/>
    <w:rsid w:val="00C00880"/>
    <w:rsid w:val="00C061F7"/>
    <w:rsid w:val="00C06D0C"/>
    <w:rsid w:val="00C21C99"/>
    <w:rsid w:val="00C22D67"/>
    <w:rsid w:val="00C23D2F"/>
    <w:rsid w:val="00C25345"/>
    <w:rsid w:val="00C417CE"/>
    <w:rsid w:val="00C4348A"/>
    <w:rsid w:val="00C439C9"/>
    <w:rsid w:val="00C443BD"/>
    <w:rsid w:val="00C451C5"/>
    <w:rsid w:val="00C46F41"/>
    <w:rsid w:val="00C4709C"/>
    <w:rsid w:val="00C47A7A"/>
    <w:rsid w:val="00C52FC1"/>
    <w:rsid w:val="00C561C2"/>
    <w:rsid w:val="00C57E32"/>
    <w:rsid w:val="00C61CDC"/>
    <w:rsid w:val="00C65CDD"/>
    <w:rsid w:val="00C65F11"/>
    <w:rsid w:val="00C7212E"/>
    <w:rsid w:val="00C74191"/>
    <w:rsid w:val="00C74A74"/>
    <w:rsid w:val="00C75E94"/>
    <w:rsid w:val="00C76684"/>
    <w:rsid w:val="00C76E9B"/>
    <w:rsid w:val="00C77F8D"/>
    <w:rsid w:val="00C8411F"/>
    <w:rsid w:val="00C854FB"/>
    <w:rsid w:val="00C85BD7"/>
    <w:rsid w:val="00C86443"/>
    <w:rsid w:val="00C86EDE"/>
    <w:rsid w:val="00C9036F"/>
    <w:rsid w:val="00C906F3"/>
    <w:rsid w:val="00C90F4E"/>
    <w:rsid w:val="00C9161D"/>
    <w:rsid w:val="00C938C2"/>
    <w:rsid w:val="00C95330"/>
    <w:rsid w:val="00C962EE"/>
    <w:rsid w:val="00CA0C1D"/>
    <w:rsid w:val="00CA132D"/>
    <w:rsid w:val="00CA20E6"/>
    <w:rsid w:val="00CA4542"/>
    <w:rsid w:val="00CA4784"/>
    <w:rsid w:val="00CA47E8"/>
    <w:rsid w:val="00CA5F79"/>
    <w:rsid w:val="00CA755E"/>
    <w:rsid w:val="00CB0AFB"/>
    <w:rsid w:val="00CB0B3D"/>
    <w:rsid w:val="00CB41E6"/>
    <w:rsid w:val="00CC0B09"/>
    <w:rsid w:val="00CC2B68"/>
    <w:rsid w:val="00CC3F5B"/>
    <w:rsid w:val="00CC737A"/>
    <w:rsid w:val="00CD0EE6"/>
    <w:rsid w:val="00CD137D"/>
    <w:rsid w:val="00CD37EB"/>
    <w:rsid w:val="00CD3852"/>
    <w:rsid w:val="00CD68C5"/>
    <w:rsid w:val="00CD71F7"/>
    <w:rsid w:val="00CD7557"/>
    <w:rsid w:val="00CE0E48"/>
    <w:rsid w:val="00CE13FE"/>
    <w:rsid w:val="00CE5FC0"/>
    <w:rsid w:val="00CE756E"/>
    <w:rsid w:val="00CF1848"/>
    <w:rsid w:val="00CF3319"/>
    <w:rsid w:val="00CF60F4"/>
    <w:rsid w:val="00CF63A3"/>
    <w:rsid w:val="00CF76F0"/>
    <w:rsid w:val="00D02253"/>
    <w:rsid w:val="00D03659"/>
    <w:rsid w:val="00D07B26"/>
    <w:rsid w:val="00D12044"/>
    <w:rsid w:val="00D12749"/>
    <w:rsid w:val="00D129AB"/>
    <w:rsid w:val="00D16DDE"/>
    <w:rsid w:val="00D16E22"/>
    <w:rsid w:val="00D170D9"/>
    <w:rsid w:val="00D17471"/>
    <w:rsid w:val="00D20F76"/>
    <w:rsid w:val="00D24788"/>
    <w:rsid w:val="00D2690A"/>
    <w:rsid w:val="00D26FDF"/>
    <w:rsid w:val="00D30479"/>
    <w:rsid w:val="00D33EFC"/>
    <w:rsid w:val="00D352DC"/>
    <w:rsid w:val="00D3545C"/>
    <w:rsid w:val="00D357B8"/>
    <w:rsid w:val="00D360B5"/>
    <w:rsid w:val="00D40DBC"/>
    <w:rsid w:val="00D431D9"/>
    <w:rsid w:val="00D43FD7"/>
    <w:rsid w:val="00D44085"/>
    <w:rsid w:val="00D51ED9"/>
    <w:rsid w:val="00D53615"/>
    <w:rsid w:val="00D54913"/>
    <w:rsid w:val="00D54B23"/>
    <w:rsid w:val="00D61348"/>
    <w:rsid w:val="00D61C85"/>
    <w:rsid w:val="00D67CE4"/>
    <w:rsid w:val="00D7143F"/>
    <w:rsid w:val="00D738A6"/>
    <w:rsid w:val="00D7444F"/>
    <w:rsid w:val="00D752FF"/>
    <w:rsid w:val="00D75CA6"/>
    <w:rsid w:val="00D76A18"/>
    <w:rsid w:val="00D77CE8"/>
    <w:rsid w:val="00D80849"/>
    <w:rsid w:val="00D82E8F"/>
    <w:rsid w:val="00D8481A"/>
    <w:rsid w:val="00D9082F"/>
    <w:rsid w:val="00D91F52"/>
    <w:rsid w:val="00D93927"/>
    <w:rsid w:val="00D95732"/>
    <w:rsid w:val="00DA38FC"/>
    <w:rsid w:val="00DA5586"/>
    <w:rsid w:val="00DA79ED"/>
    <w:rsid w:val="00DB39E0"/>
    <w:rsid w:val="00DB5E0F"/>
    <w:rsid w:val="00DB666B"/>
    <w:rsid w:val="00DC2190"/>
    <w:rsid w:val="00DC2D01"/>
    <w:rsid w:val="00DC3555"/>
    <w:rsid w:val="00DC41B2"/>
    <w:rsid w:val="00DC4613"/>
    <w:rsid w:val="00DC5F23"/>
    <w:rsid w:val="00DC765C"/>
    <w:rsid w:val="00DD118C"/>
    <w:rsid w:val="00DD2A20"/>
    <w:rsid w:val="00DD37D7"/>
    <w:rsid w:val="00DD59EA"/>
    <w:rsid w:val="00DD6F8D"/>
    <w:rsid w:val="00DE017D"/>
    <w:rsid w:val="00DE4EB3"/>
    <w:rsid w:val="00DE5AE6"/>
    <w:rsid w:val="00DE765C"/>
    <w:rsid w:val="00DF00F2"/>
    <w:rsid w:val="00DF23B6"/>
    <w:rsid w:val="00DF30E4"/>
    <w:rsid w:val="00DF4C3B"/>
    <w:rsid w:val="00DF4D44"/>
    <w:rsid w:val="00DF5848"/>
    <w:rsid w:val="00E0042A"/>
    <w:rsid w:val="00E01DA6"/>
    <w:rsid w:val="00E0269B"/>
    <w:rsid w:val="00E0378B"/>
    <w:rsid w:val="00E056F7"/>
    <w:rsid w:val="00E07226"/>
    <w:rsid w:val="00E120FA"/>
    <w:rsid w:val="00E13ED2"/>
    <w:rsid w:val="00E17B0A"/>
    <w:rsid w:val="00E22993"/>
    <w:rsid w:val="00E23675"/>
    <w:rsid w:val="00E33C3F"/>
    <w:rsid w:val="00E341F7"/>
    <w:rsid w:val="00E352FB"/>
    <w:rsid w:val="00E424A8"/>
    <w:rsid w:val="00E46DBE"/>
    <w:rsid w:val="00E52539"/>
    <w:rsid w:val="00E53463"/>
    <w:rsid w:val="00E55399"/>
    <w:rsid w:val="00E579DC"/>
    <w:rsid w:val="00E6021C"/>
    <w:rsid w:val="00E65CD7"/>
    <w:rsid w:val="00E66235"/>
    <w:rsid w:val="00E67678"/>
    <w:rsid w:val="00E743F7"/>
    <w:rsid w:val="00E77B0C"/>
    <w:rsid w:val="00E8013C"/>
    <w:rsid w:val="00E81697"/>
    <w:rsid w:val="00E83C24"/>
    <w:rsid w:val="00E83EEE"/>
    <w:rsid w:val="00E873BA"/>
    <w:rsid w:val="00E9064C"/>
    <w:rsid w:val="00E907C0"/>
    <w:rsid w:val="00E90F57"/>
    <w:rsid w:val="00E92A38"/>
    <w:rsid w:val="00E9318D"/>
    <w:rsid w:val="00E93F3E"/>
    <w:rsid w:val="00EA0C11"/>
    <w:rsid w:val="00EA11DF"/>
    <w:rsid w:val="00EA4E46"/>
    <w:rsid w:val="00EB1012"/>
    <w:rsid w:val="00EB28F9"/>
    <w:rsid w:val="00EB4A60"/>
    <w:rsid w:val="00EB5CC8"/>
    <w:rsid w:val="00ED0890"/>
    <w:rsid w:val="00ED445A"/>
    <w:rsid w:val="00ED5DC3"/>
    <w:rsid w:val="00EE1758"/>
    <w:rsid w:val="00EE1DA0"/>
    <w:rsid w:val="00EE2F6A"/>
    <w:rsid w:val="00EE7316"/>
    <w:rsid w:val="00EF0CF6"/>
    <w:rsid w:val="00EF1EE6"/>
    <w:rsid w:val="00EF5ED4"/>
    <w:rsid w:val="00F063C2"/>
    <w:rsid w:val="00F06488"/>
    <w:rsid w:val="00F070D7"/>
    <w:rsid w:val="00F07611"/>
    <w:rsid w:val="00F10D51"/>
    <w:rsid w:val="00F11722"/>
    <w:rsid w:val="00F127EA"/>
    <w:rsid w:val="00F16BAB"/>
    <w:rsid w:val="00F23F7D"/>
    <w:rsid w:val="00F243D6"/>
    <w:rsid w:val="00F2572A"/>
    <w:rsid w:val="00F27685"/>
    <w:rsid w:val="00F3165F"/>
    <w:rsid w:val="00F31738"/>
    <w:rsid w:val="00F336F2"/>
    <w:rsid w:val="00F33A4A"/>
    <w:rsid w:val="00F36710"/>
    <w:rsid w:val="00F36964"/>
    <w:rsid w:val="00F40428"/>
    <w:rsid w:val="00F414A4"/>
    <w:rsid w:val="00F43431"/>
    <w:rsid w:val="00F44432"/>
    <w:rsid w:val="00F45BEF"/>
    <w:rsid w:val="00F473FA"/>
    <w:rsid w:val="00F4784C"/>
    <w:rsid w:val="00F51487"/>
    <w:rsid w:val="00F51EE2"/>
    <w:rsid w:val="00F52E97"/>
    <w:rsid w:val="00F53193"/>
    <w:rsid w:val="00F5357E"/>
    <w:rsid w:val="00F56410"/>
    <w:rsid w:val="00F56A9F"/>
    <w:rsid w:val="00F624C5"/>
    <w:rsid w:val="00F6586C"/>
    <w:rsid w:val="00F66334"/>
    <w:rsid w:val="00F674D0"/>
    <w:rsid w:val="00F72525"/>
    <w:rsid w:val="00F804A9"/>
    <w:rsid w:val="00F82D5E"/>
    <w:rsid w:val="00F85726"/>
    <w:rsid w:val="00F85CF9"/>
    <w:rsid w:val="00F9038B"/>
    <w:rsid w:val="00F91015"/>
    <w:rsid w:val="00F92559"/>
    <w:rsid w:val="00F925AE"/>
    <w:rsid w:val="00F930C8"/>
    <w:rsid w:val="00F9388A"/>
    <w:rsid w:val="00F946E4"/>
    <w:rsid w:val="00F94774"/>
    <w:rsid w:val="00F94DE4"/>
    <w:rsid w:val="00F97C98"/>
    <w:rsid w:val="00FA1C59"/>
    <w:rsid w:val="00FA456A"/>
    <w:rsid w:val="00FA663B"/>
    <w:rsid w:val="00FA6ED0"/>
    <w:rsid w:val="00FA7103"/>
    <w:rsid w:val="00FA7AB9"/>
    <w:rsid w:val="00FB2372"/>
    <w:rsid w:val="00FB583F"/>
    <w:rsid w:val="00FC0CA7"/>
    <w:rsid w:val="00FC2FBE"/>
    <w:rsid w:val="00FC43A0"/>
    <w:rsid w:val="00FC53DB"/>
    <w:rsid w:val="00FC731C"/>
    <w:rsid w:val="00FC7388"/>
    <w:rsid w:val="00FD1212"/>
    <w:rsid w:val="00FD13E7"/>
    <w:rsid w:val="00FD3F05"/>
    <w:rsid w:val="00FD44F4"/>
    <w:rsid w:val="00FD7C13"/>
    <w:rsid w:val="00FE3DBF"/>
    <w:rsid w:val="00FF16E8"/>
    <w:rsid w:val="00FF19B8"/>
    <w:rsid w:val="00FF2685"/>
    <w:rsid w:val="00FF4F3B"/>
    <w:rsid w:val="00FF603B"/>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779F7E"/>
  <w15:docId w15:val="{0CD3236C-0A51-4CB3-91AC-5D922E189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063"/>
    <w:pPr>
      <w:tabs>
        <w:tab w:val="left" w:pos="567"/>
        <w:tab w:val="left" w:pos="1134"/>
        <w:tab w:val="left" w:pos="1701"/>
        <w:tab w:val="left" w:pos="2268"/>
      </w:tabs>
      <w:jc w:val="both"/>
    </w:pPr>
    <w:rPr>
      <w:rFonts w:ascii="Times New Roman" w:eastAsia="SimSun" w:hAnsi="Times New Roman" w:cs="Times New Roman"/>
      <w:sz w:val="22"/>
      <w:szCs w:val="22"/>
    </w:rPr>
  </w:style>
  <w:style w:type="paragraph" w:styleId="Titre1">
    <w:name w:val="heading 1"/>
    <w:basedOn w:val="Normal"/>
    <w:next w:val="Titre2"/>
    <w:link w:val="Titre1Car"/>
    <w:uiPriority w:val="9"/>
    <w:qFormat/>
    <w:rsid w:val="00866063"/>
    <w:pPr>
      <w:keepNext/>
      <w:keepLines/>
      <w:numPr>
        <w:numId w:val="11"/>
      </w:numPr>
      <w:spacing w:before="240" w:after="120"/>
      <w:jc w:val="left"/>
      <w:outlineLvl w:val="0"/>
    </w:pPr>
    <w:rPr>
      <w:rFonts w:eastAsiaTheme="majorEastAsia" w:cstheme="majorBidi"/>
      <w:b/>
      <w:bCs/>
      <w:kern w:val="2"/>
      <w:sz w:val="28"/>
      <w:szCs w:val="32"/>
      <w14:ligatures w14:val="standardContextual"/>
    </w:rPr>
  </w:style>
  <w:style w:type="paragraph" w:styleId="Titre2">
    <w:name w:val="heading 2"/>
    <w:basedOn w:val="Normal"/>
    <w:next w:val="CBDNormalNumber"/>
    <w:link w:val="Titre2Car"/>
    <w:uiPriority w:val="9"/>
    <w:qFormat/>
    <w:rsid w:val="00866063"/>
    <w:pPr>
      <w:keepNext/>
      <w:keepLines/>
      <w:numPr>
        <w:ilvl w:val="1"/>
        <w:numId w:val="11"/>
      </w:numPr>
      <w:spacing w:before="120" w:after="120"/>
      <w:jc w:val="left"/>
      <w:outlineLvl w:val="1"/>
    </w:pPr>
    <w:rPr>
      <w:rFonts w:ascii="Times New Roman Bold" w:eastAsiaTheme="majorEastAsia" w:hAnsi="Times New Roman Bold" w:cstheme="majorBidi"/>
      <w:b/>
      <w:sz w:val="24"/>
      <w:szCs w:val="26"/>
    </w:rPr>
  </w:style>
  <w:style w:type="paragraph" w:styleId="Titre3">
    <w:name w:val="heading 3"/>
    <w:basedOn w:val="Normal"/>
    <w:next w:val="CBDNormalNumber"/>
    <w:link w:val="Titre3Car"/>
    <w:uiPriority w:val="9"/>
    <w:qFormat/>
    <w:rsid w:val="00866063"/>
    <w:pPr>
      <w:keepNext/>
      <w:keepLines/>
      <w:numPr>
        <w:ilvl w:val="2"/>
        <w:numId w:val="11"/>
      </w:numPr>
      <w:spacing w:before="120" w:after="120"/>
      <w:jc w:val="left"/>
      <w:outlineLvl w:val="2"/>
    </w:pPr>
    <w:rPr>
      <w:rFonts w:eastAsiaTheme="majorEastAsia"/>
      <w:b/>
      <w:bCs/>
    </w:rPr>
  </w:style>
  <w:style w:type="paragraph" w:styleId="Titre4">
    <w:name w:val="heading 4"/>
    <w:basedOn w:val="Normal"/>
    <w:next w:val="CBDNormalNumber"/>
    <w:link w:val="Titre4Car"/>
    <w:uiPriority w:val="9"/>
    <w:qFormat/>
    <w:rsid w:val="00866063"/>
    <w:pPr>
      <w:keepNext/>
      <w:numPr>
        <w:ilvl w:val="3"/>
        <w:numId w:val="11"/>
      </w:numPr>
      <w:spacing w:before="120" w:after="120"/>
      <w:jc w:val="left"/>
      <w:outlineLvl w:val="3"/>
    </w:pPr>
    <w:rPr>
      <w:rFonts w:eastAsiaTheme="majorEastAsia"/>
      <w:b/>
      <w:bCs/>
    </w:rPr>
  </w:style>
  <w:style w:type="paragraph" w:styleId="Titre5">
    <w:name w:val="heading 5"/>
    <w:basedOn w:val="Normal"/>
    <w:next w:val="Normal"/>
    <w:link w:val="Titre5Car"/>
    <w:uiPriority w:val="9"/>
    <w:qFormat/>
    <w:rsid w:val="00866063"/>
    <w:pPr>
      <w:keepNext/>
      <w:numPr>
        <w:ilvl w:val="4"/>
        <w:numId w:val="11"/>
      </w:numPr>
      <w:spacing w:before="120" w:after="120"/>
      <w:jc w:val="left"/>
      <w:outlineLvl w:val="4"/>
    </w:pPr>
    <w:rPr>
      <w:rFonts w:eastAsiaTheme="majorEastAsia"/>
      <w:i/>
      <w:iCs/>
    </w:rPr>
  </w:style>
  <w:style w:type="paragraph" w:styleId="Titre6">
    <w:name w:val="heading 6"/>
    <w:basedOn w:val="Normal"/>
    <w:next w:val="Normal"/>
    <w:link w:val="Titre6Car"/>
    <w:rsid w:val="00866063"/>
    <w:pPr>
      <w:keepNext/>
      <w:keepLines/>
      <w:numPr>
        <w:ilvl w:val="5"/>
        <w:numId w:val="4"/>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itre7">
    <w:name w:val="heading 7"/>
    <w:basedOn w:val="Normal"/>
    <w:next w:val="Normal"/>
    <w:link w:val="Titre7Car"/>
    <w:rsid w:val="00866063"/>
    <w:pPr>
      <w:keepNext/>
      <w:keepLines/>
      <w:widowControl w:val="0"/>
      <w:numPr>
        <w:ilvl w:val="6"/>
        <w:numId w:val="4"/>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itre8">
    <w:name w:val="heading 8"/>
    <w:basedOn w:val="Normal"/>
    <w:next w:val="Normal"/>
    <w:link w:val="Titre8Car"/>
    <w:rsid w:val="00866063"/>
    <w:pPr>
      <w:keepNext/>
      <w:keepLines/>
      <w:widowControl w:val="0"/>
      <w:numPr>
        <w:ilvl w:val="7"/>
        <w:numId w:val="4"/>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itre9">
    <w:name w:val="heading 9"/>
    <w:basedOn w:val="Normal"/>
    <w:next w:val="Normal"/>
    <w:link w:val="Titre9Car"/>
    <w:rsid w:val="00866063"/>
    <w:pPr>
      <w:keepNext/>
      <w:widowControl w:val="0"/>
      <w:numPr>
        <w:ilvl w:val="8"/>
        <w:numId w:val="4"/>
      </w:numPr>
      <w:suppressAutoHyphens/>
      <w:jc w:val="left"/>
      <w:outlineLvl w:val="8"/>
    </w:pPr>
    <w:rPr>
      <w:snapToGrid w:val="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eastAsia="SimSun" w:hAnsi="Lucida Grande" w:cs="Lucida Grande"/>
      <w:sz w:val="18"/>
      <w:szCs w:val="18"/>
      <w:lang w:val="en-GB"/>
    </w:rPr>
  </w:style>
  <w:style w:type="character" w:styleId="Textedelespacerserv">
    <w:name w:val="Placeholder Text"/>
    <w:basedOn w:val="Policepardfaut"/>
    <w:uiPriority w:val="99"/>
    <w:semiHidden/>
    <w:rsid w:val="00105372"/>
    <w:rPr>
      <w:color w:val="808080"/>
      <w:lang w:val="en-GB"/>
    </w:rPr>
  </w:style>
  <w:style w:type="paragraph" w:styleId="En-tte">
    <w:name w:val="header"/>
    <w:basedOn w:val="Normal"/>
    <w:link w:val="En-tteCar"/>
    <w:rsid w:val="00866063"/>
    <w:pPr>
      <w:pBdr>
        <w:bottom w:val="single" w:sz="4" w:space="1" w:color="auto"/>
      </w:pBdr>
      <w:tabs>
        <w:tab w:val="center" w:pos="4680"/>
        <w:tab w:val="right" w:pos="9360"/>
      </w:tabs>
      <w:jc w:val="left"/>
    </w:pPr>
    <w:rPr>
      <w:sz w:val="20"/>
    </w:rPr>
  </w:style>
  <w:style w:type="character" w:customStyle="1" w:styleId="En-tteCar">
    <w:name w:val="En-tête Car"/>
    <w:basedOn w:val="Policepardfaut"/>
    <w:link w:val="En-tte"/>
    <w:rsid w:val="00866063"/>
    <w:rPr>
      <w:rFonts w:ascii="Times New Roman" w:eastAsia="SimSun" w:hAnsi="Times New Roman" w:cs="Times New Roman"/>
      <w:sz w:val="20"/>
      <w:szCs w:val="22"/>
      <w:lang w:val="en-GB"/>
    </w:rPr>
  </w:style>
  <w:style w:type="paragraph" w:styleId="Pieddepage">
    <w:name w:val="footer"/>
    <w:basedOn w:val="Normal"/>
    <w:link w:val="PieddepageCar"/>
    <w:uiPriority w:val="99"/>
    <w:rsid w:val="00866063"/>
    <w:pPr>
      <w:tabs>
        <w:tab w:val="center" w:pos="4680"/>
        <w:tab w:val="right" w:pos="9360"/>
      </w:tabs>
    </w:pPr>
    <w:rPr>
      <w:sz w:val="20"/>
    </w:rPr>
  </w:style>
  <w:style w:type="character" w:customStyle="1" w:styleId="PieddepageCar">
    <w:name w:val="Pied de page Car"/>
    <w:basedOn w:val="Policepardfaut"/>
    <w:link w:val="Pieddepage"/>
    <w:uiPriority w:val="99"/>
    <w:rsid w:val="00866063"/>
    <w:rPr>
      <w:rFonts w:ascii="Times New Roman" w:eastAsia="SimSun" w:hAnsi="Times New Roman" w:cs="Times New Roman"/>
      <w:sz w:val="20"/>
      <w:szCs w:val="22"/>
      <w:lang w:val="en-GB"/>
    </w:rPr>
  </w:style>
  <w:style w:type="paragraph" w:customStyle="1" w:styleId="meetingname">
    <w:name w:val="meeting name"/>
    <w:basedOn w:val="Normal"/>
    <w:qFormat/>
    <w:rsid w:val="00534681"/>
    <w:pPr>
      <w:ind w:left="142" w:right="4218" w:hanging="142"/>
    </w:pPr>
    <w:rPr>
      <w:caps/>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GB"/>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szCs w:val="22"/>
      <w:lang w:val="en-GB"/>
    </w:rPr>
  </w:style>
  <w:style w:type="character" w:customStyle="1" w:styleId="Titre1Car">
    <w:name w:val="Titre 1 Car"/>
    <w:basedOn w:val="Policepardfaut"/>
    <w:link w:val="Titre1"/>
    <w:uiPriority w:val="9"/>
    <w:rsid w:val="00866063"/>
    <w:rPr>
      <w:rFonts w:ascii="Times New Roman" w:eastAsiaTheme="majorEastAsia" w:hAnsi="Times New Roman" w:cstheme="majorBidi"/>
      <w:b/>
      <w:bCs/>
      <w:kern w:val="2"/>
      <w:sz w:val="28"/>
      <w:szCs w:val="32"/>
      <w:lang w:val="en-GB"/>
      <w14:ligatures w14:val="standardContextual"/>
    </w:rPr>
  </w:style>
  <w:style w:type="paragraph" w:styleId="Corpsdetexte">
    <w:name w:val="Body Text"/>
    <w:basedOn w:val="Normal"/>
    <w:link w:val="CorpsdetexteCar"/>
    <w:uiPriority w:val="99"/>
    <w:unhideWhenUsed/>
    <w:rsid w:val="00866063"/>
    <w:pPr>
      <w:spacing w:after="120" w:line="259" w:lineRule="auto"/>
      <w:jc w:val="left"/>
    </w:pPr>
    <w:rPr>
      <w:rFonts w:asciiTheme="minorHAnsi" w:eastAsiaTheme="minorHAnsi" w:hAnsiTheme="minorHAnsi" w:cstheme="minorBidi"/>
      <w:kern w:val="2"/>
      <w14:ligatures w14:val="standardContextual"/>
    </w:rPr>
  </w:style>
  <w:style w:type="character" w:customStyle="1" w:styleId="CorpsdetexteCar">
    <w:name w:val="Corps de texte Car"/>
    <w:basedOn w:val="Policepardfaut"/>
    <w:link w:val="Corpsdetexte"/>
    <w:uiPriority w:val="99"/>
    <w:rsid w:val="00866063"/>
    <w:rPr>
      <w:rFonts w:eastAsiaTheme="minorHAnsi"/>
      <w:kern w:val="2"/>
      <w:sz w:val="22"/>
      <w:szCs w:val="22"/>
      <w:lang w:val="en-GB"/>
      <w14:ligatures w14:val="standardContextual"/>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SimSun" w:hAnsi="Times New Roman" w:cs="Times New Roman"/>
      <w:sz w:val="22"/>
      <w:szCs w:val="22"/>
      <w:lang w:val="en-GB"/>
    </w:rPr>
  </w:style>
  <w:style w:type="character" w:styleId="Marquedecommentaire">
    <w:name w:val="annotation reference"/>
    <w:basedOn w:val="Policepardfaut"/>
    <w:uiPriority w:val="99"/>
    <w:semiHidden/>
    <w:unhideWhenUsed/>
    <w:rsid w:val="00866063"/>
    <w:rPr>
      <w:sz w:val="16"/>
      <w:szCs w:val="16"/>
      <w:lang w:val="en-GB"/>
    </w:rPr>
  </w:style>
  <w:style w:type="paragraph" w:styleId="Commentaire">
    <w:name w:val="annotation text"/>
    <w:basedOn w:val="Normal"/>
    <w:link w:val="CommentaireCar"/>
    <w:uiPriority w:val="99"/>
    <w:semiHidden/>
    <w:rsid w:val="00866063"/>
    <w:rPr>
      <w:sz w:val="20"/>
      <w:szCs w:val="20"/>
    </w:rPr>
  </w:style>
  <w:style w:type="character" w:customStyle="1" w:styleId="CommentaireCar">
    <w:name w:val="Commentaire Car"/>
    <w:basedOn w:val="Policepardfaut"/>
    <w:link w:val="Commentaire"/>
    <w:uiPriority w:val="99"/>
    <w:semiHidden/>
    <w:rsid w:val="00866063"/>
    <w:rPr>
      <w:rFonts w:ascii="Times New Roman" w:eastAsia="SimSun" w:hAnsi="Times New Roman" w:cs="Times New Roman"/>
      <w:sz w:val="20"/>
      <w:szCs w:val="20"/>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lang w:val="en-GB"/>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SimSun" w:hAnsi="Courier New" w:cs="Times New Roman"/>
      <w:sz w:val="22"/>
      <w:szCs w:val="22"/>
      <w:lang w:val="en-GB"/>
    </w:rPr>
  </w:style>
  <w:style w:type="character" w:styleId="Lienhypertextesuivivisit">
    <w:name w:val="FollowedHyperlink"/>
    <w:rsid w:val="007E09DA"/>
    <w:rPr>
      <w:color w:val="800080"/>
      <w:u w:val="single"/>
      <w:lang w:val="en-GB"/>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basedOn w:val="Policepardfaut"/>
    <w:link w:val="BVIfnrChar"/>
    <w:uiPriority w:val="99"/>
    <w:unhideWhenUsed/>
    <w:qFormat/>
    <w:rsid w:val="00866063"/>
    <w:rPr>
      <w:vertAlign w:val="superscript"/>
      <w:lang w:val="en-GB"/>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unhideWhenUsed/>
    <w:qFormat/>
    <w:rsid w:val="00866063"/>
    <w:pPr>
      <w:jc w:val="left"/>
    </w:pPr>
    <w:rPr>
      <w:sz w:val="18"/>
      <w:szCs w:val="20"/>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866063"/>
    <w:rPr>
      <w:rFonts w:ascii="Times New Roman" w:eastAsia="SimSun" w:hAnsi="Times New Roman" w:cs="Times New Roman"/>
      <w:sz w:val="18"/>
      <w:szCs w:val="20"/>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uiPriority w:val="9"/>
    <w:rsid w:val="00866063"/>
    <w:rPr>
      <w:rFonts w:ascii="Times New Roman Bold" w:eastAsiaTheme="majorEastAsia" w:hAnsi="Times New Roman Bold" w:cstheme="majorBidi"/>
      <w:b/>
      <w:szCs w:val="26"/>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pPr>
  </w:style>
  <w:style w:type="paragraph" w:customStyle="1" w:styleId="Heading1multiline">
    <w:name w:val="Heading 1 (multiline)"/>
    <w:basedOn w:val="Titre1"/>
    <w:rsid w:val="007E09DA"/>
    <w:pPr>
      <w:ind w:left="1843" w:right="996"/>
    </w:pPr>
  </w:style>
  <w:style w:type="paragraph" w:customStyle="1" w:styleId="Heading2multiline">
    <w:name w:val="Heading 2 (multiline)"/>
    <w:basedOn w:val="Titre1"/>
    <w:next w:val="Normal"/>
    <w:rsid w:val="007E09DA"/>
    <w:pPr>
      <w:spacing w:before="120"/>
      <w:ind w:left="1843" w:right="998"/>
    </w:pPr>
    <w:rPr>
      <w:i/>
      <w:iCs/>
      <w:caps/>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uiPriority w:val="9"/>
    <w:rsid w:val="00866063"/>
    <w:rPr>
      <w:rFonts w:ascii="Times New Roman" w:eastAsiaTheme="majorEastAsia" w:hAnsi="Times New Roman" w:cs="Times New Roman"/>
      <w:b/>
      <w:bCs/>
      <w:sz w:val="22"/>
      <w:szCs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pPr>
  </w:style>
  <w:style w:type="character" w:customStyle="1" w:styleId="Titre4Car">
    <w:name w:val="Titre 4 Car"/>
    <w:basedOn w:val="Policepardfaut"/>
    <w:link w:val="Titre4"/>
    <w:uiPriority w:val="9"/>
    <w:rsid w:val="00866063"/>
    <w:rPr>
      <w:rFonts w:ascii="Times New Roman" w:eastAsiaTheme="majorEastAsia" w:hAnsi="Times New Roman" w:cs="Times New Roman"/>
      <w:b/>
      <w:bCs/>
      <w:sz w:val="22"/>
      <w:szCs w:val="22"/>
      <w:lang w:val="en-GB"/>
    </w:rPr>
  </w:style>
  <w:style w:type="paragraph" w:customStyle="1" w:styleId="Heading4indent">
    <w:name w:val="Heading 4 indent"/>
    <w:basedOn w:val="Titre4"/>
    <w:rsid w:val="007E09DA"/>
    <w:pPr>
      <w:ind w:left="720"/>
      <w:outlineLvl w:val="9"/>
    </w:pPr>
  </w:style>
  <w:style w:type="character" w:customStyle="1" w:styleId="Titre5Car">
    <w:name w:val="Titre 5 Car"/>
    <w:basedOn w:val="Policepardfaut"/>
    <w:link w:val="Titre5"/>
    <w:uiPriority w:val="9"/>
    <w:rsid w:val="00866063"/>
    <w:rPr>
      <w:rFonts w:ascii="Times New Roman" w:eastAsiaTheme="majorEastAsia" w:hAnsi="Times New Roman" w:cs="Times New Roman"/>
      <w:i/>
      <w:iCs/>
      <w:sz w:val="22"/>
      <w:szCs w:val="22"/>
      <w:lang w:val="en-GB"/>
    </w:rPr>
  </w:style>
  <w:style w:type="character" w:customStyle="1" w:styleId="Titre6Car">
    <w:name w:val="Titre 6 Car"/>
    <w:basedOn w:val="Policepardfaut"/>
    <w:link w:val="Titre6"/>
    <w:rsid w:val="00866063"/>
    <w:rPr>
      <w:rFonts w:ascii="Times New Roman" w:eastAsia="SimSun" w:hAnsi="Times New Roman" w:cs="Times New Roman"/>
      <w:bCs/>
      <w:szCs w:val="22"/>
      <w:lang w:val="en-GB"/>
    </w:rPr>
  </w:style>
  <w:style w:type="character" w:customStyle="1" w:styleId="Titre7Car">
    <w:name w:val="Titre 7 Car"/>
    <w:basedOn w:val="Policepardfaut"/>
    <w:link w:val="Titre7"/>
    <w:rsid w:val="00866063"/>
    <w:rPr>
      <w:rFonts w:ascii="Times New Roman" w:eastAsia="SimSun" w:hAnsi="Times New Roman" w:cs="Times New Roman"/>
      <w:b/>
      <w:snapToGrid w:val="0"/>
      <w:sz w:val="22"/>
      <w:szCs w:val="22"/>
      <w:u w:val="single"/>
      <w:lang w:val="en-GB"/>
    </w:rPr>
  </w:style>
  <w:style w:type="character" w:customStyle="1" w:styleId="Titre8Car">
    <w:name w:val="Titre 8 Car"/>
    <w:basedOn w:val="Policepardfaut"/>
    <w:link w:val="Titre8"/>
    <w:rsid w:val="00866063"/>
    <w:rPr>
      <w:rFonts w:ascii="Times New Roman" w:eastAsia="SimSun" w:hAnsi="Times New Roman" w:cs="Times New Roman"/>
      <w:b/>
      <w:snapToGrid w:val="0"/>
      <w:sz w:val="22"/>
      <w:szCs w:val="22"/>
      <w:u w:val="single"/>
      <w:lang w:val="en-GB"/>
    </w:rPr>
  </w:style>
  <w:style w:type="character" w:customStyle="1" w:styleId="Titre9Car">
    <w:name w:val="Titre 9 Car"/>
    <w:basedOn w:val="Policepardfaut"/>
    <w:link w:val="Titre9"/>
    <w:rsid w:val="00866063"/>
    <w:rPr>
      <w:rFonts w:ascii="Times New Roman" w:eastAsia="SimSun" w:hAnsi="Times New Roman" w:cs="Times New Roman"/>
      <w:snapToGrid w:val="0"/>
      <w:sz w:val="22"/>
      <w:szCs w:val="22"/>
      <w:u w:val="single"/>
      <w:lang w:val="en-GB"/>
    </w:rPr>
  </w:style>
  <w:style w:type="character" w:styleId="Numrodepage">
    <w:name w:val="page number"/>
    <w:rsid w:val="007E09DA"/>
    <w:rPr>
      <w:rFonts w:ascii="Times New Roman" w:hAnsi="Times New Roman"/>
      <w:sz w:val="22"/>
      <w:lang w:val="en-GB"/>
    </w:rPr>
  </w:style>
  <w:style w:type="paragraph" w:customStyle="1" w:styleId="Para1">
    <w:name w:val="Para1"/>
    <w:basedOn w:val="Normal"/>
    <w:link w:val="Para1Char"/>
    <w:rsid w:val="005B35E2"/>
    <w:pPr>
      <w:numPr>
        <w:numId w:val="1"/>
      </w:numPr>
      <w:tabs>
        <w:tab w:val="clear" w:pos="360"/>
      </w:tabs>
      <w:spacing w:before="120" w:after="120"/>
      <w:ind w:left="567"/>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sz w:val="18"/>
    </w:rPr>
  </w:style>
  <w:style w:type="character" w:customStyle="1" w:styleId="StyleFootnoteReferenceNounderline">
    <w:name w:val="Style Footnote Reference + No underline"/>
    <w:rsid w:val="007E09DA"/>
    <w:rPr>
      <w:sz w:val="18"/>
      <w:u w:val="none"/>
      <w:vertAlign w:val="baseline"/>
      <w:lang w:val="en-GB"/>
    </w:rPr>
  </w:style>
  <w:style w:type="paragraph" w:customStyle="1" w:styleId="tabletitle">
    <w:name w:val="table title"/>
    <w:basedOn w:val="Titre2"/>
    <w:qFormat/>
    <w:rsid w:val="0093169E"/>
    <w:pPr>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CBDNormal"/>
    <w:next w:val="Normal"/>
    <w:autoRedefine/>
    <w:uiPriority w:val="39"/>
    <w:unhideWhenUsed/>
    <w:rsid w:val="00866063"/>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M2">
    <w:name w:val="toc 2"/>
    <w:basedOn w:val="CBDNormal"/>
    <w:next w:val="Normal"/>
    <w:uiPriority w:val="39"/>
    <w:unhideWhenUsed/>
    <w:rsid w:val="00866063"/>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M3">
    <w:name w:val="toc 3"/>
    <w:basedOn w:val="CBDNormal"/>
    <w:next w:val="Normal"/>
    <w:uiPriority w:val="39"/>
    <w:unhideWhenUsed/>
    <w:rsid w:val="00866063"/>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M4">
    <w:name w:val="toc 4"/>
    <w:basedOn w:val="CBDNormal"/>
    <w:next w:val="Normal"/>
    <w:uiPriority w:val="39"/>
    <w:unhideWhenUsed/>
    <w:rsid w:val="00866063"/>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M5">
    <w:name w:val="toc 5"/>
    <w:basedOn w:val="CBDNormal"/>
    <w:next w:val="Normal"/>
    <w:uiPriority w:val="39"/>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M6">
    <w:name w:val="toc 6"/>
    <w:basedOn w:val="Normal"/>
    <w:next w:val="Normal"/>
    <w:semiHidden/>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M7">
    <w:name w:val="toc 7"/>
    <w:basedOn w:val="Normal"/>
    <w:next w:val="Normal"/>
    <w:autoRedefine/>
    <w:semiHidden/>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M8">
    <w:name w:val="toc 8"/>
    <w:basedOn w:val="Normal"/>
    <w:next w:val="Normal"/>
    <w:autoRedefine/>
    <w:semiHidden/>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M9">
    <w:name w:val="toc 9"/>
    <w:basedOn w:val="Normal"/>
    <w:next w:val="Normal"/>
    <w:autoRedefine/>
    <w:semiHidden/>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character" w:styleId="Lienhypertexte">
    <w:name w:val="Hyperlink"/>
    <w:basedOn w:val="Policepardfaut"/>
    <w:uiPriority w:val="99"/>
    <w:unhideWhenUsed/>
    <w:rsid w:val="00866063"/>
    <w:rPr>
      <w:rFonts w:ascii="Times New Roman" w:hAnsi="Times New Roman"/>
      <w:color w:val="0000FF" w:themeColor="hyperlink"/>
      <w:u w:val="single"/>
      <w:lang w:val="en-GB"/>
    </w:rPr>
  </w:style>
  <w:style w:type="character" w:customStyle="1" w:styleId="Para1Char">
    <w:name w:val="Para1 Char"/>
    <w:link w:val="Para1"/>
    <w:locked/>
    <w:rsid w:val="005B35E2"/>
    <w:rPr>
      <w:rFonts w:ascii="Times New Roman" w:eastAsia="SimSu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ParagraphedelisteCar"/>
    <w:uiPriority w:val="34"/>
    <w:qFormat/>
    <w:rsid w:val="00866063"/>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itre2"/>
    <w:qFormat/>
    <w:rsid w:val="00F6586C"/>
    <w:rPr>
      <w:i/>
    </w:rPr>
  </w:style>
  <w:style w:type="table" w:customStyle="1" w:styleId="TableGrid1">
    <w:name w:val="Table Grid1"/>
    <w:basedOn w:val="TableauNormal"/>
    <w:next w:val="Grilledutableau"/>
    <w:uiPriority w:val="59"/>
    <w:rsid w:val="00726A4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866063"/>
    <w:rPr>
      <w:rFonts w:ascii="Simplified Arabic" w:eastAsia="Times New Roman" w:hAnsi="Simplified Arabic" w:cs="Simplified Arabic"/>
      <w:noProof/>
      <w:lang w:val="en-US"/>
    </w:rPr>
  </w:style>
  <w:style w:type="paragraph" w:customStyle="1" w:styleId="DarkList-Accent31">
    <w:name w:val="Dark List - Accent 31"/>
    <w:hidden/>
    <w:uiPriority w:val="99"/>
    <w:semiHidden/>
    <w:rsid w:val="00866063"/>
    <w:rPr>
      <w:rFonts w:ascii="Times New Roman" w:eastAsia="SimSun" w:hAnsi="Times New Roman" w:cs="Times New Roman"/>
      <w:sz w:val="22"/>
      <w:szCs w:val="22"/>
      <w:lang w:val="en-GB" w:eastAsia="en-GB"/>
    </w:rPr>
  </w:style>
  <w:style w:type="paragraph" w:customStyle="1" w:styleId="CBDNormalNoNumber">
    <w:name w:val="CBD_Normal_NoNumber"/>
    <w:basedOn w:val="CBDNormal"/>
    <w:qFormat/>
    <w:rsid w:val="00866063"/>
    <w:pPr>
      <w:spacing w:after="120"/>
      <w:ind w:left="567"/>
    </w:pPr>
  </w:style>
  <w:style w:type="paragraph" w:customStyle="1" w:styleId="Footnote">
    <w:name w:val="Footnote"/>
    <w:basedOn w:val="Notedebasdepage"/>
    <w:semiHidden/>
    <w:qFormat/>
    <w:rsid w:val="00866063"/>
    <w:rPr>
      <w:szCs w:val="18"/>
    </w:rPr>
  </w:style>
  <w:style w:type="paragraph" w:customStyle="1" w:styleId="Annex">
    <w:name w:val="Annex"/>
    <w:basedOn w:val="Normal"/>
    <w:semiHidden/>
    <w:qFormat/>
    <w:rsid w:val="00866063"/>
    <w:pPr>
      <w:spacing w:after="240"/>
    </w:pPr>
    <w:rPr>
      <w:b/>
      <w:sz w:val="28"/>
    </w:rPr>
  </w:style>
  <w:style w:type="paragraph" w:customStyle="1" w:styleId="ABSymbol">
    <w:name w:val="AB_Symbol"/>
    <w:basedOn w:val="Normal"/>
    <w:qFormat/>
    <w:rsid w:val="00866063"/>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866063"/>
    <w:pPr>
      <w:numPr>
        <w:numId w:val="12"/>
      </w:numPr>
      <w:tabs>
        <w:tab w:val="left" w:pos="3969"/>
      </w:tabs>
      <w:spacing w:before="120" w:after="120"/>
    </w:pPr>
  </w:style>
  <w:style w:type="paragraph" w:customStyle="1" w:styleId="AFCorNNormal">
    <w:name w:val="AF_CorNNormal"/>
    <w:basedOn w:val="Normal"/>
    <w:unhideWhenUsed/>
    <w:rsid w:val="00866063"/>
    <w:pPr>
      <w:jc w:val="left"/>
    </w:pPr>
  </w:style>
  <w:style w:type="paragraph" w:customStyle="1" w:styleId="AEDistrNormal">
    <w:name w:val="AE_DistrNormal"/>
    <w:basedOn w:val="Normal"/>
    <w:unhideWhenUsed/>
    <w:rsid w:val="00866063"/>
    <w:pPr>
      <w:jc w:val="left"/>
    </w:pPr>
  </w:style>
  <w:style w:type="paragraph" w:customStyle="1" w:styleId="AASmallLogo">
    <w:name w:val="AA_SmallLogo"/>
    <w:basedOn w:val="AEDistrNormal"/>
    <w:unhideWhenUsed/>
    <w:rsid w:val="00866063"/>
    <w:pPr>
      <w:spacing w:before="40"/>
    </w:pPr>
    <w:rPr>
      <w:sz w:val="4"/>
    </w:rPr>
  </w:style>
  <w:style w:type="paragraph" w:customStyle="1" w:styleId="ACLargeLogo">
    <w:name w:val="AC_LargeLogo"/>
    <w:basedOn w:val="AFCorNNormal"/>
    <w:next w:val="AISpacer"/>
    <w:unhideWhenUsed/>
    <w:rsid w:val="00866063"/>
    <w:pPr>
      <w:spacing w:before="120"/>
      <w:contextualSpacing/>
    </w:pPr>
    <w:rPr>
      <w:sz w:val="8"/>
    </w:rPr>
  </w:style>
  <w:style w:type="paragraph" w:styleId="Objetducommentaire">
    <w:name w:val="annotation subject"/>
    <w:basedOn w:val="Commentaire"/>
    <w:next w:val="Commentaire"/>
    <w:link w:val="ObjetducommentaireCar"/>
    <w:uiPriority w:val="99"/>
    <w:semiHidden/>
    <w:unhideWhenUsed/>
    <w:rsid w:val="00866063"/>
    <w:rPr>
      <w:b/>
      <w:bCs/>
    </w:rPr>
  </w:style>
  <w:style w:type="character" w:customStyle="1" w:styleId="ObjetducommentaireCar">
    <w:name w:val="Objet du commentaire Car"/>
    <w:basedOn w:val="CommentaireCar"/>
    <w:link w:val="Objetducommentaire"/>
    <w:uiPriority w:val="99"/>
    <w:semiHidden/>
    <w:rsid w:val="00866063"/>
    <w:rPr>
      <w:rFonts w:ascii="Times New Roman" w:eastAsia="SimSun" w:hAnsi="Times New Roman" w:cs="Times New Roman"/>
      <w:b/>
      <w:bCs/>
      <w:sz w:val="20"/>
      <w:szCs w:val="20"/>
      <w:lang w:val="en-GB"/>
    </w:rPr>
  </w:style>
  <w:style w:type="paragraph" w:customStyle="1" w:styleId="Item">
    <w:name w:val="Item"/>
    <w:basedOn w:val="Normal"/>
    <w:semiHidden/>
    <w:qFormat/>
    <w:rsid w:val="00866063"/>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866063"/>
    <w:pPr>
      <w:tabs>
        <w:tab w:val="left" w:pos="567"/>
        <w:tab w:val="left" w:pos="1134"/>
        <w:tab w:val="left" w:pos="1701"/>
        <w:tab w:val="left" w:pos="2268"/>
        <w:tab w:val="left" w:pos="2835"/>
        <w:tab w:val="left" w:pos="3402"/>
      </w:tabs>
      <w:jc w:val="both"/>
    </w:pPr>
    <w:rPr>
      <w:rFonts w:ascii="Times New Roman" w:eastAsia="SimSun" w:hAnsi="Times New Roman" w:cs="Times New Roman"/>
      <w:sz w:val="22"/>
      <w:szCs w:val="22"/>
      <w:lang w:val="en-GB"/>
    </w:rPr>
  </w:style>
  <w:style w:type="paragraph" w:styleId="Liste">
    <w:name w:val="List"/>
    <w:basedOn w:val="Normal"/>
    <w:semiHidden/>
    <w:rsid w:val="00866063"/>
    <w:pPr>
      <w:contextualSpacing/>
    </w:pPr>
  </w:style>
  <w:style w:type="numbering" w:customStyle="1" w:styleId="ListCBD">
    <w:name w:val="ListCBD"/>
    <w:basedOn w:val="Aucuneliste"/>
    <w:uiPriority w:val="99"/>
    <w:rsid w:val="00866063"/>
    <w:pPr>
      <w:numPr>
        <w:numId w:val="10"/>
      </w:numPr>
    </w:pPr>
  </w:style>
  <w:style w:type="numbering" w:customStyle="1" w:styleId="CBDHeadings">
    <w:name w:val="CBD_Headings"/>
    <w:basedOn w:val="ListCBD"/>
    <w:uiPriority w:val="99"/>
    <w:rsid w:val="00866063"/>
    <w:pPr>
      <w:numPr>
        <w:numId w:val="11"/>
      </w:numPr>
    </w:pPr>
  </w:style>
  <w:style w:type="paragraph" w:customStyle="1" w:styleId="AISpacer">
    <w:name w:val="AI_Spacer"/>
    <w:next w:val="Normal"/>
    <w:unhideWhenUsed/>
    <w:qFormat/>
    <w:rsid w:val="00866063"/>
    <w:rPr>
      <w:rFonts w:ascii="Times New Roman" w:eastAsia="SimSun" w:hAnsi="Times New Roman" w:cs="Times New Roman"/>
      <w:sz w:val="2"/>
      <w:szCs w:val="22"/>
      <w:lang w:val="en-GB"/>
    </w:rPr>
  </w:style>
  <w:style w:type="paragraph" w:customStyle="1" w:styleId="AEDistrNormal6pt">
    <w:name w:val="AE_DistrNormal6pt"/>
    <w:basedOn w:val="AEDistrNormal"/>
    <w:next w:val="AFCorNNormal"/>
    <w:unhideWhenUsed/>
    <w:qFormat/>
    <w:rsid w:val="00866063"/>
    <w:pPr>
      <w:spacing w:before="120"/>
    </w:pPr>
  </w:style>
  <w:style w:type="paragraph" w:customStyle="1" w:styleId="AFCorNBold">
    <w:name w:val="AF_CorNBold"/>
    <w:basedOn w:val="AFCorNNormal"/>
    <w:next w:val="AFCorNNormal"/>
    <w:unhideWhenUsed/>
    <w:qFormat/>
    <w:rsid w:val="00866063"/>
    <w:rPr>
      <w:b/>
    </w:rPr>
  </w:style>
  <w:style w:type="paragraph" w:customStyle="1" w:styleId="AFCorN12Bold">
    <w:name w:val="AF_CorN12Bold"/>
    <w:basedOn w:val="AFCorNNormal"/>
    <w:next w:val="AFCorNNormal"/>
    <w:unhideWhenUsed/>
    <w:qFormat/>
    <w:rsid w:val="00866063"/>
    <w:rPr>
      <w:b/>
      <w:sz w:val="24"/>
    </w:rPr>
  </w:style>
  <w:style w:type="paragraph" w:customStyle="1" w:styleId="CBDAgendaItem">
    <w:name w:val="CBD_AgendaItem"/>
    <w:basedOn w:val="Normal"/>
    <w:qFormat/>
    <w:rsid w:val="00A111D1"/>
    <w:pPr>
      <w:keepNext/>
      <w:keepLines/>
      <w:spacing w:before="240" w:after="120"/>
      <w:jc w:val="left"/>
    </w:pPr>
    <w:rPr>
      <w:b/>
      <w:sz w:val="24"/>
    </w:rPr>
  </w:style>
  <w:style w:type="paragraph" w:customStyle="1" w:styleId="CBDDesicionText">
    <w:name w:val="CBD_DesicionText"/>
    <w:basedOn w:val="CBDNormal"/>
    <w:qFormat/>
    <w:rsid w:val="00866063"/>
    <w:pPr>
      <w:spacing w:after="120"/>
      <w:ind w:left="567" w:firstLine="567"/>
    </w:pPr>
  </w:style>
  <w:style w:type="paragraph" w:customStyle="1" w:styleId="CBDDesicionAnnex">
    <w:name w:val="CBD_DesicionAnnex"/>
    <w:basedOn w:val="CBDNormal"/>
    <w:next w:val="CBDDesicionText"/>
    <w:qFormat/>
    <w:rsid w:val="00866063"/>
    <w:pPr>
      <w:keepNext/>
      <w:keepLines/>
      <w:tabs>
        <w:tab w:val="clear" w:pos="567"/>
        <w:tab w:val="clear" w:pos="1134"/>
        <w:tab w:val="clear" w:pos="1701"/>
        <w:tab w:val="clear" w:pos="2268"/>
      </w:tabs>
      <w:spacing w:before="240" w:after="120"/>
      <w:ind w:left="567"/>
      <w:jc w:val="left"/>
    </w:pPr>
    <w:rPr>
      <w:rFonts w:cs="Times New Roman Bold"/>
      <w:b/>
      <w:bCs/>
      <w:sz w:val="24"/>
    </w:rPr>
  </w:style>
  <w:style w:type="paragraph" w:customStyle="1" w:styleId="CBDAnnex">
    <w:name w:val="CBD_Annex"/>
    <w:basedOn w:val="CBDNormal"/>
    <w:next w:val="CBDTitle"/>
    <w:qFormat/>
    <w:rsid w:val="00866063"/>
    <w:pPr>
      <w:keepNext/>
      <w:keepLines/>
      <w:spacing w:after="240"/>
      <w:jc w:val="left"/>
    </w:pPr>
    <w:rPr>
      <w:b/>
      <w:sz w:val="28"/>
      <w:lang w:bidi="ar-SY"/>
    </w:rPr>
  </w:style>
  <w:style w:type="paragraph" w:customStyle="1" w:styleId="CBDSubTitle">
    <w:name w:val="CBD_SubTitle"/>
    <w:basedOn w:val="CBDNormal"/>
    <w:qFormat/>
    <w:rsid w:val="00866063"/>
    <w:pPr>
      <w:keepNext/>
      <w:keepLines/>
      <w:spacing w:before="240" w:after="240"/>
      <w:ind w:left="567"/>
      <w:jc w:val="left"/>
    </w:pPr>
    <w:rPr>
      <w:b/>
    </w:rPr>
  </w:style>
  <w:style w:type="paragraph" w:customStyle="1" w:styleId="CBDTitle">
    <w:name w:val="CBD_Title"/>
    <w:basedOn w:val="CBDNormal"/>
    <w:next w:val="CBDSubTitle"/>
    <w:qFormat/>
    <w:rsid w:val="00866063"/>
    <w:pPr>
      <w:keepNext/>
      <w:keepLines/>
      <w:spacing w:before="240" w:after="240"/>
      <w:ind w:left="567"/>
      <w:jc w:val="left"/>
    </w:pPr>
    <w:rPr>
      <w:b/>
      <w:sz w:val="28"/>
    </w:rPr>
  </w:style>
  <w:style w:type="paragraph" w:customStyle="1" w:styleId="AENormal">
    <w:name w:val="AE_Normal"/>
    <w:basedOn w:val="Normal"/>
    <w:rsid w:val="00866063"/>
  </w:style>
  <w:style w:type="paragraph" w:customStyle="1" w:styleId="CBDH1">
    <w:name w:val="CBD_H1"/>
    <w:basedOn w:val="CBDNormal"/>
    <w:qFormat/>
    <w:rsid w:val="00866063"/>
    <w:pPr>
      <w:keepNext/>
      <w:keepLines/>
      <w:spacing w:before="240" w:after="120"/>
      <w:ind w:left="567" w:hanging="567"/>
      <w:jc w:val="left"/>
      <w:outlineLvl w:val="0"/>
    </w:pPr>
    <w:rPr>
      <w:b/>
      <w:sz w:val="28"/>
    </w:rPr>
  </w:style>
  <w:style w:type="paragraph" w:customStyle="1" w:styleId="CBDH2">
    <w:name w:val="CBD_H2"/>
    <w:basedOn w:val="CBDNormalNumber"/>
    <w:qFormat/>
    <w:rsid w:val="00866063"/>
    <w:pPr>
      <w:keepNext/>
      <w:keepLines/>
      <w:numPr>
        <w:numId w:val="0"/>
      </w:numPr>
      <w:ind w:left="567" w:hanging="567"/>
    </w:pPr>
    <w:rPr>
      <w:b/>
      <w:sz w:val="24"/>
    </w:rPr>
  </w:style>
  <w:style w:type="paragraph" w:customStyle="1" w:styleId="CBDFootnoteText">
    <w:name w:val="CBD_Footnote_Text"/>
    <w:basedOn w:val="CBDNormal"/>
    <w:qFormat/>
    <w:rsid w:val="00866063"/>
    <w:pPr>
      <w:jc w:val="left"/>
    </w:pPr>
    <w:rPr>
      <w:sz w:val="18"/>
    </w:rPr>
  </w:style>
  <w:style w:type="paragraph" w:customStyle="1" w:styleId="CBDFooter">
    <w:name w:val="CBD_Footer"/>
    <w:basedOn w:val="CBDNormal"/>
    <w:qFormat/>
    <w:rsid w:val="00866063"/>
    <w:rPr>
      <w:sz w:val="20"/>
    </w:rPr>
  </w:style>
  <w:style w:type="paragraph" w:customStyle="1" w:styleId="CBDHeader">
    <w:name w:val="CBD_Header"/>
    <w:basedOn w:val="CBDNormal"/>
    <w:next w:val="CBDFooter"/>
    <w:qFormat/>
    <w:rsid w:val="00866063"/>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866063"/>
    <w:pPr>
      <w:keepNext/>
      <w:keepLines/>
      <w:spacing w:before="120" w:after="120"/>
      <w:ind w:left="567" w:hanging="567"/>
      <w:jc w:val="left"/>
    </w:pPr>
    <w:rPr>
      <w:b/>
    </w:rPr>
  </w:style>
  <w:style w:type="paragraph" w:customStyle="1" w:styleId="CBDH4">
    <w:name w:val="CBD_H4"/>
    <w:basedOn w:val="CBDNormal"/>
    <w:rsid w:val="00866063"/>
    <w:pPr>
      <w:keepNext/>
      <w:keepLines/>
      <w:spacing w:before="120" w:after="120"/>
      <w:ind w:left="567" w:hanging="567"/>
      <w:jc w:val="left"/>
    </w:pPr>
    <w:rPr>
      <w:b/>
    </w:rPr>
  </w:style>
  <w:style w:type="paragraph" w:customStyle="1" w:styleId="CBDH5">
    <w:name w:val="CBD_H5"/>
    <w:basedOn w:val="CBDNormal"/>
    <w:qFormat/>
    <w:rsid w:val="00866063"/>
    <w:pPr>
      <w:keepNext/>
      <w:keepLines/>
      <w:spacing w:before="120" w:after="120"/>
      <w:ind w:left="567" w:hanging="567"/>
      <w:jc w:val="left"/>
    </w:pPr>
    <w:rPr>
      <w:i/>
    </w:rPr>
  </w:style>
  <w:style w:type="paragraph" w:customStyle="1" w:styleId="CBDTableNormal">
    <w:name w:val="CBD_TableNormal"/>
    <w:basedOn w:val="CBDNormal"/>
    <w:qFormat/>
    <w:rsid w:val="00866063"/>
    <w:pPr>
      <w:spacing w:before="40" w:after="80"/>
      <w:jc w:val="left"/>
    </w:pPr>
    <w:rPr>
      <w:sz w:val="20"/>
    </w:rPr>
  </w:style>
  <w:style w:type="paragraph" w:customStyle="1" w:styleId="CBDTableTitle">
    <w:name w:val="CBD_TableTitle"/>
    <w:basedOn w:val="CBDNormal"/>
    <w:qFormat/>
    <w:rsid w:val="00866063"/>
    <w:pPr>
      <w:keepNext/>
      <w:keepLines/>
      <w:spacing w:before="120" w:after="60"/>
      <w:ind w:left="567"/>
      <w:jc w:val="left"/>
    </w:pPr>
    <w:rPr>
      <w:b/>
    </w:rPr>
  </w:style>
  <w:style w:type="paragraph" w:customStyle="1" w:styleId="CBDFigureTitle">
    <w:name w:val="CBD_FigureTitle"/>
    <w:basedOn w:val="CBDNormal"/>
    <w:next w:val="CBDNormalNoNumber"/>
    <w:qFormat/>
    <w:rsid w:val="00866063"/>
    <w:pPr>
      <w:keepNext/>
      <w:keepLines/>
      <w:spacing w:before="120" w:after="60"/>
      <w:ind w:left="567"/>
      <w:jc w:val="left"/>
    </w:pPr>
    <w:rPr>
      <w:b/>
    </w:rPr>
  </w:style>
  <w:style w:type="paragraph" w:styleId="Bibliographie">
    <w:name w:val="Bibliography"/>
    <w:basedOn w:val="Normal"/>
    <w:next w:val="Normal"/>
    <w:uiPriority w:val="37"/>
    <w:semiHidden/>
    <w:unhideWhenUsed/>
    <w:rsid w:val="00A111D1"/>
  </w:style>
  <w:style w:type="paragraph" w:styleId="Normalcentr">
    <w:name w:val="Block Text"/>
    <w:basedOn w:val="Normal"/>
    <w:uiPriority w:val="99"/>
    <w:semiHidden/>
    <w:unhideWhenUsed/>
    <w:rsid w:val="00A111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Corpsdetexte2">
    <w:name w:val="Body Text 2"/>
    <w:basedOn w:val="Normal"/>
    <w:link w:val="Corpsdetexte2Car"/>
    <w:uiPriority w:val="99"/>
    <w:semiHidden/>
    <w:unhideWhenUsed/>
    <w:rsid w:val="00A111D1"/>
    <w:pPr>
      <w:spacing w:after="120" w:line="480" w:lineRule="auto"/>
    </w:pPr>
  </w:style>
  <w:style w:type="character" w:customStyle="1" w:styleId="Corpsdetexte2Car">
    <w:name w:val="Corps de texte 2 Car"/>
    <w:basedOn w:val="Policepardfaut"/>
    <w:link w:val="Corpsdetexte2"/>
    <w:uiPriority w:val="99"/>
    <w:semiHidden/>
    <w:rsid w:val="00A111D1"/>
    <w:rPr>
      <w:rFonts w:ascii="Times New Roman" w:eastAsia="SimSun" w:hAnsi="Times New Roman" w:cs="Times New Roman"/>
      <w:sz w:val="22"/>
      <w:szCs w:val="22"/>
      <w:lang w:val="en-GB"/>
    </w:rPr>
  </w:style>
  <w:style w:type="paragraph" w:styleId="Corpsdetexte3">
    <w:name w:val="Body Text 3"/>
    <w:basedOn w:val="Normal"/>
    <w:link w:val="Corpsdetexte3Car"/>
    <w:uiPriority w:val="99"/>
    <w:semiHidden/>
    <w:unhideWhenUsed/>
    <w:rsid w:val="00A111D1"/>
    <w:pPr>
      <w:spacing w:after="120"/>
    </w:pPr>
    <w:rPr>
      <w:sz w:val="16"/>
      <w:szCs w:val="16"/>
    </w:rPr>
  </w:style>
  <w:style w:type="character" w:customStyle="1" w:styleId="Corpsdetexte3Car">
    <w:name w:val="Corps de texte 3 Car"/>
    <w:basedOn w:val="Policepardfaut"/>
    <w:link w:val="Corpsdetexte3"/>
    <w:uiPriority w:val="99"/>
    <w:semiHidden/>
    <w:rsid w:val="00A111D1"/>
    <w:rPr>
      <w:rFonts w:ascii="Times New Roman" w:eastAsia="SimSun" w:hAnsi="Times New Roman" w:cs="Times New Roman"/>
      <w:sz w:val="16"/>
      <w:szCs w:val="16"/>
      <w:lang w:val="en-GB"/>
    </w:rPr>
  </w:style>
  <w:style w:type="paragraph" w:styleId="Retrait1religne">
    <w:name w:val="Body Text First Indent"/>
    <w:basedOn w:val="Corpsdetexte"/>
    <w:link w:val="Retrait1religneCar"/>
    <w:uiPriority w:val="99"/>
    <w:semiHidden/>
    <w:unhideWhenUsed/>
    <w:rsid w:val="00A111D1"/>
    <w:pPr>
      <w:spacing w:after="0" w:line="240" w:lineRule="auto"/>
      <w:ind w:firstLine="360"/>
      <w:jc w:val="both"/>
    </w:pPr>
    <w:rPr>
      <w:rFonts w:ascii="Times New Roman" w:eastAsia="SimSun" w:hAnsi="Times New Roman" w:cs="Times New Roman"/>
      <w:kern w:val="0"/>
      <w14:ligatures w14:val="none"/>
    </w:rPr>
  </w:style>
  <w:style w:type="character" w:customStyle="1" w:styleId="Retrait1religneCar">
    <w:name w:val="Retrait 1re ligne Car"/>
    <w:basedOn w:val="CorpsdetexteCar"/>
    <w:link w:val="Retrait1religne"/>
    <w:uiPriority w:val="99"/>
    <w:semiHidden/>
    <w:rsid w:val="00A111D1"/>
    <w:rPr>
      <w:rFonts w:ascii="Times New Roman" w:eastAsia="SimSun" w:hAnsi="Times New Roman" w:cs="Times New Roman"/>
      <w:kern w:val="2"/>
      <w:sz w:val="22"/>
      <w:szCs w:val="22"/>
      <w:lang w:val="en-GB"/>
      <w14:ligatures w14:val="standardContextual"/>
    </w:rPr>
  </w:style>
  <w:style w:type="paragraph" w:styleId="Retraitcorpset1relig">
    <w:name w:val="Body Text First Indent 2"/>
    <w:basedOn w:val="Retraitcorpsdetexte"/>
    <w:link w:val="Retraitcorpset1religCar"/>
    <w:uiPriority w:val="99"/>
    <w:semiHidden/>
    <w:unhideWhenUsed/>
    <w:rsid w:val="00A111D1"/>
    <w:pPr>
      <w:spacing w:before="0" w:after="0"/>
      <w:ind w:left="360" w:firstLine="360"/>
      <w:jc w:val="both"/>
    </w:pPr>
  </w:style>
  <w:style w:type="character" w:customStyle="1" w:styleId="Retraitcorpset1religCar">
    <w:name w:val="Retrait corps et 1re lig. Car"/>
    <w:basedOn w:val="RetraitcorpsdetexteCar"/>
    <w:link w:val="Retraitcorpset1relig"/>
    <w:uiPriority w:val="99"/>
    <w:semiHidden/>
    <w:rsid w:val="00A111D1"/>
    <w:rPr>
      <w:rFonts w:ascii="Times New Roman" w:eastAsia="SimSun" w:hAnsi="Times New Roman" w:cs="Times New Roman"/>
      <w:sz w:val="22"/>
      <w:szCs w:val="22"/>
      <w:lang w:val="en-GB"/>
    </w:rPr>
  </w:style>
  <w:style w:type="paragraph" w:styleId="Retraitcorpsdetexte2">
    <w:name w:val="Body Text Indent 2"/>
    <w:basedOn w:val="Normal"/>
    <w:link w:val="Retraitcorpsdetexte2Car"/>
    <w:uiPriority w:val="99"/>
    <w:semiHidden/>
    <w:unhideWhenUsed/>
    <w:rsid w:val="00A111D1"/>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A111D1"/>
    <w:rPr>
      <w:rFonts w:ascii="Times New Roman" w:eastAsia="SimSun" w:hAnsi="Times New Roman" w:cs="Times New Roman"/>
      <w:sz w:val="22"/>
      <w:szCs w:val="22"/>
      <w:lang w:val="en-GB"/>
    </w:rPr>
  </w:style>
  <w:style w:type="paragraph" w:styleId="Retraitcorpsdetexte3">
    <w:name w:val="Body Text Indent 3"/>
    <w:basedOn w:val="Normal"/>
    <w:link w:val="Retraitcorpsdetexte3Car"/>
    <w:uiPriority w:val="99"/>
    <w:semiHidden/>
    <w:unhideWhenUsed/>
    <w:rsid w:val="00A111D1"/>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A111D1"/>
    <w:rPr>
      <w:rFonts w:ascii="Times New Roman" w:eastAsia="SimSun" w:hAnsi="Times New Roman" w:cs="Times New Roman"/>
      <w:sz w:val="16"/>
      <w:szCs w:val="16"/>
      <w:lang w:val="en-GB"/>
    </w:rPr>
  </w:style>
  <w:style w:type="character" w:styleId="Titredulivre">
    <w:name w:val="Book Title"/>
    <w:basedOn w:val="Policepardfaut"/>
    <w:uiPriority w:val="33"/>
    <w:qFormat/>
    <w:rsid w:val="00A111D1"/>
    <w:rPr>
      <w:b/>
      <w:bCs/>
      <w:i/>
      <w:iCs/>
      <w:spacing w:val="5"/>
      <w:lang w:val="en-GB"/>
    </w:rPr>
  </w:style>
  <w:style w:type="paragraph" w:styleId="Formuledepolitesse">
    <w:name w:val="Closing"/>
    <w:basedOn w:val="Normal"/>
    <w:link w:val="FormuledepolitesseCar"/>
    <w:uiPriority w:val="99"/>
    <w:semiHidden/>
    <w:unhideWhenUsed/>
    <w:rsid w:val="00A111D1"/>
    <w:pPr>
      <w:ind w:left="4252"/>
    </w:pPr>
  </w:style>
  <w:style w:type="character" w:customStyle="1" w:styleId="FormuledepolitesseCar">
    <w:name w:val="Formule de politesse Car"/>
    <w:basedOn w:val="Policepardfaut"/>
    <w:link w:val="Formuledepolitesse"/>
    <w:uiPriority w:val="99"/>
    <w:semiHidden/>
    <w:rsid w:val="00A111D1"/>
    <w:rPr>
      <w:rFonts w:ascii="Times New Roman" w:eastAsia="SimSun" w:hAnsi="Times New Roman" w:cs="Times New Roman"/>
      <w:sz w:val="22"/>
      <w:szCs w:val="22"/>
      <w:lang w:val="en-GB"/>
    </w:rPr>
  </w:style>
  <w:style w:type="table" w:styleId="Grillecouleur">
    <w:name w:val="Colorful Grid"/>
    <w:basedOn w:val="Tableau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stecouleur">
    <w:name w:val="Colorful List"/>
    <w:basedOn w:val="TableauNormal"/>
    <w:uiPriority w:val="72"/>
    <w:semiHidden/>
    <w:unhideWhenUsed/>
    <w:rsid w:val="00A111D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A111D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semiHidden/>
    <w:unhideWhenUsed/>
    <w:rsid w:val="00A111D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semiHidden/>
    <w:unhideWhenUsed/>
    <w:rsid w:val="00A111D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semiHidden/>
    <w:unhideWhenUsed/>
    <w:rsid w:val="00A111D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semiHidden/>
    <w:unhideWhenUsed/>
    <w:rsid w:val="00A111D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semiHidden/>
    <w:unhideWhenUsed/>
    <w:rsid w:val="00A111D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Tramecouleur">
    <w:name w:val="Colorful Shading"/>
    <w:basedOn w:val="TableauNormal"/>
    <w:uiPriority w:val="71"/>
    <w:semiHidden/>
    <w:unhideWhenUsed/>
    <w:rsid w:val="00A111D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A111D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A111D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A111D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semiHidden/>
    <w:unhideWhenUsed/>
    <w:rsid w:val="00A111D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A111D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A111D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fonce">
    <w:name w:val="Dark List"/>
    <w:basedOn w:val="TableauNormal"/>
    <w:uiPriority w:val="70"/>
    <w:semiHidden/>
    <w:unhideWhenUsed/>
    <w:rsid w:val="00A111D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A111D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semiHidden/>
    <w:unhideWhenUsed/>
    <w:rsid w:val="00A111D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semiHidden/>
    <w:unhideWhenUsed/>
    <w:rsid w:val="00A111D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semiHidden/>
    <w:unhideWhenUsed/>
    <w:rsid w:val="00A111D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semiHidden/>
    <w:unhideWhenUsed/>
    <w:rsid w:val="00A111D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semiHidden/>
    <w:unhideWhenUsed/>
    <w:rsid w:val="00A111D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ar"/>
    <w:uiPriority w:val="99"/>
    <w:semiHidden/>
    <w:unhideWhenUsed/>
    <w:rsid w:val="00A111D1"/>
  </w:style>
  <w:style w:type="character" w:customStyle="1" w:styleId="DateCar">
    <w:name w:val="Date Car"/>
    <w:basedOn w:val="Policepardfaut"/>
    <w:link w:val="Date"/>
    <w:uiPriority w:val="99"/>
    <w:semiHidden/>
    <w:rsid w:val="00A111D1"/>
    <w:rPr>
      <w:rFonts w:ascii="Times New Roman" w:eastAsia="SimSun" w:hAnsi="Times New Roman" w:cs="Times New Roman"/>
      <w:sz w:val="22"/>
      <w:szCs w:val="22"/>
      <w:lang w:val="en-GB"/>
    </w:rPr>
  </w:style>
  <w:style w:type="paragraph" w:styleId="Explorateurdedocuments">
    <w:name w:val="Document Map"/>
    <w:basedOn w:val="Normal"/>
    <w:link w:val="ExplorateurdedocumentsCar"/>
    <w:uiPriority w:val="99"/>
    <w:semiHidden/>
    <w:unhideWhenUsed/>
    <w:rsid w:val="00A111D1"/>
    <w:rPr>
      <w:rFonts w:ascii="Segoe UI" w:hAnsi="Segoe UI" w:cs="Segoe UI"/>
      <w:sz w:val="16"/>
      <w:szCs w:val="16"/>
    </w:rPr>
  </w:style>
  <w:style w:type="character" w:customStyle="1" w:styleId="ExplorateurdedocumentsCar">
    <w:name w:val="Explorateur de documents Car"/>
    <w:basedOn w:val="Policepardfaut"/>
    <w:link w:val="Explorateurdedocuments"/>
    <w:uiPriority w:val="99"/>
    <w:semiHidden/>
    <w:rsid w:val="00A111D1"/>
    <w:rPr>
      <w:rFonts w:ascii="Segoe UI" w:eastAsia="SimSun" w:hAnsi="Segoe UI" w:cs="Segoe UI"/>
      <w:sz w:val="16"/>
      <w:szCs w:val="16"/>
      <w:lang w:val="en-GB"/>
    </w:rPr>
  </w:style>
  <w:style w:type="paragraph" w:styleId="Signaturelectronique">
    <w:name w:val="E-mail Signature"/>
    <w:basedOn w:val="Normal"/>
    <w:link w:val="SignaturelectroniqueCar"/>
    <w:uiPriority w:val="99"/>
    <w:semiHidden/>
    <w:unhideWhenUsed/>
    <w:rsid w:val="00A111D1"/>
  </w:style>
  <w:style w:type="character" w:customStyle="1" w:styleId="SignaturelectroniqueCar">
    <w:name w:val="Signature électronique Car"/>
    <w:basedOn w:val="Policepardfaut"/>
    <w:link w:val="Signaturelectronique"/>
    <w:uiPriority w:val="99"/>
    <w:semiHidden/>
    <w:rsid w:val="00A111D1"/>
    <w:rPr>
      <w:rFonts w:ascii="Times New Roman" w:eastAsia="SimSun" w:hAnsi="Times New Roman" w:cs="Times New Roman"/>
      <w:sz w:val="22"/>
      <w:szCs w:val="22"/>
      <w:lang w:val="en-GB"/>
    </w:rPr>
  </w:style>
  <w:style w:type="character" w:styleId="Accentuation">
    <w:name w:val="Emphasis"/>
    <w:basedOn w:val="Policepardfaut"/>
    <w:uiPriority w:val="20"/>
    <w:qFormat/>
    <w:rsid w:val="00A111D1"/>
    <w:rPr>
      <w:i/>
      <w:iCs/>
      <w:lang w:val="en-GB"/>
    </w:rPr>
  </w:style>
  <w:style w:type="paragraph" w:styleId="Adressedestinataire">
    <w:name w:val="envelope address"/>
    <w:basedOn w:val="Normal"/>
    <w:uiPriority w:val="99"/>
    <w:semiHidden/>
    <w:unhideWhenUsed/>
    <w:rsid w:val="00A111D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A111D1"/>
    <w:rPr>
      <w:rFonts w:asciiTheme="majorHAnsi" w:eastAsiaTheme="majorEastAsia" w:hAnsiTheme="majorHAnsi" w:cstheme="majorBidi"/>
      <w:sz w:val="20"/>
      <w:szCs w:val="20"/>
    </w:rPr>
  </w:style>
  <w:style w:type="table" w:styleId="TableauGrille1Clair">
    <w:name w:val="Grid Table 1 Light"/>
    <w:basedOn w:val="TableauNormal"/>
    <w:uiPriority w:val="46"/>
    <w:rsid w:val="00A111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A111D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A111D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A111D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A111D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A111D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A111D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A111D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A111D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2-Accentuation2">
    <w:name w:val="Grid Table 2 Accent 2"/>
    <w:basedOn w:val="TableauNormal"/>
    <w:uiPriority w:val="47"/>
    <w:rsid w:val="00A111D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2-Accentuation3">
    <w:name w:val="Grid Table 2 Accent 3"/>
    <w:basedOn w:val="TableauNormal"/>
    <w:uiPriority w:val="47"/>
    <w:rsid w:val="00A111D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2-Accentuation4">
    <w:name w:val="Grid Table 2 Accent 4"/>
    <w:basedOn w:val="TableauNormal"/>
    <w:uiPriority w:val="47"/>
    <w:rsid w:val="00A111D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2-Accentuation5">
    <w:name w:val="Grid Table 2 Accent 5"/>
    <w:basedOn w:val="TableauNormal"/>
    <w:uiPriority w:val="47"/>
    <w:rsid w:val="00A111D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2-Accentuation6">
    <w:name w:val="Grid Table 2 Accent 6"/>
    <w:basedOn w:val="TableauNormal"/>
    <w:uiPriority w:val="47"/>
    <w:rsid w:val="00A111D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3">
    <w:name w:val="Grid Table 3"/>
    <w:basedOn w:val="TableauNormal"/>
    <w:uiPriority w:val="48"/>
    <w:rsid w:val="00A111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A111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eauGrille3-Accentuation2">
    <w:name w:val="Grid Table 3 Accent 2"/>
    <w:basedOn w:val="TableauNormal"/>
    <w:uiPriority w:val="48"/>
    <w:rsid w:val="00A111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eauGrille3-Accentuation3">
    <w:name w:val="Grid Table 3 Accent 3"/>
    <w:basedOn w:val="TableauNormal"/>
    <w:uiPriority w:val="48"/>
    <w:rsid w:val="00A111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eauGrille3-Accentuation4">
    <w:name w:val="Grid Table 3 Accent 4"/>
    <w:basedOn w:val="TableauNormal"/>
    <w:uiPriority w:val="48"/>
    <w:rsid w:val="00A111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eauGrille3-Accentuation5">
    <w:name w:val="Grid Table 3 Accent 5"/>
    <w:basedOn w:val="TableauNormal"/>
    <w:uiPriority w:val="48"/>
    <w:rsid w:val="00A111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eauGrille3-Accentuation6">
    <w:name w:val="Grid Table 3 Accent 6"/>
    <w:basedOn w:val="TableauNormal"/>
    <w:uiPriority w:val="48"/>
    <w:rsid w:val="00A111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leauGrille4">
    <w:name w:val="Grid Table 4"/>
    <w:basedOn w:val="TableauNormal"/>
    <w:uiPriority w:val="49"/>
    <w:rsid w:val="00A111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A111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4-Accentuation2">
    <w:name w:val="Grid Table 4 Accent 2"/>
    <w:basedOn w:val="TableauNormal"/>
    <w:uiPriority w:val="49"/>
    <w:rsid w:val="00A111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4-Accentuation3">
    <w:name w:val="Grid Table 4 Accent 3"/>
    <w:basedOn w:val="TableauNormal"/>
    <w:uiPriority w:val="49"/>
    <w:rsid w:val="00A111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4-Accentuation4">
    <w:name w:val="Grid Table 4 Accent 4"/>
    <w:basedOn w:val="TableauNormal"/>
    <w:uiPriority w:val="49"/>
    <w:rsid w:val="00A111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4-Accentuation5">
    <w:name w:val="Grid Table 4 Accent 5"/>
    <w:basedOn w:val="TableauNormal"/>
    <w:uiPriority w:val="49"/>
    <w:rsid w:val="00A111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4-Accentuation6">
    <w:name w:val="Grid Table 4 Accent 6"/>
    <w:basedOn w:val="TableauNormal"/>
    <w:uiPriority w:val="49"/>
    <w:rsid w:val="00A111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5Fonc">
    <w:name w:val="Grid Table 5 Dark"/>
    <w:basedOn w:val="Tableau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eauGrille5Fonc-Accentuation2">
    <w:name w:val="Grid Table 5 Dark Accent 2"/>
    <w:basedOn w:val="Tableau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leauGrille5Fonc-Accentuation3">
    <w:name w:val="Grid Table 5 Dark Accent 3"/>
    <w:basedOn w:val="Tableau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eauGrille5Fonc-Accentuation4">
    <w:name w:val="Grid Table 5 Dark Accent 4"/>
    <w:basedOn w:val="Tableau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TableauGrille5Fonc-Accentuation5">
    <w:name w:val="Grid Table 5 Dark Accent 5"/>
    <w:basedOn w:val="Tableau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eauGrille5Fonc-Accentuation6">
    <w:name w:val="Grid Table 5 Dark Accent 6"/>
    <w:basedOn w:val="Tableau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ableauGrille6Couleur">
    <w:name w:val="Grid Table 6 Colorful"/>
    <w:basedOn w:val="TableauNormal"/>
    <w:uiPriority w:val="51"/>
    <w:rsid w:val="00A111D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A111D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6Couleur-Accentuation2">
    <w:name w:val="Grid Table 6 Colorful Accent 2"/>
    <w:basedOn w:val="TableauNormal"/>
    <w:uiPriority w:val="51"/>
    <w:rsid w:val="00A111D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6Couleur-Accentuation3">
    <w:name w:val="Grid Table 6 Colorful Accent 3"/>
    <w:basedOn w:val="TableauNormal"/>
    <w:uiPriority w:val="51"/>
    <w:rsid w:val="00A111D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6Couleur-Accentuation4">
    <w:name w:val="Grid Table 6 Colorful Accent 4"/>
    <w:basedOn w:val="TableauNormal"/>
    <w:uiPriority w:val="51"/>
    <w:rsid w:val="00A111D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6Couleur-Accentuation5">
    <w:name w:val="Grid Table 6 Colorful Accent 5"/>
    <w:basedOn w:val="TableauNormal"/>
    <w:uiPriority w:val="51"/>
    <w:rsid w:val="00A111D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6Couleur-Accentuation6">
    <w:name w:val="Grid Table 6 Colorful Accent 6"/>
    <w:basedOn w:val="TableauNormal"/>
    <w:uiPriority w:val="51"/>
    <w:rsid w:val="00A111D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7Couleur">
    <w:name w:val="Grid Table 7 Colorful"/>
    <w:basedOn w:val="TableauNormal"/>
    <w:uiPriority w:val="52"/>
    <w:rsid w:val="00A111D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A111D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eauGrille7Couleur-Accentuation2">
    <w:name w:val="Grid Table 7 Colorful Accent 2"/>
    <w:basedOn w:val="TableauNormal"/>
    <w:uiPriority w:val="52"/>
    <w:rsid w:val="00A111D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eauGrille7Couleur-Accentuation3">
    <w:name w:val="Grid Table 7 Colorful Accent 3"/>
    <w:basedOn w:val="TableauNormal"/>
    <w:uiPriority w:val="52"/>
    <w:rsid w:val="00A111D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eauGrille7Couleur-Accentuation4">
    <w:name w:val="Grid Table 7 Colorful Accent 4"/>
    <w:basedOn w:val="TableauNormal"/>
    <w:uiPriority w:val="52"/>
    <w:rsid w:val="00A111D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eauGrille7Couleur-Accentuation5">
    <w:name w:val="Grid Table 7 Colorful Accent 5"/>
    <w:basedOn w:val="TableauNormal"/>
    <w:uiPriority w:val="52"/>
    <w:rsid w:val="00A111D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eauGrille7Couleur-Accentuation6">
    <w:name w:val="Grid Table 7 Colorful Accent 6"/>
    <w:basedOn w:val="TableauNormal"/>
    <w:uiPriority w:val="52"/>
    <w:rsid w:val="00A111D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Mot-dise">
    <w:name w:val="Hashtag"/>
    <w:basedOn w:val="Policepardfaut"/>
    <w:uiPriority w:val="99"/>
    <w:semiHidden/>
    <w:unhideWhenUsed/>
    <w:rsid w:val="00A111D1"/>
    <w:rPr>
      <w:color w:val="2B579A"/>
      <w:shd w:val="clear" w:color="auto" w:fill="E1DFDD"/>
      <w:lang w:val="en-GB"/>
    </w:rPr>
  </w:style>
  <w:style w:type="character" w:styleId="AcronymeHTML">
    <w:name w:val="HTML Acronym"/>
    <w:basedOn w:val="Policepardfaut"/>
    <w:uiPriority w:val="99"/>
    <w:semiHidden/>
    <w:unhideWhenUsed/>
    <w:rsid w:val="00A111D1"/>
    <w:rPr>
      <w:lang w:val="en-GB"/>
    </w:rPr>
  </w:style>
  <w:style w:type="paragraph" w:styleId="AdresseHTML">
    <w:name w:val="HTML Address"/>
    <w:basedOn w:val="Normal"/>
    <w:link w:val="AdresseHTMLCar"/>
    <w:uiPriority w:val="99"/>
    <w:semiHidden/>
    <w:unhideWhenUsed/>
    <w:rsid w:val="00A111D1"/>
    <w:rPr>
      <w:i/>
      <w:iCs/>
    </w:rPr>
  </w:style>
  <w:style w:type="character" w:customStyle="1" w:styleId="AdresseHTMLCar">
    <w:name w:val="Adresse HTML Car"/>
    <w:basedOn w:val="Policepardfaut"/>
    <w:link w:val="AdresseHTML"/>
    <w:uiPriority w:val="99"/>
    <w:semiHidden/>
    <w:rsid w:val="00A111D1"/>
    <w:rPr>
      <w:rFonts w:ascii="Times New Roman" w:eastAsia="SimSun" w:hAnsi="Times New Roman" w:cs="Times New Roman"/>
      <w:i/>
      <w:iCs/>
      <w:sz w:val="22"/>
      <w:szCs w:val="22"/>
      <w:lang w:val="en-GB"/>
    </w:rPr>
  </w:style>
  <w:style w:type="character" w:styleId="CitationHTML">
    <w:name w:val="HTML Cite"/>
    <w:basedOn w:val="Policepardfaut"/>
    <w:uiPriority w:val="99"/>
    <w:semiHidden/>
    <w:unhideWhenUsed/>
    <w:rsid w:val="00A111D1"/>
    <w:rPr>
      <w:i/>
      <w:iCs/>
      <w:lang w:val="en-GB"/>
    </w:rPr>
  </w:style>
  <w:style w:type="character" w:styleId="CodeHTML">
    <w:name w:val="HTML Code"/>
    <w:basedOn w:val="Policepardfaut"/>
    <w:uiPriority w:val="99"/>
    <w:semiHidden/>
    <w:unhideWhenUsed/>
    <w:rsid w:val="00A111D1"/>
    <w:rPr>
      <w:rFonts w:ascii="Consolas" w:hAnsi="Consolas"/>
      <w:sz w:val="20"/>
      <w:szCs w:val="20"/>
      <w:lang w:val="en-GB"/>
    </w:rPr>
  </w:style>
  <w:style w:type="character" w:styleId="DfinitionHTML">
    <w:name w:val="HTML Definition"/>
    <w:basedOn w:val="Policepardfaut"/>
    <w:uiPriority w:val="99"/>
    <w:semiHidden/>
    <w:unhideWhenUsed/>
    <w:rsid w:val="00A111D1"/>
    <w:rPr>
      <w:i/>
      <w:iCs/>
      <w:lang w:val="en-GB"/>
    </w:rPr>
  </w:style>
  <w:style w:type="character" w:styleId="ClavierHTML">
    <w:name w:val="HTML Keyboard"/>
    <w:basedOn w:val="Policepardfaut"/>
    <w:uiPriority w:val="99"/>
    <w:semiHidden/>
    <w:unhideWhenUsed/>
    <w:rsid w:val="00A111D1"/>
    <w:rPr>
      <w:rFonts w:ascii="Consolas" w:hAnsi="Consolas"/>
      <w:sz w:val="20"/>
      <w:szCs w:val="20"/>
      <w:lang w:val="en-GB"/>
    </w:rPr>
  </w:style>
  <w:style w:type="paragraph" w:styleId="PrformatHTML">
    <w:name w:val="HTML Preformatted"/>
    <w:basedOn w:val="Normal"/>
    <w:link w:val="PrformatHTMLCar"/>
    <w:uiPriority w:val="99"/>
    <w:semiHidden/>
    <w:unhideWhenUsed/>
    <w:rsid w:val="00A111D1"/>
    <w:rPr>
      <w:rFonts w:ascii="Consolas" w:hAnsi="Consolas"/>
      <w:sz w:val="20"/>
      <w:szCs w:val="20"/>
    </w:rPr>
  </w:style>
  <w:style w:type="character" w:customStyle="1" w:styleId="PrformatHTMLCar">
    <w:name w:val="Préformaté HTML Car"/>
    <w:basedOn w:val="Policepardfaut"/>
    <w:link w:val="PrformatHTML"/>
    <w:uiPriority w:val="99"/>
    <w:semiHidden/>
    <w:rsid w:val="00A111D1"/>
    <w:rPr>
      <w:rFonts w:ascii="Consolas" w:eastAsia="SimSun" w:hAnsi="Consolas" w:cs="Times New Roman"/>
      <w:sz w:val="20"/>
      <w:szCs w:val="20"/>
      <w:lang w:val="en-GB"/>
    </w:rPr>
  </w:style>
  <w:style w:type="character" w:styleId="ExempleHTML">
    <w:name w:val="HTML Sample"/>
    <w:basedOn w:val="Policepardfaut"/>
    <w:uiPriority w:val="99"/>
    <w:semiHidden/>
    <w:unhideWhenUsed/>
    <w:rsid w:val="00A111D1"/>
    <w:rPr>
      <w:rFonts w:ascii="Consolas" w:hAnsi="Consolas"/>
      <w:sz w:val="24"/>
      <w:szCs w:val="24"/>
      <w:lang w:val="en-GB"/>
    </w:rPr>
  </w:style>
  <w:style w:type="character" w:styleId="MachinecrireHTML">
    <w:name w:val="HTML Typewriter"/>
    <w:basedOn w:val="Policepardfaut"/>
    <w:uiPriority w:val="99"/>
    <w:semiHidden/>
    <w:unhideWhenUsed/>
    <w:rsid w:val="00A111D1"/>
    <w:rPr>
      <w:rFonts w:ascii="Consolas" w:hAnsi="Consolas"/>
      <w:sz w:val="20"/>
      <w:szCs w:val="20"/>
      <w:lang w:val="en-GB"/>
    </w:rPr>
  </w:style>
  <w:style w:type="character" w:styleId="VariableHTML">
    <w:name w:val="HTML Variable"/>
    <w:basedOn w:val="Policepardfaut"/>
    <w:uiPriority w:val="99"/>
    <w:semiHidden/>
    <w:unhideWhenUsed/>
    <w:rsid w:val="00A111D1"/>
    <w:rPr>
      <w:i/>
      <w:iCs/>
      <w:lang w:val="en-GB"/>
    </w:rPr>
  </w:style>
  <w:style w:type="paragraph" w:styleId="Index1">
    <w:name w:val="index 1"/>
    <w:basedOn w:val="Normal"/>
    <w:next w:val="Normal"/>
    <w:autoRedefine/>
    <w:uiPriority w:val="99"/>
    <w:semiHidden/>
    <w:unhideWhenUsed/>
    <w:rsid w:val="00A111D1"/>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A111D1"/>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A111D1"/>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A111D1"/>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A111D1"/>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A111D1"/>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A111D1"/>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A111D1"/>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A111D1"/>
    <w:pPr>
      <w:tabs>
        <w:tab w:val="clear" w:pos="567"/>
        <w:tab w:val="clear" w:pos="1134"/>
        <w:tab w:val="clear" w:pos="1701"/>
        <w:tab w:val="clear" w:pos="2268"/>
      </w:tabs>
      <w:ind w:left="1980" w:hanging="220"/>
    </w:pPr>
  </w:style>
  <w:style w:type="paragraph" w:styleId="Titreindex">
    <w:name w:val="index heading"/>
    <w:basedOn w:val="Normal"/>
    <w:next w:val="Index1"/>
    <w:uiPriority w:val="99"/>
    <w:semiHidden/>
    <w:unhideWhenUsed/>
    <w:rsid w:val="00A111D1"/>
    <w:rPr>
      <w:rFonts w:asciiTheme="majorHAnsi" w:eastAsiaTheme="majorEastAsia" w:hAnsiTheme="majorHAnsi" w:cstheme="majorBidi"/>
      <w:b/>
      <w:bCs/>
    </w:rPr>
  </w:style>
  <w:style w:type="character" w:styleId="Accentuationintense">
    <w:name w:val="Intense Emphasis"/>
    <w:basedOn w:val="Policepardfaut"/>
    <w:uiPriority w:val="21"/>
    <w:qFormat/>
    <w:rsid w:val="00A111D1"/>
    <w:rPr>
      <w:i/>
      <w:iCs/>
      <w:color w:val="4F81BD" w:themeColor="accent1"/>
      <w:lang w:val="en-GB"/>
    </w:rPr>
  </w:style>
  <w:style w:type="paragraph" w:styleId="Citationintense">
    <w:name w:val="Intense Quote"/>
    <w:basedOn w:val="Normal"/>
    <w:next w:val="Normal"/>
    <w:link w:val="CitationintenseCar"/>
    <w:uiPriority w:val="30"/>
    <w:qFormat/>
    <w:rsid w:val="00A111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A111D1"/>
    <w:rPr>
      <w:rFonts w:ascii="Times New Roman" w:eastAsia="SimSun" w:hAnsi="Times New Roman" w:cs="Times New Roman"/>
      <w:i/>
      <w:iCs/>
      <w:color w:val="4F81BD" w:themeColor="accent1"/>
      <w:sz w:val="22"/>
      <w:szCs w:val="22"/>
      <w:lang w:val="en-GB"/>
    </w:rPr>
  </w:style>
  <w:style w:type="character" w:styleId="Rfrenceintense">
    <w:name w:val="Intense Reference"/>
    <w:basedOn w:val="Policepardfaut"/>
    <w:uiPriority w:val="32"/>
    <w:qFormat/>
    <w:rsid w:val="00A111D1"/>
    <w:rPr>
      <w:b/>
      <w:bCs/>
      <w:smallCaps/>
      <w:color w:val="4F81BD" w:themeColor="accent1"/>
      <w:spacing w:val="5"/>
      <w:lang w:val="en-GB"/>
    </w:rPr>
  </w:style>
  <w:style w:type="table" w:styleId="Grilleclaire">
    <w:name w:val="Light Grid"/>
    <w:basedOn w:val="TableauNormal"/>
    <w:uiPriority w:val="62"/>
    <w:semiHidden/>
    <w:unhideWhenUsed/>
    <w:rsid w:val="00A111D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A111D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semiHidden/>
    <w:unhideWhenUsed/>
    <w:rsid w:val="00A111D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semiHidden/>
    <w:unhideWhenUsed/>
    <w:rsid w:val="00A111D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semiHidden/>
    <w:unhideWhenUsed/>
    <w:rsid w:val="00A111D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semiHidden/>
    <w:unhideWhenUsed/>
    <w:rsid w:val="00A111D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semiHidden/>
    <w:unhideWhenUsed/>
    <w:rsid w:val="00A111D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steclaire">
    <w:name w:val="Light List"/>
    <w:basedOn w:val="TableauNormal"/>
    <w:uiPriority w:val="61"/>
    <w:semiHidden/>
    <w:unhideWhenUsed/>
    <w:rsid w:val="00A111D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A111D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semiHidden/>
    <w:unhideWhenUsed/>
    <w:rsid w:val="00A111D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semiHidden/>
    <w:unhideWhenUsed/>
    <w:rsid w:val="00A111D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semiHidden/>
    <w:unhideWhenUsed/>
    <w:rsid w:val="00A111D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semiHidden/>
    <w:unhideWhenUsed/>
    <w:rsid w:val="00A111D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semiHidden/>
    <w:unhideWhenUsed/>
    <w:rsid w:val="00A111D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Ombrageclair">
    <w:name w:val="Light Shading"/>
    <w:basedOn w:val="TableauNormal"/>
    <w:uiPriority w:val="60"/>
    <w:semiHidden/>
    <w:unhideWhenUsed/>
    <w:rsid w:val="00A111D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A111D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semiHidden/>
    <w:unhideWhenUsed/>
    <w:rsid w:val="00A111D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semiHidden/>
    <w:unhideWhenUsed/>
    <w:rsid w:val="00A111D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semiHidden/>
    <w:unhideWhenUsed/>
    <w:rsid w:val="00A111D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semiHidden/>
    <w:unhideWhenUsed/>
    <w:rsid w:val="00A111D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semiHidden/>
    <w:unhideWhenUsed/>
    <w:rsid w:val="00A111D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Numrodeligne">
    <w:name w:val="line number"/>
    <w:basedOn w:val="Policepardfaut"/>
    <w:uiPriority w:val="99"/>
    <w:semiHidden/>
    <w:unhideWhenUsed/>
    <w:rsid w:val="00A111D1"/>
    <w:rPr>
      <w:lang w:val="en-GB"/>
    </w:rPr>
  </w:style>
  <w:style w:type="paragraph" w:styleId="Liste2">
    <w:name w:val="List 2"/>
    <w:basedOn w:val="Normal"/>
    <w:uiPriority w:val="99"/>
    <w:semiHidden/>
    <w:unhideWhenUsed/>
    <w:rsid w:val="00A111D1"/>
    <w:pPr>
      <w:ind w:left="566" w:hanging="283"/>
      <w:contextualSpacing/>
    </w:pPr>
  </w:style>
  <w:style w:type="paragraph" w:styleId="Liste3">
    <w:name w:val="List 3"/>
    <w:basedOn w:val="Normal"/>
    <w:uiPriority w:val="99"/>
    <w:semiHidden/>
    <w:unhideWhenUsed/>
    <w:rsid w:val="00A111D1"/>
    <w:pPr>
      <w:ind w:left="849" w:hanging="283"/>
      <w:contextualSpacing/>
    </w:pPr>
  </w:style>
  <w:style w:type="paragraph" w:styleId="Liste4">
    <w:name w:val="List 4"/>
    <w:basedOn w:val="Normal"/>
    <w:uiPriority w:val="99"/>
    <w:semiHidden/>
    <w:unhideWhenUsed/>
    <w:rsid w:val="00A111D1"/>
    <w:pPr>
      <w:ind w:left="1132" w:hanging="283"/>
      <w:contextualSpacing/>
    </w:pPr>
  </w:style>
  <w:style w:type="paragraph" w:styleId="Liste5">
    <w:name w:val="List 5"/>
    <w:basedOn w:val="Normal"/>
    <w:uiPriority w:val="99"/>
    <w:semiHidden/>
    <w:unhideWhenUsed/>
    <w:rsid w:val="00A111D1"/>
    <w:pPr>
      <w:ind w:left="1415" w:hanging="283"/>
      <w:contextualSpacing/>
    </w:pPr>
  </w:style>
  <w:style w:type="paragraph" w:styleId="Listepuces">
    <w:name w:val="List Bullet"/>
    <w:basedOn w:val="Normal"/>
    <w:uiPriority w:val="99"/>
    <w:semiHidden/>
    <w:unhideWhenUsed/>
    <w:rsid w:val="00A111D1"/>
    <w:pPr>
      <w:tabs>
        <w:tab w:val="num" w:pos="360"/>
      </w:tabs>
      <w:ind w:left="360" w:hanging="360"/>
      <w:contextualSpacing/>
    </w:pPr>
  </w:style>
  <w:style w:type="paragraph" w:styleId="Listepuces2">
    <w:name w:val="List Bullet 2"/>
    <w:basedOn w:val="Normal"/>
    <w:uiPriority w:val="99"/>
    <w:semiHidden/>
    <w:unhideWhenUsed/>
    <w:rsid w:val="00A111D1"/>
    <w:pPr>
      <w:tabs>
        <w:tab w:val="num" w:pos="643"/>
      </w:tabs>
      <w:ind w:left="643" w:hanging="360"/>
      <w:contextualSpacing/>
    </w:pPr>
  </w:style>
  <w:style w:type="paragraph" w:styleId="Listepuces3">
    <w:name w:val="List Bullet 3"/>
    <w:basedOn w:val="Normal"/>
    <w:uiPriority w:val="99"/>
    <w:semiHidden/>
    <w:unhideWhenUsed/>
    <w:rsid w:val="00A111D1"/>
    <w:pPr>
      <w:tabs>
        <w:tab w:val="num" w:pos="926"/>
      </w:tabs>
      <w:ind w:left="926" w:hanging="360"/>
      <w:contextualSpacing/>
    </w:pPr>
  </w:style>
  <w:style w:type="paragraph" w:styleId="Listepuces4">
    <w:name w:val="List Bullet 4"/>
    <w:basedOn w:val="Normal"/>
    <w:uiPriority w:val="99"/>
    <w:semiHidden/>
    <w:unhideWhenUsed/>
    <w:rsid w:val="00A111D1"/>
    <w:pPr>
      <w:tabs>
        <w:tab w:val="num" w:pos="1209"/>
      </w:tabs>
      <w:ind w:left="1209" w:hanging="360"/>
      <w:contextualSpacing/>
    </w:pPr>
  </w:style>
  <w:style w:type="paragraph" w:styleId="Listepuces5">
    <w:name w:val="List Bullet 5"/>
    <w:basedOn w:val="Normal"/>
    <w:uiPriority w:val="99"/>
    <w:semiHidden/>
    <w:unhideWhenUsed/>
    <w:rsid w:val="00A111D1"/>
    <w:pPr>
      <w:tabs>
        <w:tab w:val="num" w:pos="1492"/>
      </w:tabs>
      <w:ind w:left="1492" w:hanging="360"/>
      <w:contextualSpacing/>
    </w:pPr>
  </w:style>
  <w:style w:type="paragraph" w:styleId="Listecontinue">
    <w:name w:val="List Continue"/>
    <w:basedOn w:val="Normal"/>
    <w:uiPriority w:val="99"/>
    <w:semiHidden/>
    <w:unhideWhenUsed/>
    <w:rsid w:val="00A111D1"/>
    <w:pPr>
      <w:spacing w:after="120"/>
      <w:ind w:left="283"/>
      <w:contextualSpacing/>
    </w:pPr>
  </w:style>
  <w:style w:type="paragraph" w:styleId="Listecontinue2">
    <w:name w:val="List Continue 2"/>
    <w:basedOn w:val="Normal"/>
    <w:uiPriority w:val="99"/>
    <w:semiHidden/>
    <w:unhideWhenUsed/>
    <w:rsid w:val="00A111D1"/>
    <w:pPr>
      <w:spacing w:after="120"/>
      <w:ind w:left="566"/>
      <w:contextualSpacing/>
    </w:pPr>
  </w:style>
  <w:style w:type="paragraph" w:styleId="Listecontinue3">
    <w:name w:val="List Continue 3"/>
    <w:basedOn w:val="Normal"/>
    <w:uiPriority w:val="99"/>
    <w:semiHidden/>
    <w:unhideWhenUsed/>
    <w:rsid w:val="00A111D1"/>
    <w:pPr>
      <w:spacing w:after="120"/>
      <w:ind w:left="849"/>
      <w:contextualSpacing/>
    </w:pPr>
  </w:style>
  <w:style w:type="paragraph" w:styleId="Listecontinue4">
    <w:name w:val="List Continue 4"/>
    <w:basedOn w:val="Normal"/>
    <w:uiPriority w:val="99"/>
    <w:semiHidden/>
    <w:unhideWhenUsed/>
    <w:rsid w:val="00A111D1"/>
    <w:pPr>
      <w:spacing w:after="120"/>
      <w:ind w:left="1132"/>
      <w:contextualSpacing/>
    </w:pPr>
  </w:style>
  <w:style w:type="paragraph" w:styleId="Listecontinue5">
    <w:name w:val="List Continue 5"/>
    <w:basedOn w:val="Normal"/>
    <w:uiPriority w:val="99"/>
    <w:semiHidden/>
    <w:unhideWhenUsed/>
    <w:rsid w:val="00A111D1"/>
    <w:pPr>
      <w:spacing w:after="120"/>
      <w:ind w:left="1415"/>
      <w:contextualSpacing/>
    </w:pPr>
  </w:style>
  <w:style w:type="paragraph" w:styleId="Listenumros">
    <w:name w:val="List Number"/>
    <w:basedOn w:val="Normal"/>
    <w:uiPriority w:val="99"/>
    <w:semiHidden/>
    <w:unhideWhenUsed/>
    <w:rsid w:val="00A111D1"/>
    <w:pPr>
      <w:tabs>
        <w:tab w:val="num" w:pos="360"/>
      </w:tabs>
      <w:ind w:left="360" w:hanging="360"/>
      <w:contextualSpacing/>
    </w:pPr>
  </w:style>
  <w:style w:type="paragraph" w:styleId="Listenumros2">
    <w:name w:val="List Number 2"/>
    <w:basedOn w:val="Normal"/>
    <w:uiPriority w:val="99"/>
    <w:semiHidden/>
    <w:unhideWhenUsed/>
    <w:rsid w:val="00A111D1"/>
    <w:pPr>
      <w:tabs>
        <w:tab w:val="num" w:pos="643"/>
      </w:tabs>
      <w:ind w:left="643" w:hanging="360"/>
      <w:contextualSpacing/>
    </w:pPr>
  </w:style>
  <w:style w:type="paragraph" w:styleId="Listenumros3">
    <w:name w:val="List Number 3"/>
    <w:basedOn w:val="Normal"/>
    <w:uiPriority w:val="99"/>
    <w:semiHidden/>
    <w:unhideWhenUsed/>
    <w:rsid w:val="00A111D1"/>
    <w:pPr>
      <w:tabs>
        <w:tab w:val="num" w:pos="926"/>
      </w:tabs>
      <w:ind w:left="926" w:hanging="360"/>
      <w:contextualSpacing/>
    </w:pPr>
  </w:style>
  <w:style w:type="paragraph" w:styleId="Listenumros4">
    <w:name w:val="List Number 4"/>
    <w:basedOn w:val="Normal"/>
    <w:uiPriority w:val="99"/>
    <w:semiHidden/>
    <w:unhideWhenUsed/>
    <w:rsid w:val="00A111D1"/>
    <w:pPr>
      <w:tabs>
        <w:tab w:val="num" w:pos="1209"/>
      </w:tabs>
      <w:ind w:left="1209" w:hanging="360"/>
      <w:contextualSpacing/>
    </w:pPr>
  </w:style>
  <w:style w:type="paragraph" w:styleId="Listenumros5">
    <w:name w:val="List Number 5"/>
    <w:basedOn w:val="Normal"/>
    <w:uiPriority w:val="99"/>
    <w:semiHidden/>
    <w:unhideWhenUsed/>
    <w:rsid w:val="00A111D1"/>
    <w:pPr>
      <w:tabs>
        <w:tab w:val="num" w:pos="1800"/>
      </w:tabs>
      <w:ind w:left="1800" w:hanging="360"/>
      <w:contextualSpacing/>
    </w:pPr>
  </w:style>
  <w:style w:type="table" w:styleId="TableauListe1Clair">
    <w:name w:val="List Table 1 Light"/>
    <w:basedOn w:val="TableauNormal"/>
    <w:uiPriority w:val="46"/>
    <w:rsid w:val="00A111D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A111D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1Clair-Accentuation2">
    <w:name w:val="List Table 1 Light Accent 2"/>
    <w:basedOn w:val="TableauNormal"/>
    <w:uiPriority w:val="46"/>
    <w:rsid w:val="00A111D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1Clair-Accentuation3">
    <w:name w:val="List Table 1 Light Accent 3"/>
    <w:basedOn w:val="TableauNormal"/>
    <w:uiPriority w:val="46"/>
    <w:rsid w:val="00A111D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1Clair-Accentuation4">
    <w:name w:val="List Table 1 Light Accent 4"/>
    <w:basedOn w:val="TableauNormal"/>
    <w:uiPriority w:val="46"/>
    <w:rsid w:val="00A111D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1Clair-Accentuation5">
    <w:name w:val="List Table 1 Light Accent 5"/>
    <w:basedOn w:val="TableauNormal"/>
    <w:uiPriority w:val="46"/>
    <w:rsid w:val="00A111D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1Clair-Accentuation6">
    <w:name w:val="List Table 1 Light Accent 6"/>
    <w:basedOn w:val="TableauNormal"/>
    <w:uiPriority w:val="46"/>
    <w:rsid w:val="00A111D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2">
    <w:name w:val="List Table 2"/>
    <w:basedOn w:val="TableauNormal"/>
    <w:uiPriority w:val="47"/>
    <w:rsid w:val="00A111D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A111D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2-Accentuation2">
    <w:name w:val="List Table 2 Accent 2"/>
    <w:basedOn w:val="TableauNormal"/>
    <w:uiPriority w:val="47"/>
    <w:rsid w:val="00A111D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2-Accentuation3">
    <w:name w:val="List Table 2 Accent 3"/>
    <w:basedOn w:val="TableauNormal"/>
    <w:uiPriority w:val="47"/>
    <w:rsid w:val="00A111D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2-Accentuation4">
    <w:name w:val="List Table 2 Accent 4"/>
    <w:basedOn w:val="TableauNormal"/>
    <w:uiPriority w:val="47"/>
    <w:rsid w:val="00A111D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2-Accentuation5">
    <w:name w:val="List Table 2 Accent 5"/>
    <w:basedOn w:val="TableauNormal"/>
    <w:uiPriority w:val="47"/>
    <w:rsid w:val="00A111D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2-Accentuation6">
    <w:name w:val="List Table 2 Accent 6"/>
    <w:basedOn w:val="TableauNormal"/>
    <w:uiPriority w:val="47"/>
    <w:rsid w:val="00A111D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3">
    <w:name w:val="List Table 3"/>
    <w:basedOn w:val="TableauNormal"/>
    <w:uiPriority w:val="48"/>
    <w:rsid w:val="00A111D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A111D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eauListe3-Accentuation2">
    <w:name w:val="List Table 3 Accent 2"/>
    <w:basedOn w:val="TableauNormal"/>
    <w:uiPriority w:val="48"/>
    <w:rsid w:val="00A111D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TableauListe3-Accentuation3">
    <w:name w:val="List Table 3 Accent 3"/>
    <w:basedOn w:val="TableauNormal"/>
    <w:uiPriority w:val="48"/>
    <w:rsid w:val="00A111D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leauListe3-Accentuation4">
    <w:name w:val="List Table 3 Accent 4"/>
    <w:basedOn w:val="TableauNormal"/>
    <w:uiPriority w:val="48"/>
    <w:rsid w:val="00A111D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TableauListe3-Accentuation5">
    <w:name w:val="List Table 3 Accent 5"/>
    <w:basedOn w:val="TableauNormal"/>
    <w:uiPriority w:val="48"/>
    <w:rsid w:val="00A111D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leauListe3-Accentuation6">
    <w:name w:val="List Table 3 Accent 6"/>
    <w:basedOn w:val="TableauNormal"/>
    <w:uiPriority w:val="48"/>
    <w:rsid w:val="00A111D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leauListe4">
    <w:name w:val="List Table 4"/>
    <w:basedOn w:val="TableauNormal"/>
    <w:uiPriority w:val="49"/>
    <w:rsid w:val="00A111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A111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4-Accentuation2">
    <w:name w:val="List Table 4 Accent 2"/>
    <w:basedOn w:val="TableauNormal"/>
    <w:uiPriority w:val="49"/>
    <w:rsid w:val="00A111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4-Accentuation3">
    <w:name w:val="List Table 4 Accent 3"/>
    <w:basedOn w:val="TableauNormal"/>
    <w:uiPriority w:val="49"/>
    <w:rsid w:val="00A111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4-Accentuation4">
    <w:name w:val="List Table 4 Accent 4"/>
    <w:basedOn w:val="TableauNormal"/>
    <w:uiPriority w:val="49"/>
    <w:rsid w:val="00A111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4-Accentuation5">
    <w:name w:val="List Table 4 Accent 5"/>
    <w:basedOn w:val="TableauNormal"/>
    <w:uiPriority w:val="49"/>
    <w:rsid w:val="00A111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4-Accentuation6">
    <w:name w:val="List Table 4 Accent 6"/>
    <w:basedOn w:val="TableauNormal"/>
    <w:uiPriority w:val="49"/>
    <w:rsid w:val="00A111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5Fonc">
    <w:name w:val="List Table 5 Dark"/>
    <w:basedOn w:val="TableauNormal"/>
    <w:uiPriority w:val="50"/>
    <w:rsid w:val="00A111D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A111D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A111D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A111D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A111D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A111D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A111D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A111D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A111D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6Couleur-Accentuation2">
    <w:name w:val="List Table 6 Colorful Accent 2"/>
    <w:basedOn w:val="TableauNormal"/>
    <w:uiPriority w:val="51"/>
    <w:rsid w:val="00A111D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6Couleur-Accentuation3">
    <w:name w:val="List Table 6 Colorful Accent 3"/>
    <w:basedOn w:val="TableauNormal"/>
    <w:uiPriority w:val="51"/>
    <w:rsid w:val="00A111D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6Couleur-Accentuation4">
    <w:name w:val="List Table 6 Colorful Accent 4"/>
    <w:basedOn w:val="TableauNormal"/>
    <w:uiPriority w:val="51"/>
    <w:rsid w:val="00A111D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6Couleur-Accentuation5">
    <w:name w:val="List Table 6 Colorful Accent 5"/>
    <w:basedOn w:val="TableauNormal"/>
    <w:uiPriority w:val="51"/>
    <w:rsid w:val="00A111D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6Couleur-Accentuation6">
    <w:name w:val="List Table 6 Colorful Accent 6"/>
    <w:basedOn w:val="TableauNormal"/>
    <w:uiPriority w:val="51"/>
    <w:rsid w:val="00A111D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7Couleur">
    <w:name w:val="List Table 7 Colorful"/>
    <w:basedOn w:val="TableauNormal"/>
    <w:uiPriority w:val="52"/>
    <w:rsid w:val="00A111D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A111D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A111D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A111D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A111D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A111D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A111D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demacro">
    <w:name w:val="macro"/>
    <w:link w:val="TextedemacroCar"/>
    <w:uiPriority w:val="99"/>
    <w:semiHidden/>
    <w:unhideWhenUsed/>
    <w:rsid w:val="00A111D1"/>
    <w:pPr>
      <w:tabs>
        <w:tab w:val="left" w:pos="480"/>
        <w:tab w:val="left" w:pos="960"/>
        <w:tab w:val="left" w:pos="1440"/>
        <w:tab w:val="left" w:pos="1920"/>
        <w:tab w:val="left" w:pos="2400"/>
        <w:tab w:val="left" w:pos="2880"/>
        <w:tab w:val="left" w:pos="3360"/>
        <w:tab w:val="left" w:pos="3840"/>
        <w:tab w:val="left" w:pos="4320"/>
      </w:tabs>
      <w:jc w:val="both"/>
    </w:pPr>
    <w:rPr>
      <w:rFonts w:ascii="Consolas" w:eastAsia="SimSun" w:hAnsi="Consolas" w:cs="Times New Roman"/>
      <w:sz w:val="20"/>
      <w:szCs w:val="20"/>
      <w:lang w:val="en-GB"/>
    </w:rPr>
  </w:style>
  <w:style w:type="character" w:customStyle="1" w:styleId="TextedemacroCar">
    <w:name w:val="Texte de macro Car"/>
    <w:basedOn w:val="Policepardfaut"/>
    <w:link w:val="Textedemacro"/>
    <w:uiPriority w:val="99"/>
    <w:semiHidden/>
    <w:rsid w:val="00A111D1"/>
    <w:rPr>
      <w:rFonts w:ascii="Consolas" w:eastAsia="SimSun" w:hAnsi="Consolas" w:cs="Times New Roman"/>
      <w:sz w:val="20"/>
      <w:szCs w:val="20"/>
      <w:lang w:val="en-GB"/>
    </w:rPr>
  </w:style>
  <w:style w:type="table" w:styleId="Grillemoyenne1">
    <w:name w:val="Medium Grid 1"/>
    <w:basedOn w:val="TableauNormal"/>
    <w:uiPriority w:val="67"/>
    <w:semiHidden/>
    <w:unhideWhenUsed/>
    <w:rsid w:val="00A111D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A111D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semiHidden/>
    <w:unhideWhenUsed/>
    <w:rsid w:val="00A111D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semiHidden/>
    <w:unhideWhenUsed/>
    <w:rsid w:val="00A111D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semiHidden/>
    <w:unhideWhenUsed/>
    <w:rsid w:val="00A111D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semiHidden/>
    <w:unhideWhenUsed/>
    <w:rsid w:val="00A111D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semiHidden/>
    <w:unhideWhenUsed/>
    <w:rsid w:val="00A111D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moyenne1">
    <w:name w:val="Medium List 1"/>
    <w:basedOn w:val="TableauNormal"/>
    <w:uiPriority w:val="65"/>
    <w:semiHidden/>
    <w:unhideWhenUsed/>
    <w:rsid w:val="00A111D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A111D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semiHidden/>
    <w:unhideWhenUsed/>
    <w:rsid w:val="00A111D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semiHidden/>
    <w:unhideWhenUsed/>
    <w:rsid w:val="00A111D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semiHidden/>
    <w:unhideWhenUsed/>
    <w:rsid w:val="00A111D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semiHidden/>
    <w:unhideWhenUsed/>
    <w:rsid w:val="00A111D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semiHidden/>
    <w:unhideWhenUsed/>
    <w:rsid w:val="00A111D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A111D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A111D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A111D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A111D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A111D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A111D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A111D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Policepardfaut"/>
    <w:uiPriority w:val="99"/>
    <w:semiHidden/>
    <w:unhideWhenUsed/>
    <w:rsid w:val="00A111D1"/>
    <w:rPr>
      <w:color w:val="2B579A"/>
      <w:shd w:val="clear" w:color="auto" w:fill="E1DFDD"/>
      <w:lang w:val="en-GB"/>
    </w:rPr>
  </w:style>
  <w:style w:type="paragraph" w:styleId="En-ttedemessage">
    <w:name w:val="Message Header"/>
    <w:basedOn w:val="Normal"/>
    <w:link w:val="En-ttedemessageCar"/>
    <w:uiPriority w:val="99"/>
    <w:semiHidden/>
    <w:unhideWhenUsed/>
    <w:rsid w:val="00A111D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A111D1"/>
    <w:rPr>
      <w:rFonts w:asciiTheme="majorHAnsi" w:eastAsiaTheme="majorEastAsia" w:hAnsiTheme="majorHAnsi" w:cstheme="majorBidi"/>
      <w:shd w:val="pct20" w:color="auto" w:fill="auto"/>
      <w:lang w:val="en-GB"/>
    </w:rPr>
  </w:style>
  <w:style w:type="paragraph" w:styleId="Sansinterligne">
    <w:name w:val="No Spacing"/>
    <w:uiPriority w:val="1"/>
    <w:qFormat/>
    <w:rsid w:val="00A111D1"/>
    <w:pPr>
      <w:tabs>
        <w:tab w:val="left" w:pos="567"/>
        <w:tab w:val="left" w:pos="1134"/>
        <w:tab w:val="left" w:pos="1701"/>
        <w:tab w:val="left" w:pos="2268"/>
      </w:tabs>
      <w:jc w:val="both"/>
    </w:pPr>
    <w:rPr>
      <w:rFonts w:ascii="Times New Roman" w:eastAsia="SimSun" w:hAnsi="Times New Roman" w:cs="Times New Roman"/>
      <w:sz w:val="22"/>
      <w:szCs w:val="22"/>
      <w:lang w:val="en-GB"/>
    </w:rPr>
  </w:style>
  <w:style w:type="paragraph" w:styleId="NormalWeb">
    <w:name w:val="Normal (Web)"/>
    <w:basedOn w:val="Normal"/>
    <w:uiPriority w:val="99"/>
    <w:semiHidden/>
    <w:unhideWhenUsed/>
    <w:rsid w:val="00A111D1"/>
    <w:rPr>
      <w:sz w:val="24"/>
      <w:szCs w:val="24"/>
    </w:rPr>
  </w:style>
  <w:style w:type="paragraph" w:styleId="Retraitnormal">
    <w:name w:val="Normal Indent"/>
    <w:basedOn w:val="Normal"/>
    <w:uiPriority w:val="99"/>
    <w:semiHidden/>
    <w:unhideWhenUsed/>
    <w:rsid w:val="00A111D1"/>
    <w:pPr>
      <w:ind w:left="720"/>
    </w:pPr>
  </w:style>
  <w:style w:type="paragraph" w:styleId="Titredenote">
    <w:name w:val="Note Heading"/>
    <w:basedOn w:val="Normal"/>
    <w:next w:val="Normal"/>
    <w:link w:val="TitredenoteCar"/>
    <w:uiPriority w:val="99"/>
    <w:semiHidden/>
    <w:unhideWhenUsed/>
    <w:rsid w:val="00A111D1"/>
  </w:style>
  <w:style w:type="character" w:customStyle="1" w:styleId="TitredenoteCar">
    <w:name w:val="Titre de note Car"/>
    <w:basedOn w:val="Policepardfaut"/>
    <w:link w:val="Titredenote"/>
    <w:uiPriority w:val="99"/>
    <w:semiHidden/>
    <w:rsid w:val="00A111D1"/>
    <w:rPr>
      <w:rFonts w:ascii="Times New Roman" w:eastAsia="SimSun" w:hAnsi="Times New Roman" w:cs="Times New Roman"/>
      <w:sz w:val="22"/>
      <w:szCs w:val="22"/>
      <w:lang w:val="en-GB"/>
    </w:rPr>
  </w:style>
  <w:style w:type="table" w:styleId="Tableausimple1">
    <w:name w:val="Plain Table 1"/>
    <w:basedOn w:val="TableauNormal"/>
    <w:uiPriority w:val="41"/>
    <w:rsid w:val="00A111D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A111D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rsid w:val="00A111D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A111D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A111D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brut">
    <w:name w:val="Plain Text"/>
    <w:basedOn w:val="Normal"/>
    <w:link w:val="TextebrutCar"/>
    <w:uiPriority w:val="99"/>
    <w:semiHidden/>
    <w:unhideWhenUsed/>
    <w:rsid w:val="00A111D1"/>
    <w:rPr>
      <w:rFonts w:ascii="Consolas" w:hAnsi="Consolas"/>
      <w:sz w:val="21"/>
      <w:szCs w:val="21"/>
    </w:rPr>
  </w:style>
  <w:style w:type="character" w:customStyle="1" w:styleId="TextebrutCar">
    <w:name w:val="Texte brut Car"/>
    <w:basedOn w:val="Policepardfaut"/>
    <w:link w:val="Textebrut"/>
    <w:uiPriority w:val="99"/>
    <w:semiHidden/>
    <w:rsid w:val="00A111D1"/>
    <w:rPr>
      <w:rFonts w:ascii="Consolas" w:eastAsia="SimSun" w:hAnsi="Consolas" w:cs="Times New Roman"/>
      <w:sz w:val="21"/>
      <w:szCs w:val="21"/>
      <w:lang w:val="en-GB"/>
    </w:rPr>
  </w:style>
  <w:style w:type="paragraph" w:styleId="Citation">
    <w:name w:val="Quote"/>
    <w:basedOn w:val="Normal"/>
    <w:next w:val="Normal"/>
    <w:link w:val="CitationCar"/>
    <w:uiPriority w:val="29"/>
    <w:qFormat/>
    <w:rsid w:val="00A111D1"/>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A111D1"/>
    <w:rPr>
      <w:rFonts w:ascii="Times New Roman" w:eastAsia="SimSun" w:hAnsi="Times New Roman" w:cs="Times New Roman"/>
      <w:i/>
      <w:iCs/>
      <w:color w:val="404040" w:themeColor="text1" w:themeTint="BF"/>
      <w:sz w:val="22"/>
      <w:szCs w:val="22"/>
      <w:lang w:val="en-GB"/>
    </w:rPr>
  </w:style>
  <w:style w:type="paragraph" w:styleId="Salutations">
    <w:name w:val="Salutation"/>
    <w:basedOn w:val="Normal"/>
    <w:next w:val="Normal"/>
    <w:link w:val="SalutationsCar"/>
    <w:uiPriority w:val="99"/>
    <w:semiHidden/>
    <w:unhideWhenUsed/>
    <w:rsid w:val="00A111D1"/>
  </w:style>
  <w:style w:type="character" w:customStyle="1" w:styleId="SalutationsCar">
    <w:name w:val="Salutations Car"/>
    <w:basedOn w:val="Policepardfaut"/>
    <w:link w:val="Salutations"/>
    <w:uiPriority w:val="99"/>
    <w:semiHidden/>
    <w:rsid w:val="00A111D1"/>
    <w:rPr>
      <w:rFonts w:ascii="Times New Roman" w:eastAsia="SimSun" w:hAnsi="Times New Roman" w:cs="Times New Roman"/>
      <w:sz w:val="22"/>
      <w:szCs w:val="22"/>
      <w:lang w:val="en-GB"/>
    </w:rPr>
  </w:style>
  <w:style w:type="paragraph" w:styleId="Signature">
    <w:name w:val="Signature"/>
    <w:basedOn w:val="Normal"/>
    <w:link w:val="SignatureCar"/>
    <w:uiPriority w:val="99"/>
    <w:semiHidden/>
    <w:unhideWhenUsed/>
    <w:rsid w:val="00A111D1"/>
    <w:pPr>
      <w:ind w:left="4252"/>
    </w:pPr>
  </w:style>
  <w:style w:type="character" w:customStyle="1" w:styleId="SignatureCar">
    <w:name w:val="Signature Car"/>
    <w:basedOn w:val="Policepardfaut"/>
    <w:link w:val="Signature"/>
    <w:uiPriority w:val="99"/>
    <w:semiHidden/>
    <w:rsid w:val="00A111D1"/>
    <w:rPr>
      <w:rFonts w:ascii="Times New Roman" w:eastAsia="SimSun" w:hAnsi="Times New Roman" w:cs="Times New Roman"/>
      <w:sz w:val="22"/>
      <w:szCs w:val="22"/>
      <w:lang w:val="en-GB"/>
    </w:rPr>
  </w:style>
  <w:style w:type="character" w:styleId="SmartHyperlink">
    <w:name w:val="Smart Hyperlink"/>
    <w:basedOn w:val="Policepardfaut"/>
    <w:uiPriority w:val="99"/>
    <w:semiHidden/>
    <w:unhideWhenUsed/>
    <w:rsid w:val="00A111D1"/>
    <w:rPr>
      <w:u w:val="dotted"/>
      <w:lang w:val="en-GB"/>
    </w:rPr>
  </w:style>
  <w:style w:type="character" w:styleId="SmartLink">
    <w:name w:val="Smart Link"/>
    <w:basedOn w:val="Policepardfaut"/>
    <w:uiPriority w:val="99"/>
    <w:semiHidden/>
    <w:unhideWhenUsed/>
    <w:rsid w:val="00A111D1"/>
    <w:rPr>
      <w:color w:val="0000FF"/>
      <w:u w:val="single"/>
      <w:shd w:val="clear" w:color="auto" w:fill="F3F2F1"/>
      <w:lang w:val="en-GB"/>
    </w:rPr>
  </w:style>
  <w:style w:type="character" w:styleId="lev">
    <w:name w:val="Strong"/>
    <w:basedOn w:val="Policepardfaut"/>
    <w:uiPriority w:val="22"/>
    <w:qFormat/>
    <w:rsid w:val="00A111D1"/>
    <w:rPr>
      <w:b/>
      <w:bCs/>
      <w:lang w:val="en-GB"/>
    </w:rPr>
  </w:style>
  <w:style w:type="character" w:styleId="Accentuationlgre">
    <w:name w:val="Subtle Emphasis"/>
    <w:basedOn w:val="Policepardfaut"/>
    <w:uiPriority w:val="19"/>
    <w:qFormat/>
    <w:rsid w:val="00A111D1"/>
    <w:rPr>
      <w:i/>
      <w:iCs/>
      <w:color w:val="404040" w:themeColor="text1" w:themeTint="BF"/>
      <w:lang w:val="en-GB"/>
    </w:rPr>
  </w:style>
  <w:style w:type="character" w:styleId="Rfrencelgre">
    <w:name w:val="Subtle Reference"/>
    <w:basedOn w:val="Policepardfaut"/>
    <w:uiPriority w:val="31"/>
    <w:qFormat/>
    <w:rsid w:val="00A111D1"/>
    <w:rPr>
      <w:smallCaps/>
      <w:color w:val="5A5A5A" w:themeColor="text1" w:themeTint="A5"/>
      <w:lang w:val="en-GB"/>
    </w:rPr>
  </w:style>
  <w:style w:type="table" w:styleId="Effetsdetableau3D1">
    <w:name w:val="Table 3D effects 1"/>
    <w:basedOn w:val="TableauNormal"/>
    <w:uiPriority w:val="99"/>
    <w:semiHidden/>
    <w:unhideWhenUsed/>
    <w:rsid w:val="00A111D1"/>
    <w:pPr>
      <w:tabs>
        <w:tab w:val="left" w:pos="567"/>
        <w:tab w:val="left" w:pos="1134"/>
        <w:tab w:val="left" w:pos="1701"/>
        <w:tab w:val="left" w:pos="2268"/>
      </w:tabs>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A111D1"/>
    <w:pPr>
      <w:tabs>
        <w:tab w:val="left" w:pos="567"/>
        <w:tab w:val="left" w:pos="1134"/>
        <w:tab w:val="left" w:pos="1701"/>
        <w:tab w:val="left" w:pos="2268"/>
      </w:tabs>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A111D1"/>
    <w:pPr>
      <w:tabs>
        <w:tab w:val="left" w:pos="567"/>
        <w:tab w:val="left" w:pos="1134"/>
        <w:tab w:val="left" w:pos="1701"/>
        <w:tab w:val="left" w:pos="2268"/>
      </w:tabs>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A111D1"/>
    <w:pPr>
      <w:tabs>
        <w:tab w:val="left" w:pos="567"/>
        <w:tab w:val="left" w:pos="1134"/>
        <w:tab w:val="left" w:pos="1701"/>
        <w:tab w:val="left" w:pos="2268"/>
      </w:tabs>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A111D1"/>
    <w:pPr>
      <w:tabs>
        <w:tab w:val="left" w:pos="567"/>
        <w:tab w:val="left" w:pos="1134"/>
        <w:tab w:val="left" w:pos="1701"/>
        <w:tab w:val="left" w:pos="2268"/>
      </w:tabs>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A111D1"/>
    <w:pPr>
      <w:tabs>
        <w:tab w:val="left" w:pos="567"/>
        <w:tab w:val="left" w:pos="1134"/>
        <w:tab w:val="left" w:pos="1701"/>
        <w:tab w:val="left" w:pos="2268"/>
      </w:tabs>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A111D1"/>
    <w:pPr>
      <w:tabs>
        <w:tab w:val="left" w:pos="567"/>
        <w:tab w:val="left" w:pos="1134"/>
        <w:tab w:val="left" w:pos="1701"/>
        <w:tab w:val="left" w:pos="2268"/>
      </w:tabs>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A111D1"/>
    <w:pPr>
      <w:tabs>
        <w:tab w:val="left" w:pos="567"/>
        <w:tab w:val="left" w:pos="1134"/>
        <w:tab w:val="left" w:pos="1701"/>
        <w:tab w:val="left" w:pos="2268"/>
      </w:tabs>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A111D1"/>
    <w:pPr>
      <w:tabs>
        <w:tab w:val="left" w:pos="567"/>
        <w:tab w:val="left" w:pos="1134"/>
        <w:tab w:val="left" w:pos="1701"/>
        <w:tab w:val="left" w:pos="2268"/>
      </w:tabs>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A111D1"/>
    <w:pPr>
      <w:tabs>
        <w:tab w:val="left" w:pos="567"/>
        <w:tab w:val="left" w:pos="1134"/>
        <w:tab w:val="left" w:pos="1701"/>
        <w:tab w:val="left" w:pos="2268"/>
      </w:tabs>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A111D1"/>
    <w:pPr>
      <w:tabs>
        <w:tab w:val="left" w:pos="567"/>
        <w:tab w:val="left" w:pos="1134"/>
        <w:tab w:val="left" w:pos="1701"/>
        <w:tab w:val="left" w:pos="2268"/>
      </w:tabs>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A111D1"/>
    <w:pPr>
      <w:tabs>
        <w:tab w:val="left" w:pos="567"/>
        <w:tab w:val="left" w:pos="1134"/>
        <w:tab w:val="left" w:pos="1701"/>
        <w:tab w:val="left" w:pos="2268"/>
      </w:tabs>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A111D1"/>
    <w:pPr>
      <w:tabs>
        <w:tab w:val="left" w:pos="567"/>
        <w:tab w:val="left" w:pos="1134"/>
        <w:tab w:val="left" w:pos="1701"/>
        <w:tab w:val="left" w:pos="2268"/>
      </w:tabs>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A111D1"/>
    <w:pPr>
      <w:tabs>
        <w:tab w:val="left" w:pos="567"/>
        <w:tab w:val="left" w:pos="1134"/>
        <w:tab w:val="left" w:pos="1701"/>
        <w:tab w:val="left" w:pos="2268"/>
      </w:tab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A111D1"/>
    <w:pPr>
      <w:tabs>
        <w:tab w:val="left" w:pos="567"/>
        <w:tab w:val="left" w:pos="1134"/>
        <w:tab w:val="left" w:pos="1701"/>
        <w:tab w:val="left" w:pos="2268"/>
      </w:tabs>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A111D1"/>
    <w:pPr>
      <w:tabs>
        <w:tab w:val="left" w:pos="567"/>
        <w:tab w:val="left" w:pos="1134"/>
        <w:tab w:val="left" w:pos="1701"/>
        <w:tab w:val="left" w:pos="2268"/>
      </w:tabs>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A111D1"/>
    <w:pPr>
      <w:tabs>
        <w:tab w:val="left" w:pos="567"/>
        <w:tab w:val="left" w:pos="1134"/>
        <w:tab w:val="left" w:pos="1701"/>
        <w:tab w:val="left" w:pos="2268"/>
      </w:tabs>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A111D1"/>
    <w:pPr>
      <w:tabs>
        <w:tab w:val="left" w:pos="567"/>
        <w:tab w:val="left" w:pos="1134"/>
        <w:tab w:val="left" w:pos="1701"/>
        <w:tab w:val="left" w:pos="2268"/>
      </w:tabs>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A111D1"/>
    <w:pPr>
      <w:tabs>
        <w:tab w:val="left" w:pos="567"/>
        <w:tab w:val="left" w:pos="1134"/>
        <w:tab w:val="left" w:pos="1701"/>
        <w:tab w:val="left" w:pos="2268"/>
      </w:tabs>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A111D1"/>
    <w:pPr>
      <w:tabs>
        <w:tab w:val="left" w:pos="567"/>
        <w:tab w:val="left" w:pos="1134"/>
        <w:tab w:val="left" w:pos="1701"/>
        <w:tab w:val="left" w:pos="2268"/>
      </w:tabs>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etableauclaire">
    <w:name w:val="Grid Table Light"/>
    <w:basedOn w:val="TableauNormal"/>
    <w:uiPriority w:val="40"/>
    <w:rsid w:val="00A111D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1">
    <w:name w:val="Table List 1"/>
    <w:basedOn w:val="TableauNormal"/>
    <w:uiPriority w:val="99"/>
    <w:semiHidden/>
    <w:unhideWhenUsed/>
    <w:rsid w:val="00A111D1"/>
    <w:pPr>
      <w:tabs>
        <w:tab w:val="left" w:pos="567"/>
        <w:tab w:val="left" w:pos="1134"/>
        <w:tab w:val="left" w:pos="1701"/>
        <w:tab w:val="left" w:pos="2268"/>
      </w:tabs>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0">
    <w:name w:val="Table List 2"/>
    <w:basedOn w:val="TableauNormal"/>
    <w:uiPriority w:val="99"/>
    <w:semiHidden/>
    <w:unhideWhenUsed/>
    <w:rsid w:val="00A111D1"/>
    <w:pPr>
      <w:tabs>
        <w:tab w:val="left" w:pos="567"/>
        <w:tab w:val="left" w:pos="1134"/>
        <w:tab w:val="left" w:pos="1701"/>
        <w:tab w:val="left" w:pos="2268"/>
      </w:tabs>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0">
    <w:name w:val="Table List 3"/>
    <w:basedOn w:val="TableauNormal"/>
    <w:uiPriority w:val="99"/>
    <w:semiHidden/>
    <w:unhideWhenUsed/>
    <w:rsid w:val="00A111D1"/>
    <w:pPr>
      <w:tabs>
        <w:tab w:val="left" w:pos="567"/>
        <w:tab w:val="left" w:pos="1134"/>
        <w:tab w:val="left" w:pos="1701"/>
        <w:tab w:val="left" w:pos="2268"/>
      </w:tabs>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0">
    <w:name w:val="Table List 4"/>
    <w:basedOn w:val="Tableau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A111D1"/>
    <w:pPr>
      <w:tabs>
        <w:tab w:val="left" w:pos="567"/>
        <w:tab w:val="left" w:pos="1134"/>
        <w:tab w:val="left" w:pos="1701"/>
        <w:tab w:val="left" w:pos="2268"/>
      </w:tabs>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A111D1"/>
    <w:pPr>
      <w:tabs>
        <w:tab w:val="left" w:pos="567"/>
        <w:tab w:val="left" w:pos="1134"/>
        <w:tab w:val="left" w:pos="1701"/>
        <w:tab w:val="left" w:pos="2268"/>
      </w:tabs>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A111D1"/>
    <w:pPr>
      <w:tabs>
        <w:tab w:val="left" w:pos="567"/>
        <w:tab w:val="left" w:pos="1134"/>
        <w:tab w:val="left" w:pos="1701"/>
        <w:tab w:val="left" w:pos="2268"/>
      </w:tabs>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rsid w:val="00A111D1"/>
    <w:pPr>
      <w:tabs>
        <w:tab w:val="clear" w:pos="567"/>
        <w:tab w:val="clear" w:pos="1134"/>
        <w:tab w:val="clear" w:pos="1701"/>
        <w:tab w:val="clear" w:pos="2268"/>
      </w:tabs>
      <w:ind w:left="220" w:hanging="220"/>
    </w:pPr>
  </w:style>
  <w:style w:type="paragraph" w:styleId="Tabledesillustrations">
    <w:name w:val="table of figures"/>
    <w:basedOn w:val="Normal"/>
    <w:next w:val="Normal"/>
    <w:uiPriority w:val="99"/>
    <w:semiHidden/>
    <w:unhideWhenUsed/>
    <w:rsid w:val="00A111D1"/>
    <w:pPr>
      <w:tabs>
        <w:tab w:val="clear" w:pos="567"/>
        <w:tab w:val="clear" w:pos="1134"/>
        <w:tab w:val="clear" w:pos="1701"/>
        <w:tab w:val="clear" w:pos="2268"/>
      </w:tabs>
    </w:pPr>
  </w:style>
  <w:style w:type="table" w:styleId="Tableauprofessionnel">
    <w:name w:val="Table Professional"/>
    <w:basedOn w:val="Tableau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0">
    <w:name w:val="Table Simple 1"/>
    <w:basedOn w:val="TableauNormal"/>
    <w:uiPriority w:val="99"/>
    <w:semiHidden/>
    <w:unhideWhenUsed/>
    <w:rsid w:val="00A111D1"/>
    <w:pPr>
      <w:tabs>
        <w:tab w:val="left" w:pos="567"/>
        <w:tab w:val="left" w:pos="1134"/>
        <w:tab w:val="left" w:pos="1701"/>
        <w:tab w:val="left" w:pos="2268"/>
      </w:tabs>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uiPriority w:val="99"/>
    <w:semiHidden/>
    <w:unhideWhenUsed/>
    <w:rsid w:val="00A111D1"/>
    <w:pPr>
      <w:tabs>
        <w:tab w:val="left" w:pos="567"/>
        <w:tab w:val="left" w:pos="1134"/>
        <w:tab w:val="left" w:pos="1701"/>
        <w:tab w:val="left" w:pos="2268"/>
      </w:tabs>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A111D1"/>
    <w:pPr>
      <w:tabs>
        <w:tab w:val="left" w:pos="567"/>
        <w:tab w:val="left" w:pos="1134"/>
        <w:tab w:val="left" w:pos="1701"/>
        <w:tab w:val="left" w:pos="2268"/>
      </w:tabs>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A111D1"/>
    <w:pPr>
      <w:tabs>
        <w:tab w:val="left" w:pos="567"/>
        <w:tab w:val="left" w:pos="1134"/>
        <w:tab w:val="left" w:pos="1701"/>
        <w:tab w:val="left" w:pos="2268"/>
      </w:tabs>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A111D1"/>
    <w:pPr>
      <w:tabs>
        <w:tab w:val="left" w:pos="567"/>
        <w:tab w:val="left" w:pos="1134"/>
        <w:tab w:val="left" w:pos="1701"/>
        <w:tab w:val="left" w:pos="2268"/>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A111D1"/>
    <w:pPr>
      <w:tabs>
        <w:tab w:val="left" w:pos="567"/>
        <w:tab w:val="left" w:pos="1134"/>
        <w:tab w:val="left" w:pos="1701"/>
        <w:tab w:val="left" w:pos="2268"/>
      </w:tabs>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A111D1"/>
    <w:pPr>
      <w:tabs>
        <w:tab w:val="left" w:pos="567"/>
        <w:tab w:val="left" w:pos="1134"/>
        <w:tab w:val="left" w:pos="1701"/>
        <w:tab w:val="left" w:pos="2268"/>
      </w:tabs>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A111D1"/>
    <w:pPr>
      <w:tabs>
        <w:tab w:val="left" w:pos="567"/>
        <w:tab w:val="left" w:pos="1134"/>
        <w:tab w:val="left" w:pos="1701"/>
        <w:tab w:val="left" w:pos="2268"/>
      </w:tabs>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n-ttedetabledesmatires">
    <w:name w:val="TOC Heading"/>
    <w:basedOn w:val="Titre1"/>
    <w:next w:val="Normal"/>
    <w:uiPriority w:val="39"/>
    <w:semiHidden/>
    <w:unhideWhenUsed/>
    <w:qFormat/>
    <w:rsid w:val="00A111D1"/>
    <w:pPr>
      <w:numPr>
        <w:numId w:val="0"/>
      </w:numPr>
      <w:tabs>
        <w:tab w:val="left" w:pos="567"/>
      </w:tabs>
      <w:spacing w:after="0"/>
      <w:jc w:val="both"/>
      <w:outlineLvl w:val="9"/>
    </w:pPr>
    <w:rPr>
      <w:rFonts w:asciiTheme="majorHAnsi" w:hAnsiTheme="majorHAnsi"/>
      <w:b w:val="0"/>
      <w:bCs w:val="0"/>
      <w:color w:val="365F91" w:themeColor="accent1" w:themeShade="BF"/>
      <w:kern w:val="0"/>
      <w:sz w:val="32"/>
      <w14:ligatures w14:val="none"/>
    </w:rPr>
  </w:style>
  <w:style w:type="character" w:styleId="Mentionnonrsolue">
    <w:name w:val="Unresolved Mention"/>
    <w:basedOn w:val="Policepardfaut"/>
    <w:uiPriority w:val="99"/>
    <w:semiHidden/>
    <w:unhideWhenUsed/>
    <w:rsid w:val="00A111D1"/>
    <w:rPr>
      <w:color w:val="605E5C"/>
      <w:shd w:val="clear" w:color="auto" w:fill="E1DFDD"/>
      <w:lang w:val="en-GB"/>
    </w:rPr>
  </w:style>
  <w:style w:type="paragraph" w:customStyle="1" w:styleId="CBDAgendaItemReport">
    <w:name w:val="CBD_AgendaItem_Report"/>
    <w:basedOn w:val="Normal"/>
    <w:qFormat/>
    <w:rsid w:val="00866063"/>
    <w:pPr>
      <w:keepNext/>
      <w:keepLines/>
      <w:spacing w:before="240" w:after="120"/>
      <w:jc w:val="left"/>
    </w:pPr>
    <w:rPr>
      <w:b/>
      <w:sz w:val="24"/>
    </w:rPr>
  </w:style>
  <w:style w:type="paragraph" w:customStyle="1" w:styleId="CBDagendaItem0">
    <w:name w:val="CBD_agenda_Item"/>
    <w:basedOn w:val="CBDNormalNumber"/>
    <w:qFormat/>
    <w:rsid w:val="00866063"/>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5F4526"/>
    <w:pPr>
      <w:tabs>
        <w:tab w:val="clear" w:pos="567"/>
        <w:tab w:val="clear" w:pos="1134"/>
        <w:tab w:val="clear" w:pos="1701"/>
        <w:tab w:val="clear" w:pos="2268"/>
      </w:tabs>
      <w:spacing w:after="160" w:line="240" w:lineRule="exact"/>
    </w:pPr>
    <w:rPr>
      <w:rFonts w:asciiTheme="minorHAnsi" w:eastAsiaTheme="minorEastAsia" w:hAnsiTheme="minorHAnsi" w:cstheme="minorBidi"/>
      <w:sz w:val="24"/>
      <w:szCs w:val="24"/>
      <w:vertAlign w:val="superscript"/>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link w:val="Paragraphedeliste"/>
    <w:uiPriority w:val="34"/>
    <w:qFormat/>
    <w:locked/>
    <w:rsid w:val="005F4526"/>
    <w:rPr>
      <w:rFonts w:ascii="Times New Roman" w:eastAsia="SimSun" w:hAnsi="Times New Roman" w:cs="Times New Roman"/>
      <w:sz w:val="22"/>
      <w:szCs w:val="22"/>
      <w:lang w:val="en-GB"/>
    </w:rPr>
  </w:style>
  <w:style w:type="paragraph" w:customStyle="1" w:styleId="CBDRecommendText">
    <w:name w:val="CBD_RecommendText"/>
    <w:basedOn w:val="Normal"/>
    <w:qFormat/>
    <w:rsid w:val="001B55EE"/>
    <w:pPr>
      <w:spacing w:after="120"/>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cbd.int/doc/decisions/cop-15/cop-15-dec-06-fr.pdf" TargetMode="External"/><Relationship Id="rId2" Type="http://schemas.openxmlformats.org/officeDocument/2006/relationships/customXml" Target="../customXml/item2.xml"/><Relationship Id="rId16" Type="http://schemas.openxmlformats.org/officeDocument/2006/relationships/hyperlink" Target="https://www.cbd.int/decisions/cop/?m=cop-1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cbd.int/decisions/cop/?m=cop-15"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ecisions/cop?m=cop-15" TargetMode="External"/><Relationship Id="rId2" Type="http://schemas.openxmlformats.org/officeDocument/2006/relationships/hyperlink" Target="https://www.cbd.int/documents/CBD/SBI/6/5" TargetMode="External"/><Relationship Id="rId1" Type="http://schemas.openxmlformats.org/officeDocument/2006/relationships/hyperlink" Target="https://www.cbd.int/decisions/cop/?m=cop-15" TargetMode="External"/><Relationship Id="rId4" Type="http://schemas.openxmlformats.org/officeDocument/2006/relationships/hyperlink" Target="https://www.cbd.int/decisions/cop?m=cop-1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B3FCA584A9974086DFFBBE5708A1ED"/>
        <w:category>
          <w:name w:val="Général"/>
          <w:gallery w:val="placeholder"/>
        </w:category>
        <w:types>
          <w:type w:val="bbPlcHdr"/>
        </w:types>
        <w:behaviors>
          <w:behavior w:val="content"/>
        </w:behaviors>
        <w:guid w:val="{F0B49139-B993-5647-887C-5D6261029049}"/>
      </w:docPartPr>
      <w:docPartBody>
        <w:p w:rsidR="00080853" w:rsidRDefault="000532C6" w:rsidP="000532C6">
          <w:pPr>
            <w:pStyle w:val="04B3FCA584A9974086DFFBBE5708A1ED"/>
          </w:pPr>
          <w:r w:rsidRPr="007E02EB">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urier">
    <w:panose1 w:val="020703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implified Arabic">
    <w:panose1 w:val="02020603050405020304"/>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66F"/>
    <w:rsid w:val="000532C6"/>
    <w:rsid w:val="000575A5"/>
    <w:rsid w:val="00080853"/>
    <w:rsid w:val="000B608A"/>
    <w:rsid w:val="000F3694"/>
    <w:rsid w:val="001024C7"/>
    <w:rsid w:val="001126E0"/>
    <w:rsid w:val="00125D27"/>
    <w:rsid w:val="00133053"/>
    <w:rsid w:val="001C26BB"/>
    <w:rsid w:val="002124B1"/>
    <w:rsid w:val="00235383"/>
    <w:rsid w:val="00236AF2"/>
    <w:rsid w:val="00237459"/>
    <w:rsid w:val="002375D7"/>
    <w:rsid w:val="002402F8"/>
    <w:rsid w:val="00245E8C"/>
    <w:rsid w:val="00260A55"/>
    <w:rsid w:val="002915D3"/>
    <w:rsid w:val="002A22D2"/>
    <w:rsid w:val="002E52FA"/>
    <w:rsid w:val="00324FF4"/>
    <w:rsid w:val="003275F8"/>
    <w:rsid w:val="00347C7D"/>
    <w:rsid w:val="003633F8"/>
    <w:rsid w:val="0036422E"/>
    <w:rsid w:val="003701FE"/>
    <w:rsid w:val="003A577E"/>
    <w:rsid w:val="003B03EA"/>
    <w:rsid w:val="003E7E9A"/>
    <w:rsid w:val="0041094E"/>
    <w:rsid w:val="00433AFA"/>
    <w:rsid w:val="00447F8A"/>
    <w:rsid w:val="00460C7B"/>
    <w:rsid w:val="00497959"/>
    <w:rsid w:val="004A3022"/>
    <w:rsid w:val="004D5FC5"/>
    <w:rsid w:val="004E2AD1"/>
    <w:rsid w:val="005028F6"/>
    <w:rsid w:val="00502FA4"/>
    <w:rsid w:val="00523D1B"/>
    <w:rsid w:val="005336B8"/>
    <w:rsid w:val="0055565A"/>
    <w:rsid w:val="005872BB"/>
    <w:rsid w:val="005A140D"/>
    <w:rsid w:val="005F5259"/>
    <w:rsid w:val="0064111F"/>
    <w:rsid w:val="0064732D"/>
    <w:rsid w:val="0065362A"/>
    <w:rsid w:val="006632E2"/>
    <w:rsid w:val="006634EF"/>
    <w:rsid w:val="00674942"/>
    <w:rsid w:val="006E3D4C"/>
    <w:rsid w:val="006F5F46"/>
    <w:rsid w:val="007133C3"/>
    <w:rsid w:val="00722EBD"/>
    <w:rsid w:val="00751151"/>
    <w:rsid w:val="00762421"/>
    <w:rsid w:val="0079637F"/>
    <w:rsid w:val="007C1729"/>
    <w:rsid w:val="0087367C"/>
    <w:rsid w:val="0088127C"/>
    <w:rsid w:val="008942AE"/>
    <w:rsid w:val="008B1FC4"/>
    <w:rsid w:val="008C15C2"/>
    <w:rsid w:val="008D2472"/>
    <w:rsid w:val="008E1971"/>
    <w:rsid w:val="00925A0D"/>
    <w:rsid w:val="00952C99"/>
    <w:rsid w:val="009748E2"/>
    <w:rsid w:val="00983B78"/>
    <w:rsid w:val="00985D5A"/>
    <w:rsid w:val="009878F3"/>
    <w:rsid w:val="009C521F"/>
    <w:rsid w:val="009C5414"/>
    <w:rsid w:val="009D571D"/>
    <w:rsid w:val="00A028C4"/>
    <w:rsid w:val="00A02F37"/>
    <w:rsid w:val="00A14D6A"/>
    <w:rsid w:val="00A40F00"/>
    <w:rsid w:val="00A52E6C"/>
    <w:rsid w:val="00A614E8"/>
    <w:rsid w:val="00A74081"/>
    <w:rsid w:val="00AC493C"/>
    <w:rsid w:val="00AC610A"/>
    <w:rsid w:val="00AC624B"/>
    <w:rsid w:val="00B5168D"/>
    <w:rsid w:val="00B9588E"/>
    <w:rsid w:val="00BC484B"/>
    <w:rsid w:val="00C874EB"/>
    <w:rsid w:val="00CA132D"/>
    <w:rsid w:val="00CC1D8D"/>
    <w:rsid w:val="00CD0EE6"/>
    <w:rsid w:val="00D20F76"/>
    <w:rsid w:val="00D24788"/>
    <w:rsid w:val="00D3545C"/>
    <w:rsid w:val="00D77F11"/>
    <w:rsid w:val="00D8008A"/>
    <w:rsid w:val="00DB566F"/>
    <w:rsid w:val="00DC2D01"/>
    <w:rsid w:val="00DF140A"/>
    <w:rsid w:val="00DF23B6"/>
    <w:rsid w:val="00E22B55"/>
    <w:rsid w:val="00E518C6"/>
    <w:rsid w:val="00E753C2"/>
    <w:rsid w:val="00EB35FE"/>
    <w:rsid w:val="00EF18F8"/>
    <w:rsid w:val="00F64B50"/>
    <w:rsid w:val="00FA1CD1"/>
    <w:rsid w:val="00FB6A2D"/>
    <w:rsid w:val="00FC43A0"/>
    <w:rsid w:val="00FD36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532C6"/>
    <w:rPr>
      <w:color w:val="808080"/>
    </w:rPr>
  </w:style>
  <w:style w:type="paragraph" w:customStyle="1" w:styleId="04B3FCA584A9974086DFFBBE5708A1ED">
    <w:name w:val="04B3FCA584A9974086DFFBBE5708A1ED"/>
    <w:rsid w:val="000532C6"/>
    <w:rPr>
      <w:lang w:val="fr-FR"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A328EB00E67F346B6174BE96D327B2B" ma:contentTypeVersion="4" ma:contentTypeDescription="Create a new document." ma:contentTypeScope="" ma:versionID="e1f9489f8fb7be08c55f0d3ccac33153">
  <xsd:schema xmlns:xsd="http://www.w3.org/2001/XMLSchema" xmlns:xs="http://www.w3.org/2001/XMLSchema" xmlns:p="http://schemas.microsoft.com/office/2006/metadata/properties" xmlns:ns2="292e8265-61e8-4476-9c6d-719af089d244" targetNamespace="http://schemas.microsoft.com/office/2006/metadata/properties" ma:root="true" ma:fieldsID="c2d7979fbe7b2542f3346c6e8dfe40f3" ns2:_="">
    <xsd:import namespace="292e8265-61e8-4476-9c6d-719af089d2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e8265-61e8-4476-9c6d-719af089d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00B5463-DBBB-4AA8-B4D0-1B9423449127}"/>
</file>

<file path=customXml/itemProps5.xml><?xml version="1.0" encoding="utf-8"?>
<ds:datastoreItem xmlns:ds="http://schemas.openxmlformats.org/officeDocument/2006/customXml" ds:itemID="{157C228B-262D-4418-9EAD-4DA8699E5020}">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828</Words>
  <Characters>4414</Characters>
  <Application>Microsoft Office Word</Application>
  <DocSecurity>0</DocSecurity>
  <Lines>90</Lines>
  <Paragraphs>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Examen à mi-parcours de la mise en œuvre du Plan d'action pour l'égalité des sexes (2023-2030)</vt:lpstr>
      <vt:lpstr>Midterm review of the implementation of the Gender Plan of Action 2023–2030</vt:lpstr>
    </vt:vector>
  </TitlesOfParts>
  <Manager/>
  <Company/>
  <LinksUpToDate>false</LinksUpToDate>
  <CharactersWithSpaces>5205</CharactersWithSpaces>
  <SharedDoc>false</SharedDoc>
  <HLinks>
    <vt:vector size="54" baseType="variant">
      <vt:variant>
        <vt:i4>7209057</vt:i4>
      </vt:variant>
      <vt:variant>
        <vt:i4>12</vt:i4>
      </vt:variant>
      <vt:variant>
        <vt:i4>0</vt:i4>
      </vt:variant>
      <vt:variant>
        <vt:i4>5</vt:i4>
      </vt:variant>
      <vt:variant>
        <vt:lpwstr>https://www.cbd.int/decisions/cop/?m=cop-15</vt:lpwstr>
      </vt:variant>
      <vt:variant>
        <vt:lpwstr/>
      </vt:variant>
      <vt:variant>
        <vt:i4>524363</vt:i4>
      </vt:variant>
      <vt:variant>
        <vt:i4>9</vt:i4>
      </vt:variant>
      <vt:variant>
        <vt:i4>0</vt:i4>
      </vt:variant>
      <vt:variant>
        <vt:i4>5</vt:i4>
      </vt:variant>
      <vt:variant>
        <vt:lpwstr>https://www.cbd.int/doc/decisions/cop-15/cop-15-dec-06-en.pdf</vt:lpwstr>
      </vt:variant>
      <vt:variant>
        <vt:lpwstr/>
      </vt:variant>
      <vt:variant>
        <vt:i4>983114</vt:i4>
      </vt:variant>
      <vt:variant>
        <vt:i4>6</vt:i4>
      </vt:variant>
      <vt:variant>
        <vt:i4>0</vt:i4>
      </vt:variant>
      <vt:variant>
        <vt:i4>5</vt:i4>
      </vt:variant>
      <vt:variant>
        <vt:lpwstr>https://www.cbd.int/doc/decisions/cop-15/cop-15-dec-11-en.pdf</vt:lpwstr>
      </vt:variant>
      <vt:variant>
        <vt:lpwstr/>
      </vt:variant>
      <vt:variant>
        <vt:i4>6553648</vt:i4>
      </vt:variant>
      <vt:variant>
        <vt:i4>3</vt:i4>
      </vt:variant>
      <vt:variant>
        <vt:i4>0</vt:i4>
      </vt:variant>
      <vt:variant>
        <vt:i4>5</vt:i4>
      </vt:variant>
      <vt:variant>
        <vt:lpwstr>https://www.cbd.int/notifications/2025-103</vt:lpwstr>
      </vt:variant>
      <vt:variant>
        <vt:lpwstr/>
      </vt:variant>
      <vt:variant>
        <vt:i4>983114</vt:i4>
      </vt:variant>
      <vt:variant>
        <vt:i4>0</vt:i4>
      </vt:variant>
      <vt:variant>
        <vt:i4>0</vt:i4>
      </vt:variant>
      <vt:variant>
        <vt:i4>5</vt:i4>
      </vt:variant>
      <vt:variant>
        <vt:lpwstr>https://www.cbd.int/doc/decisions/cop-15/cop-15-dec-11-en.pdf</vt:lpwstr>
      </vt:variant>
      <vt:variant>
        <vt:lpwstr/>
      </vt:variant>
      <vt:variant>
        <vt:i4>7209057</vt:i4>
      </vt:variant>
      <vt:variant>
        <vt:i4>9</vt:i4>
      </vt:variant>
      <vt:variant>
        <vt:i4>0</vt:i4>
      </vt:variant>
      <vt:variant>
        <vt:i4>5</vt:i4>
      </vt:variant>
      <vt:variant>
        <vt:lpwstr>https://www.cbd.int/decisions/cop/?m=cop-15</vt:lpwstr>
      </vt:variant>
      <vt:variant>
        <vt:lpwstr/>
      </vt:variant>
      <vt:variant>
        <vt:i4>7209057</vt:i4>
      </vt:variant>
      <vt:variant>
        <vt:i4>6</vt:i4>
      </vt:variant>
      <vt:variant>
        <vt:i4>0</vt:i4>
      </vt:variant>
      <vt:variant>
        <vt:i4>5</vt:i4>
      </vt:variant>
      <vt:variant>
        <vt:lpwstr>https://www.cbd.int/decisions/cop/?m=cop-15</vt:lpwstr>
      </vt:variant>
      <vt:variant>
        <vt:lpwstr/>
      </vt:variant>
      <vt:variant>
        <vt:i4>6553648</vt:i4>
      </vt:variant>
      <vt:variant>
        <vt:i4>3</vt:i4>
      </vt:variant>
      <vt:variant>
        <vt:i4>0</vt:i4>
      </vt:variant>
      <vt:variant>
        <vt:i4>5</vt:i4>
      </vt:variant>
      <vt:variant>
        <vt:lpwstr>https://www.cbd.int/notifications/2025-103</vt:lpwstr>
      </vt:variant>
      <vt:variant>
        <vt:lpwstr/>
      </vt:variant>
      <vt:variant>
        <vt:i4>5111814</vt:i4>
      </vt:variant>
      <vt:variant>
        <vt:i4>0</vt:i4>
      </vt:variant>
      <vt:variant>
        <vt:i4>0</vt:i4>
      </vt:variant>
      <vt:variant>
        <vt:i4>5</vt:i4>
      </vt:variant>
      <vt:variant>
        <vt:lpwstr>https://www.cbd.int/documents/CBD/SBI/6/1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Examen à mi-parcours de la mise en œuvre du Plan d'action pour l'égalité des sexes (2023-2030)</dc:title>
  <dc:subject>CBD/SBI/REC/6/4</dc:subject>
  <dc:creator>Secretariat of the Convention on Biological Diversity</dc:creator>
  <cp:keywords>Convention on Biological Diversity</cp:keywords>
  <cp:lastModifiedBy>Reviewer</cp:lastModifiedBy>
  <cp:revision>9</cp:revision>
  <cp:lastPrinted>2025-11-04T23:18:00Z</cp:lastPrinted>
  <dcterms:created xsi:type="dcterms:W3CDTF">2026-03-04T08:29:00Z</dcterms:created>
  <dcterms:modified xsi:type="dcterms:W3CDTF">2026-03-04T08:38:00Z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MediaServiceImageTags">
    <vt:lpwstr/>
  </property>
  <property fmtid="{D5CDD505-2E9C-101B-9397-08002B2CF9AE}" pid="9" name="GrammarlyDocumentId">
    <vt:lpwstr>c89e74fd-b7ec-4074-a5b6-fc2fa2b8a9ca</vt:lpwstr>
  </property>
  <property fmtid="{D5CDD505-2E9C-101B-9397-08002B2CF9AE}" pid="10" name="ContentTypeId">
    <vt:lpwstr>0x0101007A328EB00E67F346B6174BE96D327B2B</vt:lpwstr>
  </property>
</Properties>
</file>