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8A1499" w:rsidRPr="00DD0CE4" w14:paraId="599D1A7B" w14:textId="77777777" w:rsidTr="008A1499">
        <w:trPr>
          <w:trHeight w:val="850"/>
        </w:trPr>
        <w:tc>
          <w:tcPr>
            <w:tcW w:w="975" w:type="dxa"/>
            <w:vAlign w:val="bottom"/>
          </w:tcPr>
          <w:p w14:paraId="3F915920" w14:textId="77777777" w:rsidR="008A1499" w:rsidRPr="00DD0CE4" w:rsidRDefault="008A1499" w:rsidP="008A1499">
            <w:pPr>
              <w:pStyle w:val="AASmallLogo"/>
            </w:pPr>
            <w:r>
              <w:drawing>
                <wp:inline distT="0" distB="0" distL="0" distR="0" wp14:anchorId="78B485ED" wp14:editId="4082C80A">
                  <wp:extent cx="474727" cy="402337"/>
                  <wp:effectExtent l="0" t="0" r="1905" b="0"/>
                  <wp:docPr id="1244614358" name="Picture 1"/>
                  <wp:cNvGraphicFramePr/>
                  <a:graphic xmlns:a="http://schemas.openxmlformats.org/drawingml/2006/main">
                    <a:graphicData uri="http://schemas.openxmlformats.org/drawingml/2006/picture">
                      <pic:pic xmlns:pic="http://schemas.openxmlformats.org/drawingml/2006/picture">
                        <pic:nvPicPr>
                          <pic:cNvPr id="1244614358" name=""/>
                          <pic:cNvPicPr/>
                        </pic:nvPicPr>
                        <pic:blipFill>
                          <a:blip r:embed="rId12"/>
                          <a:stretch>
                            <a:fillRect/>
                          </a:stretch>
                        </pic:blipFill>
                        <pic:spPr>
                          <a:xfrm>
                            <a:off x="0" y="0"/>
                            <a:ext cx="474727" cy="402337"/>
                          </a:xfrm>
                          <a:prstGeom prst="rect">
                            <a:avLst/>
                          </a:prstGeom>
                        </pic:spPr>
                      </pic:pic>
                    </a:graphicData>
                  </a:graphic>
                </wp:inline>
              </w:drawing>
            </w:r>
            <w:r>
              <w:t xml:space="preserve"> </w:t>
            </w:r>
          </w:p>
          <w:p w14:paraId="46150003" w14:textId="77777777" w:rsidR="008A1499" w:rsidRPr="00DD0CE4" w:rsidRDefault="008A1499" w:rsidP="008A1499">
            <w:pPr>
              <w:pStyle w:val="AASmallLogo"/>
            </w:pPr>
          </w:p>
        </w:tc>
        <w:tc>
          <w:tcPr>
            <w:tcW w:w="1434" w:type="dxa"/>
            <w:noWrap/>
            <w:vAlign w:val="bottom"/>
          </w:tcPr>
          <w:p w14:paraId="2EAE4656" w14:textId="77777777" w:rsidR="008A1499" w:rsidRPr="00DD0CE4" w:rsidRDefault="008A1499" w:rsidP="008A1499">
            <w:pPr>
              <w:pStyle w:val="AASmallLogo"/>
            </w:pPr>
            <w:r>
              <w:drawing>
                <wp:inline distT="0" distB="0" distL="0" distR="0" wp14:anchorId="7440F3AF" wp14:editId="5E6EDCAA">
                  <wp:extent cx="498788" cy="285021"/>
                  <wp:effectExtent l="0" t="0" r="0" b="1270"/>
                  <wp:docPr id="1150251483" name="Picture 2"/>
                  <wp:cNvGraphicFramePr/>
                  <a:graphic xmlns:a="http://schemas.openxmlformats.org/drawingml/2006/main">
                    <a:graphicData uri="http://schemas.openxmlformats.org/drawingml/2006/picture">
                      <pic:pic xmlns:pic="http://schemas.openxmlformats.org/drawingml/2006/picture">
                        <pic:nvPicPr>
                          <pic:cNvPr id="1150251483" name="Picture 2"/>
                          <pic:cNvPicPr/>
                        </pic:nvPicPr>
                        <pic:blipFill>
                          <a:blip r:embed="rId13"/>
                          <a:stretch>
                            <a:fillRect/>
                          </a:stretch>
                        </pic:blipFill>
                        <pic:spPr>
                          <a:xfrm>
                            <a:off x="0" y="0"/>
                            <a:ext cx="498788" cy="285021"/>
                          </a:xfrm>
                          <a:prstGeom prst="rect">
                            <a:avLst/>
                          </a:prstGeom>
                        </pic:spPr>
                      </pic:pic>
                    </a:graphicData>
                  </a:graphic>
                </wp:inline>
              </w:drawing>
            </w:r>
            <w:r>
              <w:t xml:space="preserve"> </w:t>
            </w:r>
          </w:p>
          <w:p w14:paraId="6ECD2383" w14:textId="77777777" w:rsidR="008A1499" w:rsidRPr="00DD0CE4" w:rsidRDefault="008A1499" w:rsidP="008A1499">
            <w:pPr>
              <w:pStyle w:val="AASmallLogo"/>
            </w:pPr>
          </w:p>
        </w:tc>
        <w:tc>
          <w:tcPr>
            <w:tcW w:w="8073" w:type="dxa"/>
            <w:vAlign w:val="bottom"/>
          </w:tcPr>
          <w:p w14:paraId="4ED8435D" w14:textId="1DBDB0B2" w:rsidR="008A1499" w:rsidRPr="00DD0CE4" w:rsidRDefault="008A1499" w:rsidP="00DA0C94">
            <w:pPr>
              <w:pStyle w:val="ABSymbol"/>
            </w:pPr>
            <w:r>
              <w:rPr>
                <w:sz w:val="40"/>
              </w:rPr>
              <w:t>CBD</w:t>
            </w:r>
            <w:r>
              <w:t>/SBI/REC/6/9</w:t>
            </w:r>
          </w:p>
        </w:tc>
      </w:tr>
    </w:tbl>
    <w:p w14:paraId="7B0DB666" w14:textId="77777777" w:rsidR="008A1499" w:rsidRPr="00DD0CE4" w:rsidRDefault="008A1499" w:rsidP="008A1499">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8A1499" w:rsidRPr="00DD0CE4" w14:paraId="0FA7F089" w14:textId="77777777" w:rsidTr="008A1499">
        <w:trPr>
          <w:trHeight w:val="1814"/>
        </w:trPr>
        <w:tc>
          <w:tcPr>
            <w:tcW w:w="7370" w:type="dxa"/>
          </w:tcPr>
          <w:p w14:paraId="581B5F77" w14:textId="77777777" w:rsidR="008A1499" w:rsidRPr="00DD0CE4" w:rsidRDefault="008A1499" w:rsidP="008A1499">
            <w:pPr>
              <w:pStyle w:val="ACLargeLogo"/>
            </w:pPr>
            <w:r>
              <w:drawing>
                <wp:inline distT="0" distB="0" distL="0" distR="0" wp14:anchorId="4E9FEE25" wp14:editId="51598833">
                  <wp:extent cx="2755631" cy="1013099"/>
                  <wp:effectExtent l="0" t="0" r="6985" b="0"/>
                  <wp:docPr id="349570288" name="Picture 3"/>
                  <wp:cNvGraphicFramePr/>
                  <a:graphic xmlns:a="http://schemas.openxmlformats.org/drawingml/2006/main">
                    <a:graphicData uri="http://schemas.openxmlformats.org/drawingml/2006/picture">
                      <pic:pic xmlns:pic="http://schemas.openxmlformats.org/drawingml/2006/picture">
                        <pic:nvPicPr>
                          <pic:cNvPr id="349570288" name="Picture 3"/>
                          <pic:cNvPicPr/>
                        </pic:nvPicPr>
                        <pic:blipFill>
                          <a:blip r:embed="rId14"/>
                          <a:stretch>
                            <a:fillRect/>
                          </a:stretch>
                        </pic:blipFill>
                        <pic:spPr>
                          <a:xfrm>
                            <a:off x="0" y="0"/>
                            <a:ext cx="2755631" cy="1013099"/>
                          </a:xfrm>
                          <a:prstGeom prst="rect">
                            <a:avLst/>
                          </a:prstGeom>
                        </pic:spPr>
                      </pic:pic>
                    </a:graphicData>
                  </a:graphic>
                </wp:inline>
              </w:drawing>
            </w:r>
            <w:r>
              <w:t xml:space="preserve"> </w:t>
            </w:r>
          </w:p>
          <w:p w14:paraId="2D2A2E2D" w14:textId="77777777" w:rsidR="008A1499" w:rsidRPr="00DD0CE4" w:rsidRDefault="008A1499" w:rsidP="008A1499">
            <w:pPr>
              <w:pStyle w:val="ACLargeLogo"/>
            </w:pPr>
          </w:p>
        </w:tc>
        <w:tc>
          <w:tcPr>
            <w:tcW w:w="3112" w:type="dxa"/>
          </w:tcPr>
          <w:p w14:paraId="463A34F0" w14:textId="07201400" w:rsidR="008A1499" w:rsidRPr="00DD0CE4" w:rsidRDefault="008A1499" w:rsidP="008A1499">
            <w:pPr>
              <w:pStyle w:val="AEDistrNormal"/>
            </w:pPr>
            <w:r>
              <w:t xml:space="preserve">Distr. general </w:t>
            </w:r>
          </w:p>
          <w:p w14:paraId="6BB2F874" w14:textId="77777777" w:rsidR="003F04C0" w:rsidRDefault="00F9334D" w:rsidP="003F04C0">
            <w:pPr>
              <w:pStyle w:val="AEDistrNormal"/>
            </w:pPr>
            <w:r>
              <w:t>19 de febrero de 2026</w:t>
            </w:r>
          </w:p>
          <w:p w14:paraId="2073FB69" w14:textId="61F76A39" w:rsidR="008A1499" w:rsidRPr="00DD0CE4" w:rsidRDefault="008A1499" w:rsidP="003F04C0">
            <w:pPr>
              <w:pStyle w:val="AEDistrNormal"/>
            </w:pPr>
            <w:r>
              <w:t>Español</w:t>
            </w:r>
            <w:r>
              <w:br/>
              <w:t xml:space="preserve">Original: inglés </w:t>
            </w:r>
          </w:p>
          <w:p w14:paraId="1C80AE35" w14:textId="77777777" w:rsidR="008A1499" w:rsidRPr="00DD0CE4" w:rsidRDefault="008A1499" w:rsidP="008A1499">
            <w:pPr>
              <w:pStyle w:val="AEDistrNormal6pt"/>
            </w:pPr>
          </w:p>
        </w:tc>
      </w:tr>
    </w:tbl>
    <w:p w14:paraId="38C383F9" w14:textId="77777777" w:rsidR="008A1499" w:rsidRPr="00DD0CE4" w:rsidRDefault="008A1499" w:rsidP="008A1499">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8A1499" w:rsidRPr="00DD0CE4" w14:paraId="48C55333" w14:textId="77777777" w:rsidTr="00735933">
        <w:trPr>
          <w:trHeight w:val="1321"/>
        </w:trPr>
        <w:tc>
          <w:tcPr>
            <w:tcW w:w="6094" w:type="dxa"/>
          </w:tcPr>
          <w:p w14:paraId="3FAAB6E2" w14:textId="77777777" w:rsidR="008A1499" w:rsidRPr="00DD0CE4" w:rsidRDefault="00C4348A" w:rsidP="008A1499">
            <w:pPr>
              <w:pStyle w:val="AFCorN12Bold"/>
            </w:pPr>
            <w:r>
              <w:t xml:space="preserve">Órgano Subsidiario sobre la Aplicación </w:t>
            </w:r>
          </w:p>
          <w:p w14:paraId="1336C443" w14:textId="77777777" w:rsidR="008A1499" w:rsidRPr="00DD0CE4" w:rsidRDefault="00C4348A" w:rsidP="008A1499">
            <w:pPr>
              <w:pStyle w:val="AFCorNBold"/>
            </w:pPr>
            <w:r>
              <w:t xml:space="preserve">Sexta reunión </w:t>
            </w:r>
          </w:p>
          <w:p w14:paraId="3713EEBF" w14:textId="77777777" w:rsidR="008A1499" w:rsidRPr="00DD0CE4" w:rsidRDefault="00163EA8" w:rsidP="008A1499">
            <w:pPr>
              <w:pStyle w:val="AFCorNNormal"/>
            </w:pPr>
            <w:r>
              <w:t xml:space="preserve">Roma, </w:t>
            </w:r>
            <w:r>
              <w:rPr>
                <w:snapToGrid w:val="0"/>
              </w:rPr>
              <w:t>16 a 19 de febrero de 2026</w:t>
            </w:r>
          </w:p>
          <w:p w14:paraId="12BAD5E7" w14:textId="474FC46D" w:rsidR="008A1499" w:rsidRPr="00DD0CE4" w:rsidRDefault="003E50BB" w:rsidP="008A1499">
            <w:pPr>
              <w:pStyle w:val="AFCorNNormal"/>
            </w:pPr>
            <w:r>
              <w:t>Tema</w:t>
            </w:r>
            <w:r w:rsidR="003F04C0">
              <w:t> </w:t>
            </w:r>
            <w:r>
              <w:t>10 del programa</w:t>
            </w:r>
          </w:p>
          <w:p w14:paraId="24ACC175" w14:textId="68D3F21A" w:rsidR="008A1499" w:rsidRPr="00DD0CE4" w:rsidRDefault="00C84EB7" w:rsidP="00DA0C94">
            <w:pPr>
              <w:pStyle w:val="AFCorNBold"/>
              <w:spacing w:after="120"/>
            </w:pPr>
            <w:r>
              <w:t xml:space="preserve">Cuestiones administrativas y presupuestarias: </w:t>
            </w:r>
            <w:r>
              <w:br/>
              <w:t>revisión funcional de la Secretaría</w:t>
            </w:r>
          </w:p>
        </w:tc>
        <w:tc>
          <w:tcPr>
            <w:tcW w:w="4388" w:type="dxa"/>
          </w:tcPr>
          <w:p w14:paraId="1286645F" w14:textId="77777777" w:rsidR="008A1499" w:rsidRPr="00DD0CE4" w:rsidRDefault="008A1499" w:rsidP="008A1499">
            <w:pPr>
              <w:pStyle w:val="CBDNormal"/>
              <w:jc w:val="left"/>
            </w:pPr>
          </w:p>
        </w:tc>
      </w:tr>
    </w:tbl>
    <w:p w14:paraId="7C1E7637" w14:textId="77777777" w:rsidR="00D829E1" w:rsidRDefault="00D829E1" w:rsidP="00D829E1">
      <w:pPr>
        <w:pStyle w:val="CBDTitle"/>
      </w:pPr>
      <w:r>
        <w:t>Recomendación adoptada por el Órgano Subsidiario sobre la Aplicación el 19 de febrero de 2026</w:t>
      </w:r>
    </w:p>
    <w:p w14:paraId="55159854" w14:textId="0DEEA4E6" w:rsidR="00C9161D" w:rsidRPr="00DD0CE4" w:rsidRDefault="00D829E1" w:rsidP="008775EF">
      <w:pPr>
        <w:pStyle w:val="CBDSubTitle"/>
        <w:rPr>
          <w:caps/>
        </w:rPr>
      </w:pPr>
      <w:r>
        <w:t>6/9.</w:t>
      </w:r>
      <w:r>
        <w:tab/>
        <w:t>Revisión funcional de la Secretaría</w:t>
      </w:r>
      <w:r>
        <w:rPr>
          <w:caps/>
        </w:rPr>
        <w:t xml:space="preserve"> </w:t>
      </w:r>
    </w:p>
    <w:p w14:paraId="5255EC5A" w14:textId="6384A097" w:rsidR="00004A1C" w:rsidRPr="00AB6C48" w:rsidRDefault="00004A1C" w:rsidP="00631A10">
      <w:pPr>
        <w:pStyle w:val="CBDNormalNoNumber"/>
        <w:ind w:firstLine="567"/>
        <w:rPr>
          <w:i/>
          <w:iCs/>
        </w:rPr>
      </w:pPr>
      <w:r>
        <w:rPr>
          <w:i/>
        </w:rPr>
        <w:t>El Órgano Subsidiario sobre la Aplicación</w:t>
      </w:r>
    </w:p>
    <w:p w14:paraId="3036043F" w14:textId="635EC95F" w:rsidR="008D5B01" w:rsidRDefault="00DC56EF">
      <w:pPr>
        <w:pStyle w:val="CBDDesicionText"/>
        <w:tabs>
          <w:tab w:val="clear" w:pos="1134"/>
        </w:tabs>
        <w:ind w:left="567"/>
        <w:rPr>
          <w:snapToGrid w:val="0"/>
        </w:rPr>
      </w:pPr>
      <w:r>
        <w:rPr>
          <w:snapToGrid w:val="0"/>
        </w:rPr>
        <w:t>1.</w:t>
      </w:r>
      <w:r>
        <w:rPr>
          <w:snapToGrid w:val="0"/>
        </w:rPr>
        <w:tab/>
      </w:r>
      <w:r>
        <w:rPr>
          <w:i/>
          <w:snapToGrid w:val="0"/>
        </w:rPr>
        <w:t>Toma nota</w:t>
      </w:r>
      <w:r>
        <w:rPr>
          <w:snapToGrid w:val="0"/>
        </w:rPr>
        <w:t xml:space="preserve"> del resumen del informe sobre la revisión funcional externa detallada de la Secretaría del Convenio sobre la Diversidad Biológica</w:t>
      </w:r>
      <w:r w:rsidR="0014026B" w:rsidRPr="004B35A7">
        <w:rPr>
          <w:rStyle w:val="Refdenotaalpie"/>
          <w:snapToGrid w:val="0"/>
        </w:rPr>
        <w:footnoteReference w:id="1"/>
      </w:r>
      <w:r>
        <w:rPr>
          <w:snapToGrid w:val="0"/>
        </w:rPr>
        <w:t xml:space="preserve"> preparado por un equipo consultor externo, que figura en el anexo I del documento </w:t>
      </w:r>
      <w:hyperlink r:id="rId15" w:history="1">
        <w:r>
          <w:rPr>
            <w:rStyle w:val="Hipervnculo"/>
          </w:rPr>
          <w:t>CBD/SBI/6/10</w:t>
        </w:r>
      </w:hyperlink>
      <w:r>
        <w:rPr>
          <w:snapToGrid w:val="0"/>
        </w:rPr>
        <w:t xml:space="preserve">, incluidas las recomendaciones sobre la adopción por la Secretaría de medidas a corto, medio y largo plazo; </w:t>
      </w:r>
    </w:p>
    <w:p w14:paraId="7B15F174" w14:textId="6647FD9D" w:rsidR="008D5B01" w:rsidRDefault="008D5B01">
      <w:pPr>
        <w:pStyle w:val="CBDDesicionText"/>
        <w:tabs>
          <w:tab w:val="clear" w:pos="1134"/>
        </w:tabs>
        <w:ind w:left="567"/>
        <w:rPr>
          <w:snapToGrid w:val="0"/>
        </w:rPr>
      </w:pPr>
      <w:r>
        <w:rPr>
          <w:snapToGrid w:val="0"/>
        </w:rPr>
        <w:t>2.</w:t>
      </w:r>
      <w:r>
        <w:rPr>
          <w:snapToGrid w:val="0"/>
        </w:rPr>
        <w:tab/>
      </w:r>
      <w:r>
        <w:rPr>
          <w:i/>
          <w:snapToGrid w:val="0"/>
        </w:rPr>
        <w:t>Hace notar</w:t>
      </w:r>
      <w:r>
        <w:rPr>
          <w:snapToGrid w:val="0"/>
        </w:rPr>
        <w:t xml:space="preserve"> las consultas sobre dichas recomendaciones que se están llevando dentro de la Secretaría y con la Mesa de la Conferencia de las Partes; </w:t>
      </w:r>
    </w:p>
    <w:p w14:paraId="58E19658" w14:textId="36F3CE5F" w:rsidR="003A2D12" w:rsidRDefault="005368D3">
      <w:pPr>
        <w:pStyle w:val="CBDDesicionText"/>
        <w:tabs>
          <w:tab w:val="clear" w:pos="1134"/>
        </w:tabs>
        <w:ind w:left="567"/>
        <w:rPr>
          <w:snapToGrid w:val="0"/>
        </w:rPr>
      </w:pPr>
      <w:bookmarkStart w:id="0" w:name="_Hlk216714546"/>
      <w:r>
        <w:rPr>
          <w:snapToGrid w:val="0"/>
        </w:rPr>
        <w:t>3.</w:t>
      </w:r>
      <w:r>
        <w:rPr>
          <w:snapToGrid w:val="0"/>
        </w:rPr>
        <w:tab/>
      </w:r>
      <w:r>
        <w:rPr>
          <w:i/>
          <w:iCs/>
        </w:rPr>
        <w:t>Hace notar con reconocimiento</w:t>
      </w:r>
      <w:r>
        <w:t xml:space="preserve"> las medidas de seguimiento en curso aplicadas por la Secretaria Ejecutiva que se ajustan a las funciones básicas de la Secretaría, en particular la prestación de servicios a las reuniones celebradas en el marco del Convenio y sus Protocolos, y las prioridades estratégicas determinadas por la Conferencia de las Partes, en particular el Marco Mundial de Biodiversidad de Kunming-Montreal</w:t>
      </w:r>
      <w:r w:rsidR="00C435D8">
        <w:rPr>
          <w:rStyle w:val="Refdenotaalpie"/>
          <w:snapToGrid w:val="0"/>
        </w:rPr>
        <w:footnoteReference w:id="2"/>
      </w:r>
      <w:r>
        <w:t>, a saber:</w:t>
      </w:r>
      <w:r>
        <w:rPr>
          <w:snapToGrid w:val="0"/>
        </w:rPr>
        <w:t xml:space="preserve"> </w:t>
      </w:r>
    </w:p>
    <w:p w14:paraId="429AEB68" w14:textId="4240F0B2" w:rsidR="003A2D12" w:rsidRDefault="00527576">
      <w:pPr>
        <w:pStyle w:val="CBDDesicionText"/>
        <w:tabs>
          <w:tab w:val="clear" w:pos="1134"/>
        </w:tabs>
        <w:ind w:left="567"/>
        <w:rPr>
          <w:snapToGrid w:val="0"/>
        </w:rPr>
      </w:pPr>
      <w:r>
        <w:rPr>
          <w:snapToGrid w:val="0"/>
        </w:rPr>
        <w:t>a)</w:t>
      </w:r>
      <w:r>
        <w:rPr>
          <w:snapToGrid w:val="0"/>
        </w:rPr>
        <w:tab/>
        <w:t xml:space="preserve">Iniciar la aplicación de medidas que no inciden en el presupuesto y mejoran la eficiencia operativa, incluida una estructura organizativa actualizada; </w:t>
      </w:r>
    </w:p>
    <w:p w14:paraId="519122EA" w14:textId="5CCA295A" w:rsidR="00FC7E77" w:rsidRDefault="007954E8">
      <w:pPr>
        <w:pStyle w:val="CBDDesicionText"/>
        <w:tabs>
          <w:tab w:val="clear" w:pos="1134"/>
        </w:tabs>
        <w:ind w:left="567"/>
      </w:pPr>
      <w:r>
        <w:rPr>
          <w:snapToGrid w:val="0"/>
        </w:rPr>
        <w:t>b)</w:t>
      </w:r>
      <w:r>
        <w:rPr>
          <w:snapToGrid w:val="0"/>
        </w:rPr>
        <w:tab/>
      </w:r>
      <w:r>
        <w:t xml:space="preserve">Llevar a cabo la actualización o elaboración de descripciones de puestos, incluida la clasificación de puestos existentes y adicionales, respectivamente, que se requiere para lograr una armonización estructural y estratégica con las funciones básicas y las prioridades estratégicas de la Secretaría; </w:t>
      </w:r>
    </w:p>
    <w:p w14:paraId="7407D4CD" w14:textId="1959C237" w:rsidR="00AF22FE" w:rsidRDefault="00A42AE8">
      <w:pPr>
        <w:pStyle w:val="CBDDesicionText"/>
        <w:tabs>
          <w:tab w:val="clear" w:pos="1134"/>
        </w:tabs>
        <w:ind w:left="567"/>
      </w:pPr>
      <w:r>
        <w:t>c)</w:t>
      </w:r>
      <w:r>
        <w:tab/>
        <w:t xml:space="preserve">Realizar, sobre la base de la actualización de las funciones y descripciones de puestos, un análisis de las consecuencias conexas en materia de dotación de personal y costos de la armonización estructural y estratégica a largo plazo; </w:t>
      </w:r>
    </w:p>
    <w:p w14:paraId="60A88532" w14:textId="187339CD" w:rsidR="005B5EA2" w:rsidRDefault="005368D3" w:rsidP="00304F9E">
      <w:pPr>
        <w:pStyle w:val="CBDDesicionText"/>
        <w:keepNext/>
        <w:tabs>
          <w:tab w:val="clear" w:pos="1134"/>
        </w:tabs>
        <w:ind w:left="567"/>
      </w:pPr>
      <w:r>
        <w:lastRenderedPageBreak/>
        <w:t>4.</w:t>
      </w:r>
      <w:r>
        <w:tab/>
      </w:r>
      <w:r>
        <w:rPr>
          <w:i/>
        </w:rPr>
        <w:t>Pide</w:t>
      </w:r>
      <w:r>
        <w:t xml:space="preserve"> a la Secretaria Ejecutiva que:</w:t>
      </w:r>
    </w:p>
    <w:p w14:paraId="46487156" w14:textId="45C04F54" w:rsidR="006E671B" w:rsidRDefault="005B5EA2" w:rsidP="00AF36D5">
      <w:pPr>
        <w:pStyle w:val="CBDDesicionText"/>
        <w:tabs>
          <w:tab w:val="clear" w:pos="1134"/>
        </w:tabs>
        <w:ind w:left="567"/>
      </w:pPr>
      <w:r>
        <w:t>a)</w:t>
      </w:r>
      <w:r>
        <w:tab/>
        <w:t>Transmita el resumen del informe de la revisión funcional externa detallada de la Secretaría a la Conferencia de las Partes en su 17ª reunión y presente, a fin de que sea considerado en la misma reunión, un informe sobre la marcha de las actividades enumeradas en el párrafo 3 anterior y cualquier otra actividad relacionada con la aplicación de la revisión funcional, junto con propuestas y una justificación de los ajustes en la clasificación de puestos vigente y la clasificación de puestos adicionales, así como de los cambios que tengan consecuencias presupuestarias;</w:t>
      </w:r>
    </w:p>
    <w:p w14:paraId="2A449BE3" w14:textId="71A74655" w:rsidR="005B5EA2" w:rsidRPr="00DD0CE4" w:rsidRDefault="005B5EA2" w:rsidP="00DA0C94">
      <w:pPr>
        <w:pStyle w:val="CBDDesicionText"/>
        <w:tabs>
          <w:tab w:val="clear" w:pos="1134"/>
        </w:tabs>
        <w:ind w:left="567"/>
        <w:rPr>
          <w:snapToGrid w:val="0"/>
        </w:rPr>
      </w:pPr>
      <w:r>
        <w:t>b)</w:t>
      </w:r>
      <w:r>
        <w:tab/>
        <w:t>Organice, con anterioridad a la 7ª reunión del Órgano Subsidiario sobre la Aplicación y la 17ª reunión de la Conferencia de las Partes, sesiones de información destinadas a informar a las Partes sobre las medidas enumeradas en el párrafo 3 anterior, entre otras cosas sobre las consecuencias presupuestarias de las medidas propuestas en la revisión funcional;</w:t>
      </w:r>
    </w:p>
    <w:bookmarkEnd w:id="0"/>
    <w:p w14:paraId="4D668084" w14:textId="3119E65D" w:rsidR="00F24EBD" w:rsidRPr="00DD0CE4" w:rsidRDefault="005368D3" w:rsidP="00C954B3">
      <w:pPr>
        <w:pStyle w:val="CBDDesicionText"/>
        <w:tabs>
          <w:tab w:val="clear" w:pos="1134"/>
        </w:tabs>
        <w:ind w:left="567"/>
      </w:pPr>
      <w:r>
        <w:t>5.</w:t>
      </w:r>
      <w:r>
        <w:rPr>
          <w:i/>
        </w:rPr>
        <w:tab/>
        <w:t>Recomienda</w:t>
      </w:r>
      <w:r>
        <w:t xml:space="preserve"> a la Conferencia de las Partes que, en su 17ª reunión, adopte una decisión del siguiente tenor:</w:t>
      </w:r>
    </w:p>
    <w:p w14:paraId="7376A1CE" w14:textId="49A7551D" w:rsidR="00033FB5" w:rsidRPr="00DD0CE4" w:rsidRDefault="00004A1C" w:rsidP="003668BE">
      <w:pPr>
        <w:pStyle w:val="CBDDesicionText"/>
        <w:keepNext/>
        <w:rPr>
          <w:snapToGrid w:val="0"/>
        </w:rPr>
      </w:pPr>
      <w:r>
        <w:rPr>
          <w:i/>
        </w:rPr>
        <w:t>La Conferencia de las Partes</w:t>
      </w:r>
    </w:p>
    <w:p w14:paraId="66F63944" w14:textId="725EE256" w:rsidR="00E8441C" w:rsidRDefault="00DC56EF" w:rsidP="00405B50">
      <w:pPr>
        <w:pStyle w:val="CBDDesicionText"/>
        <w:rPr>
          <w:snapToGrid w:val="0"/>
        </w:rPr>
      </w:pPr>
      <w:r>
        <w:t>1.</w:t>
      </w:r>
      <w:r>
        <w:tab/>
      </w:r>
      <w:r>
        <w:rPr>
          <w:i/>
        </w:rPr>
        <w:t>Toma nota</w:t>
      </w:r>
      <w:r>
        <w:t xml:space="preserve"> del resumen del informe sobre la revisión funcional externa detallada de la Secretaría del Convenio sobre la Diversidad Biológica</w:t>
      </w:r>
      <w:r w:rsidR="00812C00" w:rsidRPr="00CA51F0">
        <w:rPr>
          <w:rStyle w:val="Refdenotaalpie"/>
          <w:snapToGrid w:val="0"/>
        </w:rPr>
        <w:footnoteReference w:id="3"/>
      </w:r>
      <w:r>
        <w:t xml:space="preserve">, que figura en el anexo I del documento </w:t>
      </w:r>
      <w:hyperlink r:id="rId16" w:history="1">
        <w:r>
          <w:rPr>
            <w:rStyle w:val="Hipervnculo"/>
            <w:snapToGrid w:val="0"/>
          </w:rPr>
          <w:t>CBD/SBI/6/10</w:t>
        </w:r>
      </w:hyperlink>
      <w:r>
        <w:t>, y hace notar las medidas adicionales solicitadas por el Órgano Subsidiario sobre la Aplicación en su recomendación 6/9, de 19 de febrero de 2026;</w:t>
      </w:r>
    </w:p>
    <w:p w14:paraId="7BF627A7" w14:textId="66F81B3C" w:rsidR="003C0D85" w:rsidRPr="00DA0C94" w:rsidRDefault="005706E0" w:rsidP="00DA0C94">
      <w:pPr>
        <w:pStyle w:val="CBDDesicionText"/>
        <w:rPr>
          <w:snapToGrid w:val="0"/>
          <w:kern w:val="22"/>
        </w:rPr>
      </w:pPr>
      <w:r>
        <w:t>2.</w:t>
      </w:r>
      <w:r>
        <w:tab/>
      </w:r>
      <w:r>
        <w:rPr>
          <w:i/>
        </w:rPr>
        <w:t>Hace notar</w:t>
      </w:r>
      <w:r>
        <w:t xml:space="preserve"> el resultado de la revisión funcional, [y acoge con satisfacción la estructura actualizada de la Secretaría,] que debería dar lugar a un aumento de las sinergias y la eficiencia dentro de la Secretaría;</w:t>
      </w:r>
    </w:p>
    <w:p w14:paraId="4688DA65" w14:textId="1327E9FC" w:rsidR="009210D8" w:rsidRDefault="00DC56EF">
      <w:pPr>
        <w:pStyle w:val="CBDDesicionText"/>
      </w:pPr>
      <w:r>
        <w:rPr>
          <w:snapToGrid w:val="0"/>
        </w:rPr>
        <w:t>3.</w:t>
      </w:r>
      <w:r>
        <w:rPr>
          <w:snapToGrid w:val="0"/>
        </w:rPr>
        <w:tab/>
      </w:r>
      <w:r>
        <w:rPr>
          <w:i/>
          <w:snapToGrid w:val="0"/>
        </w:rPr>
        <w:t>Hace notar con reconocimiento</w:t>
      </w:r>
      <w:r>
        <w:rPr>
          <w:snapToGrid w:val="0"/>
        </w:rPr>
        <w:t xml:space="preserve"> las medidas de seguimiento adoptadas por la Secretaria Ejecutiva</w:t>
      </w:r>
      <w:r w:rsidR="000405C5">
        <w:rPr>
          <w:rStyle w:val="Refdenotaalpie"/>
        </w:rPr>
        <w:footnoteReference w:id="4"/>
      </w:r>
      <w:r>
        <w:rPr>
          <w:snapToGrid w:val="0"/>
        </w:rPr>
        <w:t>, a saber</w:t>
      </w:r>
      <w:r>
        <w:t>:</w:t>
      </w:r>
    </w:p>
    <w:p w14:paraId="6033811E" w14:textId="566DB60D" w:rsidR="009210D8" w:rsidRDefault="00A961BC">
      <w:pPr>
        <w:pStyle w:val="CBDDesicionText"/>
      </w:pPr>
      <w:r>
        <w:rPr>
          <w:snapToGrid w:val="0"/>
        </w:rPr>
        <w:t>[a)</w:t>
      </w:r>
      <w:r>
        <w:rPr>
          <w:snapToGrid w:val="0"/>
        </w:rPr>
        <w:tab/>
      </w:r>
      <w:r>
        <w:t>El inicio de la aplicación de las medidas a corto y medio plazo propuestas en la revisión funcional, incluida una estructura organizativa actualizada;]</w:t>
      </w:r>
    </w:p>
    <w:p w14:paraId="2356EDAE" w14:textId="634A8A40" w:rsidR="009210D8" w:rsidRDefault="005B5EA2">
      <w:pPr>
        <w:pStyle w:val="CBDDesicionText"/>
        <w:rPr>
          <w:snapToGrid w:val="0"/>
        </w:rPr>
      </w:pPr>
      <w:r>
        <w:t>[b)</w:t>
      </w:r>
      <w:r>
        <w:rPr>
          <w:snapToGrid w:val="0"/>
        </w:rPr>
        <w:tab/>
        <w:t>Las descripciones de puestos actualizadas o elaboradas</w:t>
      </w:r>
      <w:r>
        <w:t>, incluida la clasificación de los puestos existentes y adicionales, respectivamente, que se requiere para lograr una armonización estructural y estratégica con las funciones básicas y las prioridades estratégicas de la Secretaría</w:t>
      </w:r>
      <w:r>
        <w:rPr>
          <w:snapToGrid w:val="0"/>
        </w:rPr>
        <w:t>;]</w:t>
      </w:r>
    </w:p>
    <w:p w14:paraId="624F4991" w14:textId="133118BC" w:rsidR="00E42E94" w:rsidRPr="00DD0CE4" w:rsidRDefault="005B5EA2" w:rsidP="00DA0C94">
      <w:pPr>
        <w:pStyle w:val="CBDDesicionText"/>
      </w:pPr>
      <w:r>
        <w:rPr>
          <w:snapToGrid w:val="0"/>
        </w:rPr>
        <w:t>[c)</w:t>
      </w:r>
      <w:r>
        <w:rPr>
          <w:snapToGrid w:val="0"/>
        </w:rPr>
        <w:tab/>
      </w:r>
      <w:r>
        <w:t>El análisis de las consecuencias conexas en materia de dotación de personal y costos de la armonización estructural y estratégica a largo plazo;]</w:t>
      </w:r>
    </w:p>
    <w:p w14:paraId="076958EB" w14:textId="6F949AAA" w:rsidR="009D1B8D" w:rsidRPr="00DD0CE4" w:rsidRDefault="00DC56EF" w:rsidP="00531E5C">
      <w:pPr>
        <w:pStyle w:val="CBDDesicionText"/>
      </w:pPr>
      <w:r>
        <w:t>4.</w:t>
      </w:r>
      <w:r>
        <w:tab/>
      </w:r>
      <w:r>
        <w:rPr>
          <w:i/>
        </w:rPr>
        <w:t>Pide</w:t>
      </w:r>
      <w:r>
        <w:t xml:space="preserve"> a la Secretaria Ejecutiva que, con sujeción a la disponibilidad de recursos:</w:t>
      </w:r>
    </w:p>
    <w:p w14:paraId="1AAF1508" w14:textId="0B7F791E" w:rsidR="00E95425" w:rsidRPr="00DD0CE4" w:rsidRDefault="002F744E" w:rsidP="00667808">
      <w:pPr>
        <w:pStyle w:val="CBDDesicionText"/>
        <w:tabs>
          <w:tab w:val="clear" w:pos="1134"/>
        </w:tabs>
      </w:pPr>
      <w:r>
        <w:t>a)</w:t>
      </w:r>
      <w:r>
        <w:tab/>
        <w:t>Continúe aplicando las medidas en curso y restantes que: i) se ajustan a las funciones básicas de la Secretaría, en particular la prestación de servicios a las reuniones celebradas en el marco del Convenio y sus Protocolos y las prioridades estratégicas determinadas por la Conferencia de las Partes, en particular el Marco Mundial de Biodiversidad de Kunming-Montreal; ii) mejoran la eficiencia operativa; y iii) se ajustan al Marco Mundial de Biodiversidad de Kunming-Montreal</w:t>
      </w:r>
      <w:r w:rsidR="00741BEC" w:rsidRPr="005132E3">
        <w:rPr>
          <w:rStyle w:val="Refdenotaalpie"/>
        </w:rPr>
        <w:footnoteReference w:id="5"/>
      </w:r>
      <w:r>
        <w:t>, como se recomienda en la revisión funcional, de conformidad con las necesidades de dotación de personal de la Secretaría adoptadas con cargo a los presupuestos básicos del Convenio y sus Protocolos para el período 2027-2028;</w:t>
      </w:r>
    </w:p>
    <w:p w14:paraId="09C398F2" w14:textId="37BA7483" w:rsidR="00B77FA9" w:rsidRPr="00DD0CE4" w:rsidRDefault="002F744E" w:rsidP="00531E5C">
      <w:pPr>
        <w:pStyle w:val="CBDDesicionText"/>
        <w:tabs>
          <w:tab w:val="clear" w:pos="1134"/>
        </w:tabs>
      </w:pPr>
      <w:r>
        <w:t>b)</w:t>
      </w:r>
      <w:r>
        <w:tab/>
        <w:t xml:space="preserve">Garantice que se apliquen las recomendaciones de la revisión funcional que se ajusten a las funciones básicas de la Secretaría, establecidas en el artículo 24 del Convenio, el </w:t>
      </w:r>
      <w:r>
        <w:lastRenderedPageBreak/>
        <w:t>artículo 31 del Protocolo de Cartagena sobre Seguridad de la Biotecnología</w:t>
      </w:r>
      <w:r w:rsidR="00A5770F">
        <w:rPr>
          <w:rStyle w:val="Refdenotaalpie"/>
        </w:rPr>
        <w:footnoteReference w:id="6"/>
      </w:r>
      <w:r>
        <w:t xml:space="preserve"> y el artículo 28 del Protocolo de Nagoya sobre Acceso a los Recursos Genéticos y Participación Justa y Equitativa en los Beneficios que se Deriven de su Utilización</w:t>
      </w:r>
      <w:r w:rsidR="000960AA">
        <w:rPr>
          <w:rStyle w:val="Refdenotaalpie"/>
        </w:rPr>
        <w:footnoteReference w:id="7"/>
      </w:r>
      <w:r>
        <w:t>;</w:t>
      </w:r>
    </w:p>
    <w:p w14:paraId="7B6DA9E7" w14:textId="28F9187D" w:rsidR="00273EBF" w:rsidRPr="00092323" w:rsidRDefault="00F73CE2" w:rsidP="00304F9E">
      <w:pPr>
        <w:pStyle w:val="CBDDesicionText"/>
        <w:rPr>
          <w:snapToGrid w:val="0"/>
        </w:rPr>
      </w:pPr>
      <w:r>
        <w:t>5.</w:t>
      </w:r>
      <w:r>
        <w:tab/>
      </w:r>
      <w:r>
        <w:rPr>
          <w:i/>
          <w:iCs/>
        </w:rPr>
        <w:t>Pide también</w:t>
      </w:r>
      <w:r>
        <w:t xml:space="preserve"> a la Secretaria Ejecutiva que mantenga informadas a las Partes, por conducto de la Mesa de la Conferencia de las Partes, de manera transparente, sobre los progresos realizados en la aplicación de las medidas en curso y restantes recomendadas en la revisión funcional;</w:t>
      </w:r>
    </w:p>
    <w:p w14:paraId="52242799" w14:textId="4999827E" w:rsidR="0096273B" w:rsidRPr="0096273B" w:rsidRDefault="009B13F3" w:rsidP="00BA5AAB">
      <w:pPr>
        <w:pStyle w:val="CBDDesicionText"/>
        <w:tabs>
          <w:tab w:val="clear" w:pos="1134"/>
        </w:tabs>
        <w:ind w:left="567"/>
        <w:rPr>
          <w:snapToGrid w:val="0"/>
        </w:rPr>
      </w:pPr>
      <w:r>
        <w:rPr>
          <w:snapToGrid w:val="0"/>
        </w:rPr>
        <w:t>6.</w:t>
      </w:r>
      <w:r>
        <w:rPr>
          <w:snapToGrid w:val="0"/>
        </w:rPr>
        <w:tab/>
      </w:r>
      <w:r>
        <w:rPr>
          <w:i/>
          <w:snapToGrid w:val="0"/>
        </w:rPr>
        <w:t>Recomienda también</w:t>
      </w:r>
      <w:r>
        <w:rPr>
          <w:snapToGrid w:val="0"/>
        </w:rPr>
        <w:t xml:space="preserve"> que la Conferencia de las Partes que actúa como reunión de las Partes en el Protocolo de Cartagena, en su 12ª reunión, y la Conferencia de las Partes que actúa como reunión de las Partes en el Protocolo de Nagoya, en su 6ª reunión, tomen nota del resumen del informe sobre la revisión funcional externa detallada de la Secretaría, y hagan notar las medidas adicionales solicitadas por el Órgano Subsidiario sobre la Aplicación en la presente recomendación.</w:t>
      </w:r>
    </w:p>
    <w:p w14:paraId="2196336F" w14:textId="5C470346" w:rsidR="008E5B30" w:rsidRPr="008E5B30" w:rsidRDefault="00BD430E" w:rsidP="008E5B30">
      <w:pPr>
        <w:pStyle w:val="CBDDesicionText"/>
        <w:tabs>
          <w:tab w:val="clear" w:pos="1134"/>
        </w:tabs>
        <w:ind w:left="567"/>
        <w:jc w:val="center"/>
      </w:pPr>
      <w:r>
        <w:t>_________</w:t>
      </w:r>
    </w:p>
    <w:sectPr w:rsidR="008E5B30" w:rsidRPr="008E5B30" w:rsidSect="00B25C16">
      <w:headerReference w:type="even" r:id="rId17"/>
      <w:headerReference w:type="default" r:id="rId18"/>
      <w:footerReference w:type="even" r:id="rId19"/>
      <w:footerReference w:type="default" r:id="rId20"/>
      <w:headerReference w:type="first" r:id="rId21"/>
      <w:pgSz w:w="12240" w:h="15840"/>
      <w:pgMar w:top="1134" w:right="1440" w:bottom="1134" w:left="1440"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207F4" w14:textId="77777777" w:rsidR="0082628D" w:rsidRPr="00DD0CE4" w:rsidRDefault="0082628D" w:rsidP="00CF1848">
      <w:r w:rsidRPr="00DD0CE4">
        <w:separator/>
      </w:r>
    </w:p>
  </w:endnote>
  <w:endnote w:type="continuationSeparator" w:id="0">
    <w:p w14:paraId="350D38F7" w14:textId="77777777" w:rsidR="0082628D" w:rsidRPr="00DD0CE4" w:rsidRDefault="0082628D" w:rsidP="00CF1848">
      <w:r w:rsidRPr="00DD0C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828911"/>
      <w:docPartObj>
        <w:docPartGallery w:val="Page Numbers (Bottom of Page)"/>
        <w:docPartUnique/>
      </w:docPartObj>
    </w:sdtPr>
    <w:sdtContent>
      <w:sdt>
        <w:sdtPr>
          <w:id w:val="-1705238520"/>
          <w:docPartObj>
            <w:docPartGallery w:val="Page Numbers (Top of Page)"/>
            <w:docPartUnique/>
          </w:docPartObj>
        </w:sdtPr>
        <w:sdtContent>
          <w:p w14:paraId="6B83765E" w14:textId="77777777" w:rsidR="00D75CA6" w:rsidRPr="00DD0CE4" w:rsidRDefault="00D75CA6" w:rsidP="00DA0C94">
            <w:pPr>
              <w:pStyle w:val="CBDFooter"/>
              <w:jc w:val="left"/>
            </w:pPr>
            <w:r w:rsidRPr="00DD0CE4">
              <w:fldChar w:fldCharType="begin"/>
            </w:r>
            <w:r w:rsidRPr="00DD0CE4">
              <w:instrText xml:space="preserve"> PAGE </w:instrText>
            </w:r>
            <w:r w:rsidRPr="00DD0CE4">
              <w:fldChar w:fldCharType="separate"/>
            </w:r>
            <w:r w:rsidRPr="00DD0CE4">
              <w:t>2</w:t>
            </w:r>
            <w:r w:rsidRPr="00DD0CE4">
              <w:fldChar w:fldCharType="end"/>
            </w:r>
            <w:r>
              <w:t>/</w:t>
            </w:r>
            <w:fldSimple w:instr=" NUMPAGES  ">
              <w:r w:rsidRPr="00DD0CE4">
                <w:t>2</w:t>
              </w:r>
            </w:fldSimple>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9102902"/>
      <w:docPartObj>
        <w:docPartGallery w:val="Page Numbers (Top of Page)"/>
        <w:docPartUnique/>
      </w:docPartObj>
    </w:sdtPr>
    <w:sdtContent>
      <w:p w14:paraId="76946B9A" w14:textId="77777777" w:rsidR="00D75CA6" w:rsidRPr="00DD0CE4" w:rsidRDefault="00D75CA6" w:rsidP="00DA0C94">
        <w:pPr>
          <w:pStyle w:val="CBDFooter"/>
          <w:jc w:val="right"/>
        </w:pPr>
        <w:r w:rsidRPr="00DD0CE4">
          <w:fldChar w:fldCharType="begin"/>
        </w:r>
        <w:r w:rsidRPr="00DD0CE4">
          <w:instrText xml:space="preserve"> PAGE </w:instrText>
        </w:r>
        <w:r w:rsidRPr="00DD0CE4">
          <w:fldChar w:fldCharType="separate"/>
        </w:r>
        <w:r w:rsidRPr="00DD0CE4">
          <w:t>2</w:t>
        </w:r>
        <w:r w:rsidRPr="00DD0CE4">
          <w:fldChar w:fldCharType="end"/>
        </w:r>
        <w:r>
          <w:t>/</w:t>
        </w:r>
        <w:fldSimple w:instr=" NUMPAGES  ">
          <w:r w:rsidRPr="00DD0CE4">
            <w:t>3</w:t>
          </w:r>
        </w:fldSimple>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F4E1D" w14:textId="77777777" w:rsidR="0082628D" w:rsidRPr="00DD0CE4" w:rsidRDefault="0082628D" w:rsidP="00CF1848">
      <w:r w:rsidRPr="00DD0CE4">
        <w:separator/>
      </w:r>
    </w:p>
  </w:footnote>
  <w:footnote w:type="continuationSeparator" w:id="0">
    <w:p w14:paraId="004F004E" w14:textId="77777777" w:rsidR="0082628D" w:rsidRPr="00DD0CE4" w:rsidRDefault="0082628D" w:rsidP="00CF1848">
      <w:r w:rsidRPr="00DD0CE4">
        <w:continuationSeparator/>
      </w:r>
    </w:p>
  </w:footnote>
  <w:footnote w:id="1">
    <w:p w14:paraId="13A17B1B" w14:textId="77777777" w:rsidR="0014026B" w:rsidRPr="00DA0C94" w:rsidRDefault="0014026B" w:rsidP="0014026B">
      <w:pPr>
        <w:pStyle w:val="Textonotapie"/>
      </w:pPr>
      <w:r>
        <w:rPr>
          <w:rStyle w:val="Refdenotaalpie"/>
        </w:rPr>
        <w:footnoteRef/>
      </w:r>
      <w:r>
        <w:t xml:space="preserve"> Naciones Unidas, </w:t>
      </w:r>
      <w:r>
        <w:rPr>
          <w:i/>
        </w:rPr>
        <w:t>Treaty Series</w:t>
      </w:r>
      <w:r>
        <w:t>, vol. 1760, núm. 30619.</w:t>
      </w:r>
    </w:p>
  </w:footnote>
  <w:footnote w:id="2">
    <w:p w14:paraId="1F69F5ED" w14:textId="3FE78EE3" w:rsidR="00C435D8" w:rsidRPr="00ED60C9" w:rsidRDefault="00C435D8" w:rsidP="00C435D8">
      <w:pPr>
        <w:pStyle w:val="Textonotapie"/>
      </w:pPr>
      <w:r>
        <w:rPr>
          <w:rStyle w:val="Refdenotaalpie"/>
        </w:rPr>
        <w:footnoteRef/>
      </w:r>
      <w:r>
        <w:t xml:space="preserve"> Decisión </w:t>
      </w:r>
      <w:hyperlink r:id="rId1" w:history="1">
        <w:r>
          <w:rPr>
            <w:rStyle w:val="Hipervnculo"/>
          </w:rPr>
          <w:t>15/4</w:t>
        </w:r>
      </w:hyperlink>
      <w:r>
        <w:t>, anexo.</w:t>
      </w:r>
    </w:p>
  </w:footnote>
  <w:footnote w:id="3">
    <w:p w14:paraId="27008EFD" w14:textId="4CAE8040" w:rsidR="00812C00" w:rsidRPr="00DA0C94" w:rsidRDefault="00812C00">
      <w:pPr>
        <w:pStyle w:val="Textonotapie"/>
      </w:pPr>
      <w:r>
        <w:rPr>
          <w:rStyle w:val="Refdenotaalpie"/>
        </w:rPr>
        <w:footnoteRef/>
      </w:r>
      <w:r>
        <w:t xml:space="preserve"> Naciones Unidas, </w:t>
      </w:r>
      <w:r>
        <w:rPr>
          <w:i/>
        </w:rPr>
        <w:t>Treaty Series</w:t>
      </w:r>
      <w:r>
        <w:t>, vol. 1760, núm. 30619.</w:t>
      </w:r>
    </w:p>
  </w:footnote>
  <w:footnote w:id="4">
    <w:p w14:paraId="086F4B5A" w14:textId="27C10F94" w:rsidR="000405C5" w:rsidRPr="00DA0C94" w:rsidRDefault="000405C5">
      <w:pPr>
        <w:pStyle w:val="Textonotapie"/>
      </w:pPr>
      <w:r>
        <w:rPr>
          <w:rStyle w:val="Refdenotaalpie"/>
        </w:rPr>
        <w:footnoteRef/>
      </w:r>
      <w:r>
        <w:t xml:space="preserve"> Véase CBD/COP/17/xx.</w:t>
      </w:r>
    </w:p>
  </w:footnote>
  <w:footnote w:id="5">
    <w:p w14:paraId="142DCC81" w14:textId="01A0D28E" w:rsidR="00741BEC" w:rsidRPr="00DC00DA" w:rsidRDefault="00741BEC" w:rsidP="00741BEC">
      <w:pPr>
        <w:pStyle w:val="Textonotapie"/>
      </w:pPr>
      <w:r>
        <w:rPr>
          <w:rStyle w:val="Refdenotaalpie"/>
        </w:rPr>
        <w:footnoteRef/>
      </w:r>
      <w:r>
        <w:t xml:space="preserve"> Decisión </w:t>
      </w:r>
      <w:hyperlink r:id="rId2" w:history="1">
        <w:r>
          <w:rPr>
            <w:rStyle w:val="Hipervnculo"/>
          </w:rPr>
          <w:t>15/4</w:t>
        </w:r>
      </w:hyperlink>
      <w:r>
        <w:t>, anexo.</w:t>
      </w:r>
    </w:p>
  </w:footnote>
  <w:footnote w:id="6">
    <w:p w14:paraId="3BF4BB52" w14:textId="7121A520" w:rsidR="00A5770F" w:rsidRPr="00DA0C94" w:rsidRDefault="00A5770F">
      <w:pPr>
        <w:pStyle w:val="Textonotapie"/>
      </w:pPr>
      <w:r>
        <w:rPr>
          <w:rStyle w:val="Refdenotaalpie"/>
        </w:rPr>
        <w:footnoteRef/>
      </w:r>
      <w:r>
        <w:t xml:space="preserve"> Naciones Unidas, </w:t>
      </w:r>
      <w:r>
        <w:rPr>
          <w:i/>
        </w:rPr>
        <w:t>Treaty Series</w:t>
      </w:r>
      <w:r>
        <w:t>, vol. 2226, núm. 30619.</w:t>
      </w:r>
    </w:p>
  </w:footnote>
  <w:footnote w:id="7">
    <w:p w14:paraId="0E439E67" w14:textId="0B2B7135" w:rsidR="000960AA" w:rsidRPr="008775EF" w:rsidRDefault="000960AA">
      <w:pPr>
        <w:pStyle w:val="Textonotapie"/>
      </w:pPr>
      <w:r>
        <w:rPr>
          <w:rStyle w:val="Refdenotaalpie"/>
        </w:rPr>
        <w:footnoteRef/>
      </w:r>
      <w:r>
        <w:t xml:space="preserve"> </w:t>
      </w:r>
      <w:r>
        <w:rPr>
          <w:i/>
          <w:iCs/>
        </w:rPr>
        <w:t>Ibid</w:t>
      </w:r>
      <w:r>
        <w:t>., vol. 3008, núm. 30619.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Content>
      <w:p w14:paraId="0595D9AC" w14:textId="212FF41E" w:rsidR="00534681" w:rsidRPr="00DD0CE4" w:rsidRDefault="00E050D4" w:rsidP="007C4951">
        <w:pPr>
          <w:pStyle w:val="Encabezado"/>
          <w:spacing w:after="240"/>
          <w:rPr>
            <w:szCs w:val="20"/>
          </w:rPr>
        </w:pPr>
        <w:r>
          <w:rPr>
            <w:szCs w:val="20"/>
          </w:rPr>
          <w:t>CBD/SBI/REC/6/</w:t>
        </w:r>
        <w:r w:rsidR="00F5034A">
          <w:rPr>
            <w:szCs w:val="20"/>
          </w:rPr>
          <w:t>9</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Subject"/>
      <w:tag w:val=""/>
      <w:id w:val="851227268"/>
      <w:dataBinding w:prefixMappings="xmlns:ns0='http://purl.org/dc/elements/1.1/' xmlns:ns1='http://schemas.openxmlformats.org/package/2006/metadata/core-properties' " w:xpath="/ns1:coreProperties[1]/ns0:subject[1]" w:storeItemID="{6C3C8BC8-F283-45AE-878A-BAB7291924A1}"/>
      <w:text/>
    </w:sdtPr>
    <w:sdtContent>
      <w:p w14:paraId="1737D97A" w14:textId="47B4DC4B" w:rsidR="009505C9" w:rsidRPr="00DD0CE4" w:rsidRDefault="00F5034A" w:rsidP="007C4951">
        <w:pPr>
          <w:pStyle w:val="Encabezado"/>
          <w:spacing w:after="240"/>
          <w:jc w:val="right"/>
        </w:pPr>
        <w:r>
          <w:t>CBD/SBI/REC/6/9</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E5128" w14:textId="77777777" w:rsidR="003500C3" w:rsidRDefault="003500C3" w:rsidP="00DD738F">
    <w:pPr>
      <w:pStyle w:val="Encabezado"/>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3E8E21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90C4D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5ADA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74680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3AA59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1E15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CA6C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FEBB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7886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CE93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D29F4"/>
    <w:multiLevelType w:val="multilevel"/>
    <w:tmpl w:val="61A44FDE"/>
    <w:lvl w:ilvl="0">
      <w:start w:val="1"/>
      <w:numFmt w:val="decimal"/>
      <w:lvlText w:val="%1."/>
      <w:lvlJc w:val="left"/>
      <w:pPr>
        <w:tabs>
          <w:tab w:val="num" w:pos="1645"/>
        </w:tabs>
        <w:ind w:left="2269" w:firstLine="0"/>
      </w:pPr>
      <w:rPr>
        <w:rFonts w:hint="default"/>
        <w:b w:val="0"/>
        <w:bCs w:val="0"/>
        <w:i w:val="0"/>
        <w:iCs w:val="0"/>
        <w:sz w:val="22"/>
        <w:szCs w:val="22"/>
      </w:rPr>
    </w:lvl>
    <w:lvl w:ilvl="1">
      <w:start w:val="1"/>
      <w:numFmt w:val="lowerLetter"/>
      <w:lvlText w:val="(%2)"/>
      <w:lvlJc w:val="left"/>
      <w:pPr>
        <w:tabs>
          <w:tab w:val="num" w:pos="3516"/>
        </w:tabs>
        <w:ind w:left="2269" w:firstLine="623"/>
      </w:pPr>
      <w:rPr>
        <w:rFonts w:hint="default"/>
        <w:b w:val="0"/>
        <w:i w:val="0"/>
        <w:sz w:val="22"/>
      </w:rPr>
    </w:lvl>
    <w:lvl w:ilvl="2">
      <w:start w:val="1"/>
      <w:numFmt w:val="lowerRoman"/>
      <w:lvlText w:val="(%3)"/>
      <w:lvlJc w:val="left"/>
      <w:pPr>
        <w:tabs>
          <w:tab w:val="num" w:pos="4140"/>
        </w:tabs>
        <w:ind w:left="4140" w:hanging="624"/>
      </w:pPr>
      <w:rPr>
        <w:rFonts w:hint="default"/>
      </w:rPr>
    </w:lvl>
    <w:lvl w:ilvl="3">
      <w:start w:val="1"/>
      <w:numFmt w:val="lowerLetter"/>
      <w:lvlText w:val="%4."/>
      <w:lvlJc w:val="left"/>
      <w:pPr>
        <w:tabs>
          <w:tab w:val="num" w:pos="4763"/>
        </w:tabs>
        <w:ind w:left="4763" w:hanging="623"/>
      </w:pPr>
      <w:rPr>
        <w:rFonts w:hint="default"/>
      </w:rPr>
    </w:lvl>
    <w:lvl w:ilvl="4">
      <w:start w:val="1"/>
      <w:numFmt w:val="lowerRoman"/>
      <w:lvlText w:val="%5."/>
      <w:lvlJc w:val="left"/>
      <w:pPr>
        <w:tabs>
          <w:tab w:val="num" w:pos="5387"/>
        </w:tabs>
        <w:ind w:left="5387" w:hanging="624"/>
      </w:pPr>
      <w:rPr>
        <w:rFonts w:hint="default"/>
      </w:rPr>
    </w:lvl>
    <w:lvl w:ilvl="5">
      <w:start w:val="1"/>
      <w:numFmt w:val="lowerRoman"/>
      <w:lvlText w:val="%6."/>
      <w:lvlJc w:val="right"/>
      <w:pPr>
        <w:tabs>
          <w:tab w:val="num" w:pos="8857"/>
        </w:tabs>
        <w:ind w:left="8857" w:hanging="180"/>
      </w:pPr>
      <w:rPr>
        <w:rFonts w:hint="default"/>
      </w:rPr>
    </w:lvl>
    <w:lvl w:ilvl="6">
      <w:start w:val="1"/>
      <w:numFmt w:val="decimal"/>
      <w:lvlText w:val="%7."/>
      <w:lvlJc w:val="left"/>
      <w:pPr>
        <w:tabs>
          <w:tab w:val="num" w:pos="9577"/>
        </w:tabs>
        <w:ind w:left="9577" w:hanging="360"/>
      </w:pPr>
      <w:rPr>
        <w:rFonts w:hint="default"/>
      </w:rPr>
    </w:lvl>
    <w:lvl w:ilvl="7">
      <w:start w:val="1"/>
      <w:numFmt w:val="lowerLetter"/>
      <w:lvlText w:val="%8."/>
      <w:lvlJc w:val="left"/>
      <w:pPr>
        <w:tabs>
          <w:tab w:val="num" w:pos="10297"/>
        </w:tabs>
        <w:ind w:left="10297" w:hanging="360"/>
      </w:pPr>
      <w:rPr>
        <w:rFonts w:hint="default"/>
      </w:rPr>
    </w:lvl>
    <w:lvl w:ilvl="8">
      <w:start w:val="1"/>
      <w:numFmt w:val="lowerRoman"/>
      <w:lvlText w:val="%9."/>
      <w:lvlJc w:val="right"/>
      <w:pPr>
        <w:tabs>
          <w:tab w:val="num" w:pos="11017"/>
        </w:tabs>
        <w:ind w:left="11017" w:hanging="180"/>
      </w:pPr>
      <w:rPr>
        <w:rFonts w:hint="default"/>
      </w:rPr>
    </w:lvl>
  </w:abstractNum>
  <w:abstractNum w:abstractNumId="11" w15:restartNumberingAfterBreak="0">
    <w:nsid w:val="01485682"/>
    <w:multiLevelType w:val="hybridMultilevel"/>
    <w:tmpl w:val="7D3AB8B8"/>
    <w:lvl w:ilvl="0" w:tplc="37227E74">
      <w:start w:val="1"/>
      <w:numFmt w:val="decimal"/>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25F329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39C26F8"/>
    <w:multiLevelType w:val="multilevel"/>
    <w:tmpl w:val="222A08B4"/>
    <w:numStyleLink w:val="ListCBD"/>
  </w:abstractNum>
  <w:abstractNum w:abstractNumId="14" w15:restartNumberingAfterBreak="0">
    <w:nsid w:val="03EA49BE"/>
    <w:multiLevelType w:val="multilevel"/>
    <w:tmpl w:val="279252A2"/>
    <w:lvl w:ilvl="0">
      <w:start w:val="1"/>
      <w:numFmt w:val="decimal"/>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5" w15:restartNumberingAfterBreak="0">
    <w:nsid w:val="045844D8"/>
    <w:multiLevelType w:val="hybridMultilevel"/>
    <w:tmpl w:val="301C3246"/>
    <w:lvl w:ilvl="0" w:tplc="7C960264">
      <w:start w:val="2"/>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566570E"/>
    <w:multiLevelType w:val="multilevel"/>
    <w:tmpl w:val="222A08B4"/>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7" w15:restartNumberingAfterBreak="0">
    <w:nsid w:val="0895646F"/>
    <w:multiLevelType w:val="hybridMultilevel"/>
    <w:tmpl w:val="E7B229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09000F">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C0C4CF7"/>
    <w:multiLevelType w:val="multilevel"/>
    <w:tmpl w:val="B5F6517A"/>
    <w:lvl w:ilvl="0">
      <w:start w:val="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C8617B4"/>
    <w:multiLevelType w:val="multilevel"/>
    <w:tmpl w:val="F306BC9C"/>
    <w:lvl w:ilvl="0">
      <w:start w:val="1"/>
      <w:numFmt w:val="decimal"/>
      <w:lvlText w:val="%1."/>
      <w:lvlJc w:val="left"/>
      <w:pPr>
        <w:ind w:left="1134" w:firstLine="0"/>
      </w:pPr>
      <w:rPr>
        <w:rFonts w:ascii="Times New Roman" w:hAnsi="Times New Roman" w:cs="Times New Roman" w:hint="default"/>
        <w:b w:val="0"/>
        <w:bCs w:val="0"/>
        <w:i w:val="0"/>
        <w:iCs w:val="0"/>
        <w:color w:val="auto"/>
        <w:sz w:val="22"/>
      </w:rPr>
    </w:lvl>
    <w:lvl w:ilvl="1">
      <w:start w:val="1"/>
      <w:numFmt w:val="decimal"/>
      <w:lvlText w:val="%2."/>
      <w:lvlJc w:val="left"/>
      <w:pPr>
        <w:ind w:left="2061" w:hanging="360"/>
      </w:pPr>
    </w:lvl>
    <w:lvl w:ilvl="2">
      <w:start w:val="1"/>
      <w:numFmt w:val="lowerLetter"/>
      <w:lvlText w:val="%3."/>
      <w:lvlJc w:val="left"/>
      <w:pPr>
        <w:ind w:left="2628" w:hanging="360"/>
      </w:pPr>
    </w:lvl>
    <w:lvl w:ilvl="3">
      <w:start w:val="1"/>
      <w:numFmt w:val="decimal"/>
      <w:lvlText w:val="%4."/>
      <w:lvlJc w:val="left"/>
      <w:pPr>
        <w:ind w:left="3195" w:hanging="360"/>
      </w:pPr>
    </w:lvl>
    <w:lvl w:ilvl="4">
      <w:start w:val="1"/>
      <w:numFmt w:val="lowerLetter"/>
      <w:lvlText w:val="(%5)"/>
      <w:lvlJc w:val="left"/>
      <w:pPr>
        <w:ind w:left="3969" w:hanging="567"/>
      </w:pPr>
      <w:rPr>
        <w:rFonts w:hint="default"/>
      </w:rPr>
    </w:lvl>
    <w:lvl w:ilvl="5">
      <w:start w:val="1"/>
      <w:numFmt w:val="lowerRoman"/>
      <w:lvlText w:val="(%6)"/>
      <w:lvlJc w:val="left"/>
      <w:pPr>
        <w:ind w:left="3393" w:hanging="360"/>
      </w:pPr>
      <w:rPr>
        <w:rFonts w:hint="default"/>
      </w:rPr>
    </w:lvl>
    <w:lvl w:ilvl="6">
      <w:start w:val="1"/>
      <w:numFmt w:val="decimal"/>
      <w:lvlText w:val="%7."/>
      <w:lvlJc w:val="left"/>
      <w:pPr>
        <w:ind w:left="3753" w:hanging="360"/>
      </w:pPr>
      <w:rPr>
        <w:rFonts w:hint="default"/>
      </w:rPr>
    </w:lvl>
    <w:lvl w:ilvl="7">
      <w:start w:val="1"/>
      <w:numFmt w:val="lowerLetter"/>
      <w:lvlText w:val="%8."/>
      <w:lvlJc w:val="left"/>
      <w:pPr>
        <w:ind w:left="4113" w:hanging="360"/>
      </w:pPr>
      <w:rPr>
        <w:rFonts w:hint="default"/>
      </w:rPr>
    </w:lvl>
    <w:lvl w:ilvl="8">
      <w:start w:val="1"/>
      <w:numFmt w:val="lowerRoman"/>
      <w:lvlText w:val="%9."/>
      <w:lvlJc w:val="left"/>
      <w:pPr>
        <w:ind w:left="4473" w:hanging="360"/>
      </w:pPr>
      <w:rPr>
        <w:rFonts w:hint="default"/>
      </w:rPr>
    </w:lvl>
  </w:abstractNum>
  <w:abstractNum w:abstractNumId="20" w15:restartNumberingAfterBreak="0">
    <w:nsid w:val="0FA0170D"/>
    <w:multiLevelType w:val="multilevel"/>
    <w:tmpl w:val="222A08B4"/>
    <w:numStyleLink w:val="ListCBD"/>
  </w:abstractNum>
  <w:abstractNum w:abstractNumId="21" w15:restartNumberingAfterBreak="0">
    <w:nsid w:val="0FD05074"/>
    <w:multiLevelType w:val="multilevel"/>
    <w:tmpl w:val="C8028674"/>
    <w:styleLink w:val="CurrentList3"/>
    <w:lvl w:ilvl="0">
      <w:start w:val="7"/>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22" w15:restartNumberingAfterBreak="0">
    <w:nsid w:val="13BD6741"/>
    <w:multiLevelType w:val="multilevel"/>
    <w:tmpl w:val="05A4DDEC"/>
    <w:lvl w:ilvl="0">
      <w:start w:val="1"/>
      <w:numFmt w:val="upperRoman"/>
      <w:lvlText w:val="%1."/>
      <w:lvlJc w:val="left"/>
      <w:pPr>
        <w:ind w:left="567" w:hanging="567"/>
      </w:pPr>
      <w:rPr>
        <w:rFonts w:ascii="Times New Roman" w:hAnsi="Times New Roman" w:hint="default"/>
        <w:sz w:val="28"/>
      </w:rPr>
    </w:lvl>
    <w:lvl w:ilvl="1">
      <w:start w:val="1"/>
      <w:numFmt w:val="upperLetter"/>
      <w:lvlText w:val="%2."/>
      <w:lvlJc w:val="left"/>
      <w:pPr>
        <w:ind w:left="567" w:hanging="567"/>
      </w:pPr>
      <w:rPr>
        <w:rFonts w:ascii="Times New Roman Bold" w:hAnsi="Times New Roman Bold" w:hint="default"/>
        <w:b/>
        <w:bCs/>
        <w:i w:val="0"/>
        <w:iCs w:val="0"/>
        <w:sz w:val="24"/>
        <w:szCs w:val="24"/>
      </w:rPr>
    </w:lvl>
    <w:lvl w:ilvl="2">
      <w:start w:val="1"/>
      <w:numFmt w:val="decimal"/>
      <w:lvlText w:val="%3."/>
      <w:lvlJc w:val="left"/>
      <w:pPr>
        <w:ind w:left="567" w:hanging="567"/>
      </w:pPr>
      <w:rPr>
        <w:rFonts w:ascii="Times New Roman Bold" w:hAnsi="Times New Roman Bold" w:hint="default"/>
        <w:b/>
        <w:i w:val="0"/>
        <w:sz w:val="22"/>
      </w:rPr>
    </w:lvl>
    <w:lvl w:ilvl="3">
      <w:start w:val="1"/>
      <w:numFmt w:val="lowerLetter"/>
      <w:lvlText w:val="(%4)"/>
      <w:lvlJc w:val="left"/>
      <w:pPr>
        <w:ind w:left="567" w:hanging="567"/>
      </w:pPr>
      <w:rPr>
        <w:rFonts w:ascii="Times New Roman Bold" w:hAnsi="Times New Roman Bold" w:hint="default"/>
        <w:b/>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3D91998"/>
    <w:multiLevelType w:val="multilevel"/>
    <w:tmpl w:val="B4AE2E08"/>
    <w:lvl w:ilvl="0">
      <w:start w:val="7"/>
      <w:numFmt w:val="decimal"/>
      <w:lvlText w:val="%1."/>
      <w:lvlJc w:val="left"/>
      <w:pPr>
        <w:ind w:left="720" w:hanging="360"/>
      </w:pPr>
      <w:rPr>
        <w:rFonts w:hint="default"/>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575660A"/>
    <w:multiLevelType w:val="hybridMultilevel"/>
    <w:tmpl w:val="3376C760"/>
    <w:lvl w:ilvl="0" w:tplc="FFFFFFFF">
      <w:start w:val="1"/>
      <w:numFmt w:val="decimal"/>
      <w:lvlText w:val="%1."/>
      <w:lvlJc w:val="left"/>
      <w:pPr>
        <w:ind w:left="720" w:hanging="360"/>
      </w:pPr>
    </w:lvl>
    <w:lvl w:ilvl="1" w:tplc="04130011">
      <w:start w:val="1"/>
      <w:numFmt w:val="decimal"/>
      <w:lvlText w:val="%2)"/>
      <w:lvlJc w:val="left"/>
      <w:pPr>
        <w:ind w:left="5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15807F97"/>
    <w:multiLevelType w:val="multilevel"/>
    <w:tmpl w:val="61A44FDE"/>
    <w:lvl w:ilvl="0">
      <w:start w:val="1"/>
      <w:numFmt w:val="decimal"/>
      <w:lvlText w:val="%1."/>
      <w:lvlJc w:val="left"/>
      <w:pPr>
        <w:tabs>
          <w:tab w:val="num" w:pos="1077"/>
        </w:tabs>
        <w:ind w:left="1701" w:firstLine="0"/>
      </w:pPr>
      <w:rPr>
        <w:rFonts w:hint="default"/>
        <w:b w:val="0"/>
        <w:bCs w:val="0"/>
        <w:i w:val="0"/>
        <w:iCs w:val="0"/>
        <w:sz w:val="22"/>
        <w:szCs w:val="22"/>
      </w:rPr>
    </w:lvl>
    <w:lvl w:ilvl="1">
      <w:start w:val="1"/>
      <w:numFmt w:val="lowerLetter"/>
      <w:lvlText w:val="(%2)"/>
      <w:lvlJc w:val="left"/>
      <w:pPr>
        <w:tabs>
          <w:tab w:val="num" w:pos="2948"/>
        </w:tabs>
        <w:ind w:left="1701" w:firstLine="623"/>
      </w:pPr>
      <w:rPr>
        <w:rFonts w:hint="default"/>
        <w:b w:val="0"/>
        <w:i w:val="0"/>
        <w:sz w:val="22"/>
      </w:rPr>
    </w:lvl>
    <w:lvl w:ilvl="2">
      <w:start w:val="1"/>
      <w:numFmt w:val="lowerRoman"/>
      <w:lvlText w:val="(%3)"/>
      <w:lvlJc w:val="left"/>
      <w:pPr>
        <w:tabs>
          <w:tab w:val="num" w:pos="3572"/>
        </w:tabs>
        <w:ind w:left="3572" w:hanging="624"/>
      </w:pPr>
      <w:rPr>
        <w:rFonts w:hint="default"/>
      </w:rPr>
    </w:lvl>
    <w:lvl w:ilvl="3">
      <w:start w:val="1"/>
      <w:numFmt w:val="lowerLetter"/>
      <w:lvlText w:val="%4."/>
      <w:lvlJc w:val="left"/>
      <w:pPr>
        <w:tabs>
          <w:tab w:val="num" w:pos="4195"/>
        </w:tabs>
        <w:ind w:left="4195" w:hanging="623"/>
      </w:pPr>
      <w:rPr>
        <w:rFonts w:hint="default"/>
      </w:rPr>
    </w:lvl>
    <w:lvl w:ilvl="4">
      <w:start w:val="1"/>
      <w:numFmt w:val="lowerRoman"/>
      <w:lvlText w:val="%5."/>
      <w:lvlJc w:val="left"/>
      <w:pPr>
        <w:tabs>
          <w:tab w:val="num" w:pos="4819"/>
        </w:tabs>
        <w:ind w:left="4819" w:hanging="624"/>
      </w:pPr>
      <w:rPr>
        <w:rFonts w:hint="default"/>
      </w:rPr>
    </w:lvl>
    <w:lvl w:ilvl="5">
      <w:start w:val="1"/>
      <w:numFmt w:val="lowerRoman"/>
      <w:lvlText w:val="%6."/>
      <w:lvlJc w:val="right"/>
      <w:pPr>
        <w:tabs>
          <w:tab w:val="num" w:pos="8289"/>
        </w:tabs>
        <w:ind w:left="8289" w:hanging="180"/>
      </w:pPr>
      <w:rPr>
        <w:rFonts w:hint="default"/>
      </w:rPr>
    </w:lvl>
    <w:lvl w:ilvl="6">
      <w:start w:val="1"/>
      <w:numFmt w:val="decimal"/>
      <w:lvlText w:val="%7."/>
      <w:lvlJc w:val="left"/>
      <w:pPr>
        <w:tabs>
          <w:tab w:val="num" w:pos="9009"/>
        </w:tabs>
        <w:ind w:left="9009" w:hanging="360"/>
      </w:pPr>
      <w:rPr>
        <w:rFonts w:hint="default"/>
      </w:rPr>
    </w:lvl>
    <w:lvl w:ilvl="7">
      <w:start w:val="1"/>
      <w:numFmt w:val="lowerLetter"/>
      <w:lvlText w:val="%8."/>
      <w:lvlJc w:val="left"/>
      <w:pPr>
        <w:tabs>
          <w:tab w:val="num" w:pos="9729"/>
        </w:tabs>
        <w:ind w:left="9729" w:hanging="360"/>
      </w:pPr>
      <w:rPr>
        <w:rFonts w:hint="default"/>
      </w:rPr>
    </w:lvl>
    <w:lvl w:ilvl="8">
      <w:start w:val="1"/>
      <w:numFmt w:val="lowerRoman"/>
      <w:lvlText w:val="%9."/>
      <w:lvlJc w:val="right"/>
      <w:pPr>
        <w:tabs>
          <w:tab w:val="num" w:pos="10449"/>
        </w:tabs>
        <w:ind w:left="10449" w:hanging="180"/>
      </w:pPr>
      <w:rPr>
        <w:rFonts w:hint="default"/>
      </w:rPr>
    </w:lvl>
  </w:abstractNum>
  <w:abstractNum w:abstractNumId="26" w15:restartNumberingAfterBreak="0">
    <w:nsid w:val="160189FC"/>
    <w:multiLevelType w:val="hybridMultilevel"/>
    <w:tmpl w:val="1DCA1AAC"/>
    <w:lvl w:ilvl="0" w:tplc="93BC2F14">
      <w:start w:val="1"/>
      <w:numFmt w:val="lowerLetter"/>
      <w:lvlText w:val="(%1)"/>
      <w:lvlJc w:val="left"/>
      <w:pPr>
        <w:ind w:left="630" w:hanging="360"/>
      </w:pPr>
    </w:lvl>
    <w:lvl w:ilvl="1" w:tplc="7F6E0878">
      <w:start w:val="1"/>
      <w:numFmt w:val="lowerLetter"/>
      <w:lvlText w:val="%2."/>
      <w:lvlJc w:val="left"/>
      <w:pPr>
        <w:ind w:left="2160" w:hanging="360"/>
      </w:pPr>
    </w:lvl>
    <w:lvl w:ilvl="2" w:tplc="5E14A06E">
      <w:start w:val="1"/>
      <w:numFmt w:val="lowerRoman"/>
      <w:lvlText w:val="%3."/>
      <w:lvlJc w:val="right"/>
      <w:pPr>
        <w:ind w:left="2880" w:hanging="180"/>
      </w:pPr>
    </w:lvl>
    <w:lvl w:ilvl="3" w:tplc="3F2AAFEA">
      <w:start w:val="1"/>
      <w:numFmt w:val="decimal"/>
      <w:lvlText w:val="%4."/>
      <w:lvlJc w:val="left"/>
      <w:pPr>
        <w:ind w:left="3600" w:hanging="360"/>
      </w:pPr>
    </w:lvl>
    <w:lvl w:ilvl="4" w:tplc="3174ABFE">
      <w:start w:val="1"/>
      <w:numFmt w:val="lowerLetter"/>
      <w:lvlText w:val="%5."/>
      <w:lvlJc w:val="left"/>
      <w:pPr>
        <w:ind w:left="4320" w:hanging="360"/>
      </w:pPr>
    </w:lvl>
    <w:lvl w:ilvl="5" w:tplc="A9EC7236">
      <w:start w:val="1"/>
      <w:numFmt w:val="lowerRoman"/>
      <w:lvlText w:val="%6."/>
      <w:lvlJc w:val="right"/>
      <w:pPr>
        <w:ind w:left="5040" w:hanging="180"/>
      </w:pPr>
    </w:lvl>
    <w:lvl w:ilvl="6" w:tplc="1794D370">
      <w:start w:val="1"/>
      <w:numFmt w:val="decimal"/>
      <w:lvlText w:val="%7."/>
      <w:lvlJc w:val="left"/>
      <w:pPr>
        <w:ind w:left="5760" w:hanging="360"/>
      </w:pPr>
    </w:lvl>
    <w:lvl w:ilvl="7" w:tplc="00E4923C">
      <w:start w:val="1"/>
      <w:numFmt w:val="lowerLetter"/>
      <w:lvlText w:val="%8."/>
      <w:lvlJc w:val="left"/>
      <w:pPr>
        <w:ind w:left="6480" w:hanging="360"/>
      </w:pPr>
    </w:lvl>
    <w:lvl w:ilvl="8" w:tplc="AB02DD6C">
      <w:start w:val="1"/>
      <w:numFmt w:val="lowerRoman"/>
      <w:lvlText w:val="%9."/>
      <w:lvlJc w:val="right"/>
      <w:pPr>
        <w:ind w:left="7200" w:hanging="180"/>
      </w:pPr>
    </w:lvl>
  </w:abstractNum>
  <w:abstractNum w:abstractNumId="27" w15:restartNumberingAfterBreak="0">
    <w:nsid w:val="1970A6C0"/>
    <w:multiLevelType w:val="hybridMultilevel"/>
    <w:tmpl w:val="E0B65FB8"/>
    <w:lvl w:ilvl="0" w:tplc="AFD650D8">
      <w:start w:val="1"/>
      <w:numFmt w:val="decimal"/>
      <w:lvlText w:val="%1."/>
      <w:lvlJc w:val="left"/>
      <w:pPr>
        <w:ind w:left="720" w:hanging="360"/>
      </w:pPr>
    </w:lvl>
    <w:lvl w:ilvl="1" w:tplc="C1E4D5C2">
      <w:start w:val="1"/>
      <w:numFmt w:val="lowerLetter"/>
      <w:lvlText w:val="%2."/>
      <w:lvlJc w:val="left"/>
      <w:pPr>
        <w:ind w:left="720" w:hanging="360"/>
      </w:pPr>
    </w:lvl>
    <w:lvl w:ilvl="2" w:tplc="2E0A8804">
      <w:start w:val="1"/>
      <w:numFmt w:val="lowerRoman"/>
      <w:lvlText w:val="%3."/>
      <w:lvlJc w:val="right"/>
      <w:pPr>
        <w:ind w:left="2160" w:hanging="180"/>
      </w:pPr>
    </w:lvl>
    <w:lvl w:ilvl="3" w:tplc="95A0BC22">
      <w:start w:val="1"/>
      <w:numFmt w:val="decimal"/>
      <w:lvlText w:val="%4."/>
      <w:lvlJc w:val="left"/>
      <w:pPr>
        <w:ind w:left="2880" w:hanging="360"/>
      </w:pPr>
    </w:lvl>
    <w:lvl w:ilvl="4" w:tplc="F09EA59C">
      <w:start w:val="1"/>
      <w:numFmt w:val="lowerLetter"/>
      <w:lvlText w:val="%5."/>
      <w:lvlJc w:val="left"/>
      <w:pPr>
        <w:ind w:left="3600" w:hanging="360"/>
      </w:pPr>
    </w:lvl>
    <w:lvl w:ilvl="5" w:tplc="BD5E5C48">
      <w:start w:val="1"/>
      <w:numFmt w:val="lowerRoman"/>
      <w:lvlText w:val="%6."/>
      <w:lvlJc w:val="right"/>
      <w:pPr>
        <w:ind w:left="4320" w:hanging="180"/>
      </w:pPr>
    </w:lvl>
    <w:lvl w:ilvl="6" w:tplc="B6740DE4">
      <w:start w:val="1"/>
      <w:numFmt w:val="decimal"/>
      <w:lvlText w:val="%7."/>
      <w:lvlJc w:val="left"/>
      <w:pPr>
        <w:ind w:left="5040" w:hanging="360"/>
      </w:pPr>
    </w:lvl>
    <w:lvl w:ilvl="7" w:tplc="490006DC">
      <w:start w:val="1"/>
      <w:numFmt w:val="lowerLetter"/>
      <w:lvlText w:val="%8."/>
      <w:lvlJc w:val="left"/>
      <w:pPr>
        <w:ind w:left="5760" w:hanging="360"/>
      </w:pPr>
    </w:lvl>
    <w:lvl w:ilvl="8" w:tplc="7206E76C">
      <w:start w:val="1"/>
      <w:numFmt w:val="lowerRoman"/>
      <w:lvlText w:val="%9."/>
      <w:lvlJc w:val="right"/>
      <w:pPr>
        <w:ind w:left="6480" w:hanging="180"/>
      </w:pPr>
    </w:lvl>
  </w:abstractNum>
  <w:abstractNum w:abstractNumId="28" w15:restartNumberingAfterBreak="0">
    <w:nsid w:val="1B4F6127"/>
    <w:multiLevelType w:val="hybridMultilevel"/>
    <w:tmpl w:val="276EF206"/>
    <w:lvl w:ilvl="0" w:tplc="AAAAE4A4">
      <w:start w:val="1"/>
      <w:numFmt w:val="lowerRoman"/>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9" w15:restartNumberingAfterBreak="0">
    <w:nsid w:val="1B570926"/>
    <w:multiLevelType w:val="hybridMultilevel"/>
    <w:tmpl w:val="F7284E22"/>
    <w:lvl w:ilvl="0" w:tplc="CBFC1758">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31" w15:restartNumberingAfterBreak="0">
    <w:nsid w:val="217D7DDB"/>
    <w:multiLevelType w:val="hybridMultilevel"/>
    <w:tmpl w:val="799268EC"/>
    <w:lvl w:ilvl="0" w:tplc="FFFFFFFF">
      <w:start w:val="1"/>
      <w:numFmt w:val="upperLetter"/>
      <w:lvlText w:val="%1."/>
      <w:lvlJc w:val="left"/>
      <w:pPr>
        <w:ind w:left="720" w:hanging="360"/>
      </w:pPr>
      <w:rPr>
        <w:rFonts w:eastAsia="SimSu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33" w15:restartNumberingAfterBreak="0">
    <w:nsid w:val="2A47335A"/>
    <w:multiLevelType w:val="hybridMultilevel"/>
    <w:tmpl w:val="0712B8B6"/>
    <w:lvl w:ilvl="0" w:tplc="49B87E24">
      <w:start w:val="1"/>
      <w:numFmt w:val="upperLetter"/>
      <w:lvlText w:val="%1."/>
      <w:lvlJc w:val="left"/>
      <w:pPr>
        <w:tabs>
          <w:tab w:val="num" w:pos="56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E5356EC"/>
    <w:multiLevelType w:val="multilevel"/>
    <w:tmpl w:val="07D269C8"/>
    <w:numStyleLink w:val="CBDHeadings"/>
  </w:abstractNum>
  <w:abstractNum w:abstractNumId="35" w15:restartNumberingAfterBreak="0">
    <w:nsid w:val="2F2734BB"/>
    <w:multiLevelType w:val="hybridMultilevel"/>
    <w:tmpl w:val="72C8F33E"/>
    <w:lvl w:ilvl="0" w:tplc="15722EE6">
      <w:start w:val="1"/>
      <w:numFmt w:val="lowerLetter"/>
      <w:lvlText w:val="(%1)"/>
      <w:lvlJc w:val="left"/>
      <w:pPr>
        <w:tabs>
          <w:tab w:val="num" w:pos="56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2CD2BA0"/>
    <w:multiLevelType w:val="hybridMultilevel"/>
    <w:tmpl w:val="574EB05E"/>
    <w:lvl w:ilvl="0" w:tplc="A6C2D786">
      <w:start w:val="1"/>
      <w:numFmt w:val="upperLetter"/>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35023DB7"/>
    <w:multiLevelType w:val="multilevel"/>
    <w:tmpl w:val="C9181BC2"/>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98E2FF3"/>
    <w:multiLevelType w:val="multilevel"/>
    <w:tmpl w:val="222A08B4"/>
    <w:numStyleLink w:val="ListCBD"/>
  </w:abstractNum>
  <w:abstractNum w:abstractNumId="39" w15:restartNumberingAfterBreak="0">
    <w:nsid w:val="3B9C14EE"/>
    <w:multiLevelType w:val="multilevel"/>
    <w:tmpl w:val="512EA18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311310B"/>
    <w:multiLevelType w:val="multilevel"/>
    <w:tmpl w:val="DA9AF7CA"/>
    <w:lvl w:ilvl="0">
      <w:start w:val="1"/>
      <w:numFmt w:val="decimal"/>
      <w:lvlText w:val="%1)--"/>
      <w:lvlJc w:val="left"/>
      <w:pPr>
        <w:ind w:left="360" w:hanging="360"/>
      </w:pPr>
      <w:rPr>
        <w:rFonts w:hint="default"/>
        <w:u w:color="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67961CE"/>
    <w:multiLevelType w:val="hybridMultilevel"/>
    <w:tmpl w:val="F50C7C74"/>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47EF52C9"/>
    <w:multiLevelType w:val="multilevel"/>
    <w:tmpl w:val="72906C9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8CD2BAD"/>
    <w:multiLevelType w:val="multilevel"/>
    <w:tmpl w:val="222A08B4"/>
    <w:styleLink w:val="CurrentList2"/>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44"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46" w15:restartNumberingAfterBreak="0">
    <w:nsid w:val="49D361BF"/>
    <w:multiLevelType w:val="multilevel"/>
    <w:tmpl w:val="54F6B468"/>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E0442B4"/>
    <w:multiLevelType w:val="multilevel"/>
    <w:tmpl w:val="1CC4E3A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4E880595"/>
    <w:multiLevelType w:val="multilevel"/>
    <w:tmpl w:val="222A08B4"/>
    <w:numStyleLink w:val="ListCBD"/>
  </w:abstractNum>
  <w:abstractNum w:abstractNumId="49" w15:restartNumberingAfterBreak="0">
    <w:nsid w:val="51DD4CA4"/>
    <w:multiLevelType w:val="hybridMultilevel"/>
    <w:tmpl w:val="D67CE1B4"/>
    <w:lvl w:ilvl="0" w:tplc="A392A86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24E3FC6"/>
    <w:multiLevelType w:val="multilevel"/>
    <w:tmpl w:val="EB42D896"/>
    <w:styleLink w:val="CurrentList1"/>
    <w:lvl w:ilvl="0">
      <w:start w:val="1"/>
      <w:numFmt w:val="none"/>
      <w:lvlText w:val="A."/>
      <w:lvlJc w:val="left"/>
      <w:pPr>
        <w:ind w:left="720" w:hanging="360"/>
      </w:pPr>
      <w:rPr>
        <w:rFonts w:eastAsia="SimSu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2A66A9D"/>
    <w:multiLevelType w:val="multilevel"/>
    <w:tmpl w:val="222A08B4"/>
    <w:numStyleLink w:val="ListCBD"/>
  </w:abstractNum>
  <w:abstractNum w:abstractNumId="52" w15:restartNumberingAfterBreak="0">
    <w:nsid w:val="55EC7E44"/>
    <w:multiLevelType w:val="multilevel"/>
    <w:tmpl w:val="DA9AF7CA"/>
    <w:lvl w:ilvl="0">
      <w:start w:val="1"/>
      <w:numFmt w:val="decimal"/>
      <w:lvlText w:val="%1)--"/>
      <w:lvlJc w:val="left"/>
      <w:pPr>
        <w:ind w:left="360" w:hanging="360"/>
      </w:pPr>
      <w:rPr>
        <w:rFonts w:hint="default"/>
        <w:u w:color="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595C63DD"/>
    <w:multiLevelType w:val="hybridMultilevel"/>
    <w:tmpl w:val="ADA870E4"/>
    <w:lvl w:ilvl="0" w:tplc="469085D8">
      <w:start w:val="1"/>
      <w:numFmt w:val="decimal"/>
      <w:lvlText w:val="%1."/>
      <w:lvlJc w:val="left"/>
      <w:pPr>
        <w:ind w:left="71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99F7710"/>
    <w:multiLevelType w:val="hybridMultilevel"/>
    <w:tmpl w:val="D80840C0"/>
    <w:lvl w:ilvl="0" w:tplc="1D2EBFE8">
      <w:start w:val="1"/>
      <w:numFmt w:val="decimal"/>
      <w:lvlText w:val="%1."/>
      <w:lvlJc w:val="left"/>
      <w:pPr>
        <w:tabs>
          <w:tab w:val="num" w:pos="567"/>
        </w:tabs>
        <w:ind w:left="567" w:hanging="567"/>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5" w15:restartNumberingAfterBreak="0">
    <w:nsid w:val="5BAB7D99"/>
    <w:multiLevelType w:val="multilevel"/>
    <w:tmpl w:val="3EE8D2B0"/>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D943BEE"/>
    <w:multiLevelType w:val="multilevel"/>
    <w:tmpl w:val="222A08B4"/>
    <w:numStyleLink w:val="ListCBD"/>
  </w:abstractNum>
  <w:abstractNum w:abstractNumId="57" w15:restartNumberingAfterBreak="0">
    <w:nsid w:val="5F00584F"/>
    <w:multiLevelType w:val="multilevel"/>
    <w:tmpl w:val="1C089FC6"/>
    <w:lvl w:ilvl="0">
      <w:start w:val="1"/>
      <w:numFmt w:val="decimal"/>
      <w:lvlText w:val="%1)"/>
      <w:lvlJc w:val="left"/>
      <w:pPr>
        <w:ind w:left="720" w:hanging="360"/>
      </w:pPr>
      <w:rPr>
        <w:rFonts w:hint="default"/>
        <w:b/>
      </w:rPr>
    </w:lvl>
    <w:lvl w:ilvl="1">
      <w:start w:val="1"/>
      <w:numFmt w:val="decimal"/>
      <w:lvlText w:val="%1.%2."/>
      <w:lvlJc w:val="left"/>
      <w:pPr>
        <w:ind w:left="1152" w:hanging="432"/>
      </w:pPr>
    </w:lvl>
    <w:lvl w:ilvl="2">
      <w:start w:val="1"/>
      <w:numFmt w:val="bullet"/>
      <w:lvlText w:val=""/>
      <w:lvlJc w:val="left"/>
      <w:pPr>
        <w:ind w:left="1440" w:hanging="360"/>
      </w:pPr>
      <w:rPr>
        <w:rFonts w:ascii="Symbol" w:hAnsi="Symbol" w:hint="default"/>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8" w15:restartNumberingAfterBreak="0">
    <w:nsid w:val="60D3424C"/>
    <w:multiLevelType w:val="hybridMultilevel"/>
    <w:tmpl w:val="476E9C9E"/>
    <w:lvl w:ilvl="0" w:tplc="8DE035D2">
      <w:start w:val="2"/>
      <w:numFmt w:val="upperLetter"/>
      <w:lvlText w:val="%1."/>
      <w:lvlJc w:val="left"/>
      <w:pPr>
        <w:ind w:left="927" w:hanging="360"/>
      </w:pPr>
      <w:rPr>
        <w:rFonts w:eastAsia="SimSu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9" w15:restartNumberingAfterBreak="0">
    <w:nsid w:val="61C86F5D"/>
    <w:multiLevelType w:val="hybridMultilevel"/>
    <w:tmpl w:val="49A6CC88"/>
    <w:lvl w:ilvl="0" w:tplc="3A88C790">
      <w:start w:val="1"/>
      <w:numFmt w:val="decimal"/>
      <w:suff w:val="space"/>
      <w:lvlText w:val="%1."/>
      <w:lvlJc w:val="left"/>
      <w:pPr>
        <w:ind w:left="0" w:firstLine="0"/>
      </w:pPr>
      <w:rPr>
        <w:rFonts w:hint="default"/>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55F2B16"/>
    <w:multiLevelType w:val="hybridMultilevel"/>
    <w:tmpl w:val="4A481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7E7447A"/>
    <w:multiLevelType w:val="hybridMultilevel"/>
    <w:tmpl w:val="1F6CDEE0"/>
    <w:lvl w:ilvl="0" w:tplc="BAEEE7FA">
      <w:start w:val="5"/>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8B70991"/>
    <w:multiLevelType w:val="multilevel"/>
    <w:tmpl w:val="222A08B4"/>
    <w:numStyleLink w:val="ListCBD"/>
  </w:abstractNum>
  <w:abstractNum w:abstractNumId="63" w15:restartNumberingAfterBreak="0">
    <w:nsid w:val="6B7E1BFB"/>
    <w:multiLevelType w:val="hybridMultilevel"/>
    <w:tmpl w:val="BD76D4A4"/>
    <w:lvl w:ilvl="0" w:tplc="ECF65C12">
      <w:start w:val="1"/>
      <w:numFmt w:val="none"/>
      <w:lvlText w:val="A."/>
      <w:lvlJc w:val="left"/>
      <w:pPr>
        <w:ind w:left="720" w:hanging="360"/>
      </w:pPr>
      <w:rPr>
        <w:rFonts w:eastAsia="SimSu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6B810358"/>
    <w:multiLevelType w:val="multilevel"/>
    <w:tmpl w:val="222A08B4"/>
    <w:numStyleLink w:val="ListCBD"/>
  </w:abstractNum>
  <w:abstractNum w:abstractNumId="65" w15:restartNumberingAfterBreak="0">
    <w:nsid w:val="6D191DF4"/>
    <w:multiLevelType w:val="multilevel"/>
    <w:tmpl w:val="07D269C8"/>
    <w:styleLink w:val="CBDHeadings"/>
    <w:lvl w:ilvl="0">
      <w:start w:val="1"/>
      <w:numFmt w:val="upperRoman"/>
      <w:pStyle w:val="Ttulo1"/>
      <w:lvlText w:val="%1."/>
      <w:lvlJc w:val="left"/>
      <w:pPr>
        <w:tabs>
          <w:tab w:val="num" w:pos="567"/>
        </w:tabs>
        <w:ind w:left="567" w:hanging="567"/>
      </w:pPr>
      <w:rPr>
        <w:rFonts w:ascii="Times New Roman" w:hAnsi="Times New Roman" w:hint="default"/>
        <w:sz w:val="28"/>
      </w:rPr>
    </w:lvl>
    <w:lvl w:ilvl="1">
      <w:start w:val="1"/>
      <w:numFmt w:val="upperLetter"/>
      <w:pStyle w:val="Ttulo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Ttulo3"/>
      <w:lvlText w:val="%3."/>
      <w:lvlJc w:val="left"/>
      <w:pPr>
        <w:tabs>
          <w:tab w:val="num" w:pos="567"/>
        </w:tabs>
        <w:ind w:left="567" w:hanging="567"/>
      </w:pPr>
      <w:rPr>
        <w:rFonts w:ascii="Times New Roman Bold" w:hAnsi="Times New Roman Bold" w:hint="default"/>
        <w:b/>
        <w:i w:val="0"/>
        <w:sz w:val="22"/>
      </w:rPr>
    </w:lvl>
    <w:lvl w:ilvl="3">
      <w:start w:val="1"/>
      <w:numFmt w:val="lowerLetter"/>
      <w:pStyle w:val="Ttulo4"/>
      <w:lvlText w:val="(%4)"/>
      <w:lvlJc w:val="left"/>
      <w:pPr>
        <w:tabs>
          <w:tab w:val="num" w:pos="567"/>
        </w:tabs>
        <w:ind w:left="567" w:hanging="567"/>
      </w:pPr>
      <w:rPr>
        <w:rFonts w:ascii="Times New Roman Bold" w:hAnsi="Times New Roman Bold" w:hint="default"/>
        <w:b/>
        <w:i w:val="0"/>
        <w:sz w:val="22"/>
      </w:rPr>
    </w:lvl>
    <w:lvl w:ilvl="4">
      <w:start w:val="1"/>
      <w:numFmt w:val="lowerRoman"/>
      <w:pStyle w:val="Ttulo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6D830ECC"/>
    <w:multiLevelType w:val="multilevel"/>
    <w:tmpl w:val="1E8C4846"/>
    <w:lvl w:ilvl="0">
      <w:start w:val="8"/>
      <w:numFmt w:val="decimal"/>
      <w:lvlText w:val="%1."/>
      <w:lvlJc w:val="left"/>
      <w:pPr>
        <w:ind w:left="1135"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67" w15:restartNumberingAfterBreak="0">
    <w:nsid w:val="6DC26BCC"/>
    <w:multiLevelType w:val="hybridMultilevel"/>
    <w:tmpl w:val="F08CB0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6FF31508"/>
    <w:multiLevelType w:val="multilevel"/>
    <w:tmpl w:val="222A08B4"/>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70"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Ttulo6"/>
      <w:lvlText w:val="%6)"/>
      <w:lvlJc w:val="left"/>
      <w:pPr>
        <w:ind w:left="1152" w:hanging="432"/>
      </w:pPr>
      <w:rPr>
        <w:rFonts w:hint="default"/>
      </w:rPr>
    </w:lvl>
    <w:lvl w:ilvl="6">
      <w:start w:val="1"/>
      <w:numFmt w:val="lowerRoman"/>
      <w:pStyle w:val="Ttulo7"/>
      <w:lvlText w:val="%7)"/>
      <w:lvlJc w:val="right"/>
      <w:pPr>
        <w:ind w:left="1296" w:hanging="288"/>
      </w:pPr>
      <w:rPr>
        <w:rFonts w:hint="default"/>
      </w:rPr>
    </w:lvl>
    <w:lvl w:ilvl="7">
      <w:start w:val="1"/>
      <w:numFmt w:val="lowerLetter"/>
      <w:pStyle w:val="Ttulo8"/>
      <w:lvlText w:val="%8."/>
      <w:lvlJc w:val="left"/>
      <w:pPr>
        <w:ind w:left="1440" w:hanging="432"/>
      </w:pPr>
      <w:rPr>
        <w:rFonts w:hint="default"/>
      </w:rPr>
    </w:lvl>
    <w:lvl w:ilvl="8">
      <w:start w:val="1"/>
      <w:numFmt w:val="lowerRoman"/>
      <w:pStyle w:val="Ttulo9"/>
      <w:lvlText w:val="%9."/>
      <w:lvlJc w:val="right"/>
      <w:pPr>
        <w:ind w:left="1584" w:hanging="144"/>
      </w:pPr>
      <w:rPr>
        <w:rFonts w:hint="default"/>
      </w:rPr>
    </w:lvl>
  </w:abstractNum>
  <w:abstractNum w:abstractNumId="71" w15:restartNumberingAfterBreak="0">
    <w:nsid w:val="71CC7DFA"/>
    <w:multiLevelType w:val="hybridMultilevel"/>
    <w:tmpl w:val="799268EC"/>
    <w:lvl w:ilvl="0" w:tplc="FFFFFFFF">
      <w:start w:val="1"/>
      <w:numFmt w:val="upperLetter"/>
      <w:lvlText w:val="%1."/>
      <w:lvlJc w:val="left"/>
      <w:pPr>
        <w:ind w:left="720" w:hanging="360"/>
      </w:pPr>
      <w:rPr>
        <w:rFonts w:eastAsia="SimSu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73" w15:restartNumberingAfterBreak="0">
    <w:nsid w:val="755932C1"/>
    <w:multiLevelType w:val="multilevel"/>
    <w:tmpl w:val="F6E0A706"/>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F37485F"/>
    <w:multiLevelType w:val="hybridMultilevel"/>
    <w:tmpl w:val="799268EC"/>
    <w:lvl w:ilvl="0" w:tplc="FFFFFFFF">
      <w:start w:val="1"/>
      <w:numFmt w:val="upperLetter"/>
      <w:lvlText w:val="%1."/>
      <w:lvlJc w:val="left"/>
      <w:pPr>
        <w:ind w:left="720" w:hanging="360"/>
      </w:pPr>
      <w:rPr>
        <w:rFonts w:eastAsia="SimSu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30828777">
    <w:abstractNumId w:val="47"/>
  </w:num>
  <w:num w:numId="2" w16cid:durableId="1858829">
    <w:abstractNumId w:val="44"/>
  </w:num>
  <w:num w:numId="3" w16cid:durableId="1333221471">
    <w:abstractNumId w:val="68"/>
  </w:num>
  <w:num w:numId="4" w16cid:durableId="1072390599">
    <w:abstractNumId w:val="70"/>
  </w:num>
  <w:num w:numId="5" w16cid:durableId="960385107">
    <w:abstractNumId w:val="45"/>
  </w:num>
  <w:num w:numId="6" w16cid:durableId="893932166">
    <w:abstractNumId w:val="65"/>
  </w:num>
  <w:num w:numId="7" w16cid:durableId="323945383">
    <w:abstractNumId w:val="56"/>
  </w:num>
  <w:num w:numId="8" w16cid:durableId="145890857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20692704">
    <w:abstractNumId w:val="73"/>
  </w:num>
  <w:num w:numId="10" w16cid:durableId="1477644036">
    <w:abstractNumId w:val="49"/>
  </w:num>
  <w:num w:numId="11" w16cid:durableId="830831889">
    <w:abstractNumId w:val="23"/>
  </w:num>
  <w:num w:numId="12" w16cid:durableId="262496430">
    <w:abstractNumId w:val="39"/>
  </w:num>
  <w:num w:numId="13" w16cid:durableId="619729085">
    <w:abstractNumId w:val="42"/>
  </w:num>
  <w:num w:numId="14" w16cid:durableId="368921083">
    <w:abstractNumId w:val="37"/>
  </w:num>
  <w:num w:numId="15" w16cid:durableId="833111785">
    <w:abstractNumId w:val="55"/>
  </w:num>
  <w:num w:numId="16" w16cid:durableId="1733502971">
    <w:abstractNumId w:val="61"/>
  </w:num>
  <w:num w:numId="17" w16cid:durableId="1191189216">
    <w:abstractNumId w:val="56"/>
  </w:num>
  <w:num w:numId="18" w16cid:durableId="1049106219">
    <w:abstractNumId w:val="46"/>
  </w:num>
  <w:num w:numId="19" w16cid:durableId="661586988">
    <w:abstractNumId w:val="18"/>
  </w:num>
  <w:num w:numId="20" w16cid:durableId="2127696419">
    <w:abstractNumId w:val="56"/>
  </w:num>
  <w:num w:numId="21" w16cid:durableId="1569148637">
    <w:abstractNumId w:val="56"/>
  </w:num>
  <w:num w:numId="22" w16cid:durableId="361977713">
    <w:abstractNumId w:val="56"/>
  </w:num>
  <w:num w:numId="23" w16cid:durableId="1123646816">
    <w:abstractNumId w:val="56"/>
  </w:num>
  <w:num w:numId="24" w16cid:durableId="198057395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2325561">
    <w:abstractNumId w:val="56"/>
  </w:num>
  <w:num w:numId="26" w16cid:durableId="62705670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58944689">
    <w:abstractNumId w:val="56"/>
  </w:num>
  <w:num w:numId="28" w16cid:durableId="1345130704">
    <w:abstractNumId w:val="15"/>
  </w:num>
  <w:num w:numId="29" w16cid:durableId="1571184829">
    <w:abstractNumId w:val="63"/>
  </w:num>
  <w:num w:numId="30" w16cid:durableId="516382742">
    <w:abstractNumId w:val="74"/>
  </w:num>
  <w:num w:numId="31" w16cid:durableId="136533109">
    <w:abstractNumId w:val="31"/>
  </w:num>
  <w:num w:numId="32" w16cid:durableId="342051323">
    <w:abstractNumId w:val="56"/>
  </w:num>
  <w:num w:numId="33" w16cid:durableId="146403388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5516952">
    <w:abstractNumId w:val="56"/>
  </w:num>
  <w:num w:numId="35" w16cid:durableId="429475339">
    <w:abstractNumId w:val="56"/>
  </w:num>
  <w:num w:numId="36" w16cid:durableId="904098278">
    <w:abstractNumId w:val="71"/>
  </w:num>
  <w:num w:numId="37" w16cid:durableId="1596862609">
    <w:abstractNumId w:val="50"/>
  </w:num>
  <w:num w:numId="38" w16cid:durableId="55905878">
    <w:abstractNumId w:val="56"/>
  </w:num>
  <w:num w:numId="39" w16cid:durableId="1514106687">
    <w:abstractNumId w:val="56"/>
  </w:num>
  <w:num w:numId="40" w16cid:durableId="482891228">
    <w:abstractNumId w:val="56"/>
    <w:lvlOverride w:ilvl="0">
      <w:startOverride w:val="1"/>
      <w:lvl w:ilvl="0">
        <w:start w:val="1"/>
        <w:numFmt w:val="decimal"/>
        <w:pStyle w:val="CBDNormalNumber"/>
        <w:lvlText w:val="%1."/>
        <w:lvlJc w:val="left"/>
        <w:pPr>
          <w:ind w:left="1135" w:firstLine="0"/>
        </w:pPr>
        <w:rPr>
          <w:rFonts w:ascii="Times New Roman" w:hAnsi="Times New Roman" w:cs="Times New Roman" w:hint="default"/>
          <w:b w:val="0"/>
          <w:bCs w:val="0"/>
          <w:i w:val="0"/>
          <w:iCs w:val="0"/>
          <w:color w:val="auto"/>
          <w:sz w:val="2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1" w16cid:durableId="1410928397">
    <w:abstractNumId w:val="56"/>
  </w:num>
  <w:num w:numId="42" w16cid:durableId="1407530071">
    <w:abstractNumId w:val="56"/>
  </w:num>
  <w:num w:numId="43" w16cid:durableId="1376734249">
    <w:abstractNumId w:val="56"/>
  </w:num>
  <w:num w:numId="44" w16cid:durableId="2138137987">
    <w:abstractNumId w:val="56"/>
  </w:num>
  <w:num w:numId="45" w16cid:durableId="423575821">
    <w:abstractNumId w:val="56"/>
  </w:num>
  <w:num w:numId="46" w16cid:durableId="1628781601">
    <w:abstractNumId w:val="66"/>
  </w:num>
  <w:num w:numId="47" w16cid:durableId="1110005843">
    <w:abstractNumId w:val="43"/>
  </w:num>
  <w:num w:numId="48" w16cid:durableId="1015158183">
    <w:abstractNumId w:val="21"/>
  </w:num>
  <w:num w:numId="49" w16cid:durableId="1800226119">
    <w:abstractNumId w:val="64"/>
  </w:num>
  <w:num w:numId="50" w16cid:durableId="845825944">
    <w:abstractNumId w:val="58"/>
  </w:num>
  <w:num w:numId="51" w16cid:durableId="1280532702">
    <w:abstractNumId w:val="60"/>
  </w:num>
  <w:num w:numId="52" w16cid:durableId="965622096">
    <w:abstractNumId w:val="17"/>
  </w:num>
  <w:num w:numId="53" w16cid:durableId="451438123">
    <w:abstractNumId w:val="69"/>
  </w:num>
  <w:num w:numId="54" w16cid:durableId="1825926808">
    <w:abstractNumId w:val="16"/>
  </w:num>
  <w:num w:numId="55" w16cid:durableId="349376718">
    <w:abstractNumId w:val="67"/>
  </w:num>
  <w:num w:numId="56" w16cid:durableId="1721712405">
    <w:abstractNumId w:val="57"/>
  </w:num>
  <w:num w:numId="57" w16cid:durableId="1056122040">
    <w:abstractNumId w:val="26"/>
  </w:num>
  <w:num w:numId="58" w16cid:durableId="297801721">
    <w:abstractNumId w:val="27"/>
  </w:num>
  <w:num w:numId="59" w16cid:durableId="1229652058">
    <w:abstractNumId w:val="24"/>
  </w:num>
  <w:num w:numId="60" w16cid:durableId="220950355">
    <w:abstractNumId w:val="59"/>
  </w:num>
  <w:num w:numId="61" w16cid:durableId="313415918">
    <w:abstractNumId w:val="19"/>
  </w:num>
  <w:num w:numId="62" w16cid:durableId="560672902">
    <w:abstractNumId w:val="14"/>
  </w:num>
  <w:num w:numId="63" w16cid:durableId="1933662228">
    <w:abstractNumId w:val="36"/>
  </w:num>
  <w:num w:numId="64" w16cid:durableId="1991909117">
    <w:abstractNumId w:val="11"/>
  </w:num>
  <w:num w:numId="65" w16cid:durableId="1138956019">
    <w:abstractNumId w:val="28"/>
  </w:num>
  <w:num w:numId="66" w16cid:durableId="607395260">
    <w:abstractNumId w:val="9"/>
  </w:num>
  <w:num w:numId="67" w16cid:durableId="98110136">
    <w:abstractNumId w:val="7"/>
  </w:num>
  <w:num w:numId="68" w16cid:durableId="920676582">
    <w:abstractNumId w:val="6"/>
  </w:num>
  <w:num w:numId="69" w16cid:durableId="447286378">
    <w:abstractNumId w:val="5"/>
  </w:num>
  <w:num w:numId="70" w16cid:durableId="1532258362">
    <w:abstractNumId w:val="4"/>
  </w:num>
  <w:num w:numId="71" w16cid:durableId="1587106058">
    <w:abstractNumId w:val="8"/>
  </w:num>
  <w:num w:numId="72" w16cid:durableId="1646355732">
    <w:abstractNumId w:val="3"/>
  </w:num>
  <w:num w:numId="73" w16cid:durableId="2006930253">
    <w:abstractNumId w:val="2"/>
  </w:num>
  <w:num w:numId="74" w16cid:durableId="1811677887">
    <w:abstractNumId w:val="1"/>
  </w:num>
  <w:num w:numId="75" w16cid:durableId="537353487">
    <w:abstractNumId w:val="0"/>
  </w:num>
  <w:num w:numId="76" w16cid:durableId="2069499237">
    <w:abstractNumId w:val="62"/>
  </w:num>
  <w:num w:numId="77" w16cid:durableId="158270868">
    <w:abstractNumId w:val="72"/>
  </w:num>
  <w:num w:numId="78" w16cid:durableId="159275565">
    <w:abstractNumId w:val="30"/>
  </w:num>
  <w:num w:numId="79" w16cid:durableId="271714945">
    <w:abstractNumId w:val="32"/>
  </w:num>
  <w:num w:numId="80" w16cid:durableId="1638680439">
    <w:abstractNumId w:val="62"/>
    <w:lvlOverride w:ilvl="0">
      <w:startOverride w:val="1"/>
    </w:lvlOverride>
  </w:num>
  <w:num w:numId="81" w16cid:durableId="1865050652">
    <w:abstractNumId w:val="51"/>
  </w:num>
  <w:num w:numId="82" w16cid:durableId="152986975">
    <w:abstractNumId w:val="41"/>
  </w:num>
  <w:num w:numId="83" w16cid:durableId="1295136099">
    <w:abstractNumId w:val="54"/>
  </w:num>
  <w:num w:numId="84" w16cid:durableId="80179172">
    <w:abstractNumId w:val="53"/>
  </w:num>
  <w:num w:numId="85" w16cid:durableId="206798872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771076976">
    <w:abstractNumId w:val="20"/>
  </w:num>
  <w:num w:numId="87" w16cid:durableId="939752621">
    <w:abstractNumId w:val="48"/>
  </w:num>
  <w:num w:numId="88" w16cid:durableId="915044361">
    <w:abstractNumId w:val="38"/>
  </w:num>
  <w:num w:numId="89" w16cid:durableId="855196379">
    <w:abstractNumId w:val="25"/>
  </w:num>
  <w:num w:numId="90" w16cid:durableId="146685333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801917413">
    <w:abstractNumId w:val="29"/>
  </w:num>
  <w:num w:numId="92" w16cid:durableId="708722651">
    <w:abstractNumId w:val="10"/>
  </w:num>
  <w:num w:numId="93" w16cid:durableId="213641244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96523128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48112374">
    <w:abstractNumId w:val="12"/>
  </w:num>
  <w:num w:numId="96" w16cid:durableId="1607615596">
    <w:abstractNumId w:val="33"/>
  </w:num>
  <w:num w:numId="97" w16cid:durableId="643118139">
    <w:abstractNumId w:val="33"/>
    <w:lvlOverride w:ilvl="0">
      <w:startOverride w:val="1"/>
    </w:lvlOverride>
  </w:num>
  <w:num w:numId="98" w16cid:durableId="820851909">
    <w:abstractNumId w:val="33"/>
    <w:lvlOverride w:ilvl="0">
      <w:startOverride w:val="1"/>
    </w:lvlOverride>
  </w:num>
  <w:num w:numId="99" w16cid:durableId="709648587">
    <w:abstractNumId w:val="33"/>
    <w:lvlOverride w:ilvl="0">
      <w:startOverride w:val="1"/>
    </w:lvlOverride>
  </w:num>
  <w:num w:numId="100" w16cid:durableId="1353799543">
    <w:abstractNumId w:val="35"/>
  </w:num>
  <w:num w:numId="101" w16cid:durableId="1570270110">
    <w:abstractNumId w:val="52"/>
  </w:num>
  <w:num w:numId="102" w16cid:durableId="2125995167">
    <w:abstractNumId w:val="40"/>
  </w:num>
  <w:num w:numId="103" w16cid:durableId="1627851340">
    <w:abstractNumId w:val="34"/>
  </w:num>
  <w:num w:numId="104" w16cid:durableId="1945532808">
    <w:abstractNumId w:val="22"/>
  </w:num>
  <w:num w:numId="105" w16cid:durableId="68447852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60276445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70321362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906494965">
    <w:abstractNumId w:val="13"/>
  </w:num>
  <w:num w:numId="109" w16cid:durableId="5367039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2962970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102530898">
    <w:abstractNumId w:val="56"/>
  </w:num>
  <w:num w:numId="112" w16cid:durableId="1455096526">
    <w:abstractNumId w:val="56"/>
  </w:num>
  <w:num w:numId="113" w16cid:durableId="1776361112">
    <w:abstractNumId w:val="56"/>
  </w:num>
  <w:num w:numId="114" w16cid:durableId="415246966">
    <w:abstractNumId w:val="56"/>
  </w:num>
  <w:num w:numId="115" w16cid:durableId="1583493697">
    <w:abstractNumId w:val="56"/>
  </w:num>
  <w:num w:numId="116" w16cid:durableId="1468821548">
    <w:abstractNumId w:val="56"/>
  </w:num>
  <w:num w:numId="117" w16cid:durableId="741440786">
    <w:abstractNumId w:val="56"/>
  </w:num>
  <w:num w:numId="118" w16cid:durableId="896598378">
    <w:abstractNumId w:val="56"/>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attachedTemplate r:id="rId1"/>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527"/>
    <w:rsid w:val="00001585"/>
    <w:rsid w:val="00002876"/>
    <w:rsid w:val="00003B96"/>
    <w:rsid w:val="000040B5"/>
    <w:rsid w:val="00004A1C"/>
    <w:rsid w:val="000056E8"/>
    <w:rsid w:val="00006BC2"/>
    <w:rsid w:val="000074B8"/>
    <w:rsid w:val="00007BE2"/>
    <w:rsid w:val="00007BF6"/>
    <w:rsid w:val="00011123"/>
    <w:rsid w:val="000118B2"/>
    <w:rsid w:val="0001579C"/>
    <w:rsid w:val="00020252"/>
    <w:rsid w:val="000216F5"/>
    <w:rsid w:val="00021A0B"/>
    <w:rsid w:val="000224D3"/>
    <w:rsid w:val="00023387"/>
    <w:rsid w:val="0002338C"/>
    <w:rsid w:val="00023B4A"/>
    <w:rsid w:val="00023C0B"/>
    <w:rsid w:val="00023FF8"/>
    <w:rsid w:val="00024378"/>
    <w:rsid w:val="0002561D"/>
    <w:rsid w:val="00027547"/>
    <w:rsid w:val="00032FB9"/>
    <w:rsid w:val="000330B6"/>
    <w:rsid w:val="00033FB5"/>
    <w:rsid w:val="000352E7"/>
    <w:rsid w:val="00035B69"/>
    <w:rsid w:val="00036C9E"/>
    <w:rsid w:val="00037107"/>
    <w:rsid w:val="0003713D"/>
    <w:rsid w:val="0003766F"/>
    <w:rsid w:val="000405C5"/>
    <w:rsid w:val="0004325B"/>
    <w:rsid w:val="000439AC"/>
    <w:rsid w:val="00044738"/>
    <w:rsid w:val="00044CFE"/>
    <w:rsid w:val="00044F43"/>
    <w:rsid w:val="000456EF"/>
    <w:rsid w:val="00046D43"/>
    <w:rsid w:val="000477DF"/>
    <w:rsid w:val="00051F1B"/>
    <w:rsid w:val="000522CC"/>
    <w:rsid w:val="00052BDE"/>
    <w:rsid w:val="000535BF"/>
    <w:rsid w:val="00053EDD"/>
    <w:rsid w:val="000550C6"/>
    <w:rsid w:val="00055DC2"/>
    <w:rsid w:val="00056E08"/>
    <w:rsid w:val="000616B7"/>
    <w:rsid w:val="000616CE"/>
    <w:rsid w:val="00061A9C"/>
    <w:rsid w:val="000641B1"/>
    <w:rsid w:val="000649FC"/>
    <w:rsid w:val="00065041"/>
    <w:rsid w:val="00065640"/>
    <w:rsid w:val="00071355"/>
    <w:rsid w:val="0007171B"/>
    <w:rsid w:val="00072CC4"/>
    <w:rsid w:val="00072E31"/>
    <w:rsid w:val="00073068"/>
    <w:rsid w:val="00074222"/>
    <w:rsid w:val="00074DB0"/>
    <w:rsid w:val="00075575"/>
    <w:rsid w:val="000757B6"/>
    <w:rsid w:val="000767A8"/>
    <w:rsid w:val="00076927"/>
    <w:rsid w:val="00076DB4"/>
    <w:rsid w:val="000770F7"/>
    <w:rsid w:val="00077F9E"/>
    <w:rsid w:val="00077FD3"/>
    <w:rsid w:val="00080E74"/>
    <w:rsid w:val="00081379"/>
    <w:rsid w:val="00081A18"/>
    <w:rsid w:val="00081CE4"/>
    <w:rsid w:val="000823E8"/>
    <w:rsid w:val="0008693E"/>
    <w:rsid w:val="00086DFE"/>
    <w:rsid w:val="00087BE0"/>
    <w:rsid w:val="000901A6"/>
    <w:rsid w:val="00090D33"/>
    <w:rsid w:val="00090FA2"/>
    <w:rsid w:val="00092323"/>
    <w:rsid w:val="00092732"/>
    <w:rsid w:val="0009291F"/>
    <w:rsid w:val="0009392F"/>
    <w:rsid w:val="00094AD5"/>
    <w:rsid w:val="000951EF"/>
    <w:rsid w:val="000952BF"/>
    <w:rsid w:val="00095D0B"/>
    <w:rsid w:val="00095D49"/>
    <w:rsid w:val="000960AA"/>
    <w:rsid w:val="00097E92"/>
    <w:rsid w:val="000A033E"/>
    <w:rsid w:val="000A0550"/>
    <w:rsid w:val="000A105A"/>
    <w:rsid w:val="000A2252"/>
    <w:rsid w:val="000A26E3"/>
    <w:rsid w:val="000A431C"/>
    <w:rsid w:val="000A45C5"/>
    <w:rsid w:val="000A5A53"/>
    <w:rsid w:val="000A63F3"/>
    <w:rsid w:val="000B09C3"/>
    <w:rsid w:val="000B0BAB"/>
    <w:rsid w:val="000B3862"/>
    <w:rsid w:val="000B3C3C"/>
    <w:rsid w:val="000B5E4E"/>
    <w:rsid w:val="000B606A"/>
    <w:rsid w:val="000B60CC"/>
    <w:rsid w:val="000B66D1"/>
    <w:rsid w:val="000B670B"/>
    <w:rsid w:val="000B6BF1"/>
    <w:rsid w:val="000B7E75"/>
    <w:rsid w:val="000C0DEE"/>
    <w:rsid w:val="000C2024"/>
    <w:rsid w:val="000C20B5"/>
    <w:rsid w:val="000C34CB"/>
    <w:rsid w:val="000C3ADE"/>
    <w:rsid w:val="000C41C4"/>
    <w:rsid w:val="000C4BD5"/>
    <w:rsid w:val="000C6CFA"/>
    <w:rsid w:val="000C7C77"/>
    <w:rsid w:val="000D0F68"/>
    <w:rsid w:val="000D1D82"/>
    <w:rsid w:val="000D25A4"/>
    <w:rsid w:val="000D2A15"/>
    <w:rsid w:val="000D4216"/>
    <w:rsid w:val="000D4E55"/>
    <w:rsid w:val="000D60A5"/>
    <w:rsid w:val="000D634E"/>
    <w:rsid w:val="000D790F"/>
    <w:rsid w:val="000D7A6C"/>
    <w:rsid w:val="000D7E5B"/>
    <w:rsid w:val="000D7F9D"/>
    <w:rsid w:val="000E0A8C"/>
    <w:rsid w:val="000E0C85"/>
    <w:rsid w:val="000E0FBE"/>
    <w:rsid w:val="000E1AAC"/>
    <w:rsid w:val="000E1E28"/>
    <w:rsid w:val="000E3336"/>
    <w:rsid w:val="000E3562"/>
    <w:rsid w:val="000E4AD6"/>
    <w:rsid w:val="000E673A"/>
    <w:rsid w:val="000E686F"/>
    <w:rsid w:val="000F07D8"/>
    <w:rsid w:val="000F21C2"/>
    <w:rsid w:val="000F316D"/>
    <w:rsid w:val="000F419F"/>
    <w:rsid w:val="000F45C1"/>
    <w:rsid w:val="000F4BD4"/>
    <w:rsid w:val="000F5148"/>
    <w:rsid w:val="000F5A89"/>
    <w:rsid w:val="000F6945"/>
    <w:rsid w:val="000F71B3"/>
    <w:rsid w:val="000F7429"/>
    <w:rsid w:val="000F74F5"/>
    <w:rsid w:val="000F78FC"/>
    <w:rsid w:val="000F7E5A"/>
    <w:rsid w:val="00100BED"/>
    <w:rsid w:val="00100FD3"/>
    <w:rsid w:val="00101EC9"/>
    <w:rsid w:val="00102928"/>
    <w:rsid w:val="00104372"/>
    <w:rsid w:val="00105372"/>
    <w:rsid w:val="001054A6"/>
    <w:rsid w:val="00105592"/>
    <w:rsid w:val="001056C0"/>
    <w:rsid w:val="001078A1"/>
    <w:rsid w:val="001103FB"/>
    <w:rsid w:val="00111671"/>
    <w:rsid w:val="00112B99"/>
    <w:rsid w:val="00113360"/>
    <w:rsid w:val="00113656"/>
    <w:rsid w:val="0011373F"/>
    <w:rsid w:val="00114631"/>
    <w:rsid w:val="00114C76"/>
    <w:rsid w:val="001151F3"/>
    <w:rsid w:val="00115BB1"/>
    <w:rsid w:val="00115E74"/>
    <w:rsid w:val="001167A9"/>
    <w:rsid w:val="00120CE9"/>
    <w:rsid w:val="00120FA5"/>
    <w:rsid w:val="00123A0A"/>
    <w:rsid w:val="00123CF0"/>
    <w:rsid w:val="00125A2D"/>
    <w:rsid w:val="00127B69"/>
    <w:rsid w:val="0013031A"/>
    <w:rsid w:val="00130798"/>
    <w:rsid w:val="001312AD"/>
    <w:rsid w:val="00131331"/>
    <w:rsid w:val="00131E7A"/>
    <w:rsid w:val="00133208"/>
    <w:rsid w:val="00133643"/>
    <w:rsid w:val="001342BE"/>
    <w:rsid w:val="00134710"/>
    <w:rsid w:val="00134846"/>
    <w:rsid w:val="00134A5B"/>
    <w:rsid w:val="00136E4D"/>
    <w:rsid w:val="00137C2B"/>
    <w:rsid w:val="0014026B"/>
    <w:rsid w:val="0014077F"/>
    <w:rsid w:val="00141716"/>
    <w:rsid w:val="00141888"/>
    <w:rsid w:val="0014241F"/>
    <w:rsid w:val="00142780"/>
    <w:rsid w:val="00142825"/>
    <w:rsid w:val="00142DFB"/>
    <w:rsid w:val="001431D6"/>
    <w:rsid w:val="00143D9E"/>
    <w:rsid w:val="0014464C"/>
    <w:rsid w:val="00145F6C"/>
    <w:rsid w:val="00146442"/>
    <w:rsid w:val="00146454"/>
    <w:rsid w:val="00146479"/>
    <w:rsid w:val="001514A3"/>
    <w:rsid w:val="00152123"/>
    <w:rsid w:val="00156252"/>
    <w:rsid w:val="00156A9A"/>
    <w:rsid w:val="0015715D"/>
    <w:rsid w:val="00161C74"/>
    <w:rsid w:val="00162516"/>
    <w:rsid w:val="00162593"/>
    <w:rsid w:val="00162645"/>
    <w:rsid w:val="001631C9"/>
    <w:rsid w:val="001635A2"/>
    <w:rsid w:val="00163EA8"/>
    <w:rsid w:val="00164771"/>
    <w:rsid w:val="00164F60"/>
    <w:rsid w:val="00165B31"/>
    <w:rsid w:val="0017265E"/>
    <w:rsid w:val="001727AD"/>
    <w:rsid w:val="00172AF6"/>
    <w:rsid w:val="00174252"/>
    <w:rsid w:val="00175828"/>
    <w:rsid w:val="00175A27"/>
    <w:rsid w:val="00175ED6"/>
    <w:rsid w:val="00176A9F"/>
    <w:rsid w:val="00176CEE"/>
    <w:rsid w:val="00176D9B"/>
    <w:rsid w:val="00177443"/>
    <w:rsid w:val="001776F7"/>
    <w:rsid w:val="00177AFC"/>
    <w:rsid w:val="00177FD3"/>
    <w:rsid w:val="001805B5"/>
    <w:rsid w:val="001805D9"/>
    <w:rsid w:val="00180F6E"/>
    <w:rsid w:val="00180FF9"/>
    <w:rsid w:val="00183A2C"/>
    <w:rsid w:val="00184CDC"/>
    <w:rsid w:val="00184E10"/>
    <w:rsid w:val="0018580E"/>
    <w:rsid w:val="00185EB3"/>
    <w:rsid w:val="00185F2B"/>
    <w:rsid w:val="001860A3"/>
    <w:rsid w:val="00186DD8"/>
    <w:rsid w:val="001872CE"/>
    <w:rsid w:val="001904A0"/>
    <w:rsid w:val="00192B99"/>
    <w:rsid w:val="00192CE3"/>
    <w:rsid w:val="00193892"/>
    <w:rsid w:val="00193FAF"/>
    <w:rsid w:val="00194A14"/>
    <w:rsid w:val="00196749"/>
    <w:rsid w:val="001A0802"/>
    <w:rsid w:val="001A0B9B"/>
    <w:rsid w:val="001A0D18"/>
    <w:rsid w:val="001A136D"/>
    <w:rsid w:val="001A1630"/>
    <w:rsid w:val="001A18E1"/>
    <w:rsid w:val="001A22E2"/>
    <w:rsid w:val="001A35EC"/>
    <w:rsid w:val="001A4B37"/>
    <w:rsid w:val="001A4EBA"/>
    <w:rsid w:val="001A51DE"/>
    <w:rsid w:val="001A5203"/>
    <w:rsid w:val="001A6000"/>
    <w:rsid w:val="001A7DC7"/>
    <w:rsid w:val="001B0E95"/>
    <w:rsid w:val="001B0F4A"/>
    <w:rsid w:val="001B10EF"/>
    <w:rsid w:val="001B132F"/>
    <w:rsid w:val="001B13FE"/>
    <w:rsid w:val="001B4999"/>
    <w:rsid w:val="001B53C7"/>
    <w:rsid w:val="001B59B9"/>
    <w:rsid w:val="001B5B4F"/>
    <w:rsid w:val="001B5E61"/>
    <w:rsid w:val="001B5F4A"/>
    <w:rsid w:val="001B62A1"/>
    <w:rsid w:val="001B6FC7"/>
    <w:rsid w:val="001B71DD"/>
    <w:rsid w:val="001C1AB4"/>
    <w:rsid w:val="001C24A6"/>
    <w:rsid w:val="001C3E34"/>
    <w:rsid w:val="001C4E94"/>
    <w:rsid w:val="001C5068"/>
    <w:rsid w:val="001C6D3B"/>
    <w:rsid w:val="001D0174"/>
    <w:rsid w:val="001D01EA"/>
    <w:rsid w:val="001D0AEF"/>
    <w:rsid w:val="001D0D48"/>
    <w:rsid w:val="001D0DB4"/>
    <w:rsid w:val="001D2D30"/>
    <w:rsid w:val="001D65A9"/>
    <w:rsid w:val="001E0F70"/>
    <w:rsid w:val="001E1847"/>
    <w:rsid w:val="001E1F08"/>
    <w:rsid w:val="001E325B"/>
    <w:rsid w:val="001E3A6E"/>
    <w:rsid w:val="001E3BC8"/>
    <w:rsid w:val="001E43D3"/>
    <w:rsid w:val="001E4AF0"/>
    <w:rsid w:val="001E516A"/>
    <w:rsid w:val="001E519C"/>
    <w:rsid w:val="001E5505"/>
    <w:rsid w:val="001E554A"/>
    <w:rsid w:val="001E55DB"/>
    <w:rsid w:val="001E5CC6"/>
    <w:rsid w:val="001E5EF5"/>
    <w:rsid w:val="001E671D"/>
    <w:rsid w:val="001E6E36"/>
    <w:rsid w:val="001E6E51"/>
    <w:rsid w:val="001E78DC"/>
    <w:rsid w:val="001F03AA"/>
    <w:rsid w:val="001F28B4"/>
    <w:rsid w:val="001F2A6F"/>
    <w:rsid w:val="001F4C39"/>
    <w:rsid w:val="001F5B8C"/>
    <w:rsid w:val="001F602B"/>
    <w:rsid w:val="001F6692"/>
    <w:rsid w:val="001F6F93"/>
    <w:rsid w:val="001F7E35"/>
    <w:rsid w:val="00201275"/>
    <w:rsid w:val="00202F9A"/>
    <w:rsid w:val="002042CD"/>
    <w:rsid w:val="002045C7"/>
    <w:rsid w:val="00204834"/>
    <w:rsid w:val="00204B0D"/>
    <w:rsid w:val="0020526F"/>
    <w:rsid w:val="00207271"/>
    <w:rsid w:val="0020735E"/>
    <w:rsid w:val="00207585"/>
    <w:rsid w:val="00207923"/>
    <w:rsid w:val="00207DD6"/>
    <w:rsid w:val="002101F3"/>
    <w:rsid w:val="0021063C"/>
    <w:rsid w:val="00212589"/>
    <w:rsid w:val="002145D4"/>
    <w:rsid w:val="00214961"/>
    <w:rsid w:val="0021496C"/>
    <w:rsid w:val="00214EDC"/>
    <w:rsid w:val="00214FBE"/>
    <w:rsid w:val="00216859"/>
    <w:rsid w:val="00220EFD"/>
    <w:rsid w:val="0022111F"/>
    <w:rsid w:val="00221316"/>
    <w:rsid w:val="00221A3C"/>
    <w:rsid w:val="00221A70"/>
    <w:rsid w:val="002222A4"/>
    <w:rsid w:val="002224DE"/>
    <w:rsid w:val="00222CAB"/>
    <w:rsid w:val="002236B5"/>
    <w:rsid w:val="00223D8E"/>
    <w:rsid w:val="00223F3A"/>
    <w:rsid w:val="00224652"/>
    <w:rsid w:val="00224DB0"/>
    <w:rsid w:val="00225527"/>
    <w:rsid w:val="00226093"/>
    <w:rsid w:val="002274FE"/>
    <w:rsid w:val="00230410"/>
    <w:rsid w:val="00231F89"/>
    <w:rsid w:val="002328D1"/>
    <w:rsid w:val="00233D66"/>
    <w:rsid w:val="00234DE9"/>
    <w:rsid w:val="00235634"/>
    <w:rsid w:val="002356DE"/>
    <w:rsid w:val="00236B68"/>
    <w:rsid w:val="002372CA"/>
    <w:rsid w:val="0023789E"/>
    <w:rsid w:val="0024003E"/>
    <w:rsid w:val="00240089"/>
    <w:rsid w:val="0024022A"/>
    <w:rsid w:val="00243480"/>
    <w:rsid w:val="002445BA"/>
    <w:rsid w:val="00244809"/>
    <w:rsid w:val="00244A1B"/>
    <w:rsid w:val="00244EFC"/>
    <w:rsid w:val="002477C7"/>
    <w:rsid w:val="002477D5"/>
    <w:rsid w:val="00251186"/>
    <w:rsid w:val="002512E8"/>
    <w:rsid w:val="00251946"/>
    <w:rsid w:val="00251E7F"/>
    <w:rsid w:val="0025236B"/>
    <w:rsid w:val="002537E9"/>
    <w:rsid w:val="00253BA5"/>
    <w:rsid w:val="00253CBE"/>
    <w:rsid w:val="00253E64"/>
    <w:rsid w:val="00254774"/>
    <w:rsid w:val="002548BF"/>
    <w:rsid w:val="00254E30"/>
    <w:rsid w:val="002562E9"/>
    <w:rsid w:val="0025688B"/>
    <w:rsid w:val="00256A24"/>
    <w:rsid w:val="00257B68"/>
    <w:rsid w:val="002606A2"/>
    <w:rsid w:val="0026178E"/>
    <w:rsid w:val="002619EF"/>
    <w:rsid w:val="00261F77"/>
    <w:rsid w:val="002620EA"/>
    <w:rsid w:val="00262521"/>
    <w:rsid w:val="00262F61"/>
    <w:rsid w:val="00263302"/>
    <w:rsid w:val="00264058"/>
    <w:rsid w:val="00264362"/>
    <w:rsid w:val="0026545B"/>
    <w:rsid w:val="002654CD"/>
    <w:rsid w:val="002655F1"/>
    <w:rsid w:val="00266E4E"/>
    <w:rsid w:val="00267A74"/>
    <w:rsid w:val="00267CA5"/>
    <w:rsid w:val="00270659"/>
    <w:rsid w:val="00270FAE"/>
    <w:rsid w:val="00272C5F"/>
    <w:rsid w:val="0027365A"/>
    <w:rsid w:val="00273EBF"/>
    <w:rsid w:val="00274172"/>
    <w:rsid w:val="002745C7"/>
    <w:rsid w:val="00276218"/>
    <w:rsid w:val="00277C36"/>
    <w:rsid w:val="00277CA7"/>
    <w:rsid w:val="00280813"/>
    <w:rsid w:val="0028194B"/>
    <w:rsid w:val="00282734"/>
    <w:rsid w:val="00282E33"/>
    <w:rsid w:val="002830A0"/>
    <w:rsid w:val="0028542C"/>
    <w:rsid w:val="00286076"/>
    <w:rsid w:val="00286E0C"/>
    <w:rsid w:val="0028752E"/>
    <w:rsid w:val="00290CF5"/>
    <w:rsid w:val="00290F5D"/>
    <w:rsid w:val="002914D3"/>
    <w:rsid w:val="00291AFB"/>
    <w:rsid w:val="00292352"/>
    <w:rsid w:val="002949AC"/>
    <w:rsid w:val="00294BDD"/>
    <w:rsid w:val="00295443"/>
    <w:rsid w:val="00295494"/>
    <w:rsid w:val="00296AC5"/>
    <w:rsid w:val="00296FF2"/>
    <w:rsid w:val="002A05EC"/>
    <w:rsid w:val="002A0873"/>
    <w:rsid w:val="002A0F2F"/>
    <w:rsid w:val="002A1B35"/>
    <w:rsid w:val="002A2132"/>
    <w:rsid w:val="002A3130"/>
    <w:rsid w:val="002A325B"/>
    <w:rsid w:val="002A3373"/>
    <w:rsid w:val="002A4FE0"/>
    <w:rsid w:val="002A5A03"/>
    <w:rsid w:val="002A667B"/>
    <w:rsid w:val="002A66FA"/>
    <w:rsid w:val="002A7633"/>
    <w:rsid w:val="002A7747"/>
    <w:rsid w:val="002B05C3"/>
    <w:rsid w:val="002B2C57"/>
    <w:rsid w:val="002B39C6"/>
    <w:rsid w:val="002B41AE"/>
    <w:rsid w:val="002B4293"/>
    <w:rsid w:val="002B4A29"/>
    <w:rsid w:val="002B4F8F"/>
    <w:rsid w:val="002B5A14"/>
    <w:rsid w:val="002B600D"/>
    <w:rsid w:val="002B7548"/>
    <w:rsid w:val="002B7C87"/>
    <w:rsid w:val="002C05C5"/>
    <w:rsid w:val="002C1181"/>
    <w:rsid w:val="002C15A5"/>
    <w:rsid w:val="002C25FE"/>
    <w:rsid w:val="002C452E"/>
    <w:rsid w:val="002C5578"/>
    <w:rsid w:val="002C6244"/>
    <w:rsid w:val="002C6B9C"/>
    <w:rsid w:val="002C6D3A"/>
    <w:rsid w:val="002C7D3F"/>
    <w:rsid w:val="002D0585"/>
    <w:rsid w:val="002D2EAD"/>
    <w:rsid w:val="002D300E"/>
    <w:rsid w:val="002D33BE"/>
    <w:rsid w:val="002D54CE"/>
    <w:rsid w:val="002D6955"/>
    <w:rsid w:val="002D72BA"/>
    <w:rsid w:val="002D7768"/>
    <w:rsid w:val="002E0A6A"/>
    <w:rsid w:val="002E0BF2"/>
    <w:rsid w:val="002E270A"/>
    <w:rsid w:val="002E2CE3"/>
    <w:rsid w:val="002E49E7"/>
    <w:rsid w:val="002E6BE1"/>
    <w:rsid w:val="002E6DB6"/>
    <w:rsid w:val="002F064C"/>
    <w:rsid w:val="002F0D9C"/>
    <w:rsid w:val="002F0FAC"/>
    <w:rsid w:val="002F16F1"/>
    <w:rsid w:val="002F25B1"/>
    <w:rsid w:val="002F2CE5"/>
    <w:rsid w:val="002F3A5B"/>
    <w:rsid w:val="002F3B7A"/>
    <w:rsid w:val="002F3B7E"/>
    <w:rsid w:val="002F3D38"/>
    <w:rsid w:val="002F5BE0"/>
    <w:rsid w:val="002F738B"/>
    <w:rsid w:val="002F744E"/>
    <w:rsid w:val="002F7619"/>
    <w:rsid w:val="002F7FD6"/>
    <w:rsid w:val="00300319"/>
    <w:rsid w:val="0030037C"/>
    <w:rsid w:val="003008FE"/>
    <w:rsid w:val="00300B51"/>
    <w:rsid w:val="0030169D"/>
    <w:rsid w:val="00303506"/>
    <w:rsid w:val="00303901"/>
    <w:rsid w:val="00303AB9"/>
    <w:rsid w:val="00303CFE"/>
    <w:rsid w:val="00303D44"/>
    <w:rsid w:val="00304F9E"/>
    <w:rsid w:val="003060EB"/>
    <w:rsid w:val="0030686B"/>
    <w:rsid w:val="00307D3F"/>
    <w:rsid w:val="00307F77"/>
    <w:rsid w:val="003105AE"/>
    <w:rsid w:val="00311EF3"/>
    <w:rsid w:val="003138C2"/>
    <w:rsid w:val="003153EB"/>
    <w:rsid w:val="003157B3"/>
    <w:rsid w:val="003165CD"/>
    <w:rsid w:val="00321985"/>
    <w:rsid w:val="00322BE3"/>
    <w:rsid w:val="00322DDC"/>
    <w:rsid w:val="00322F03"/>
    <w:rsid w:val="003236BF"/>
    <w:rsid w:val="00323C19"/>
    <w:rsid w:val="00324F2E"/>
    <w:rsid w:val="00324FA2"/>
    <w:rsid w:val="003275AC"/>
    <w:rsid w:val="00327C3D"/>
    <w:rsid w:val="00327CAB"/>
    <w:rsid w:val="003342DA"/>
    <w:rsid w:val="003349CB"/>
    <w:rsid w:val="00335367"/>
    <w:rsid w:val="00337323"/>
    <w:rsid w:val="00337997"/>
    <w:rsid w:val="00340BCD"/>
    <w:rsid w:val="003410F9"/>
    <w:rsid w:val="00344004"/>
    <w:rsid w:val="003440BE"/>
    <w:rsid w:val="003456A1"/>
    <w:rsid w:val="00345B67"/>
    <w:rsid w:val="003471DF"/>
    <w:rsid w:val="00347C7D"/>
    <w:rsid w:val="003500C3"/>
    <w:rsid w:val="00350B27"/>
    <w:rsid w:val="00351205"/>
    <w:rsid w:val="003518E9"/>
    <w:rsid w:val="003528D9"/>
    <w:rsid w:val="00352BD0"/>
    <w:rsid w:val="00354E26"/>
    <w:rsid w:val="00355CB6"/>
    <w:rsid w:val="00356B8F"/>
    <w:rsid w:val="00360438"/>
    <w:rsid w:val="00360580"/>
    <w:rsid w:val="003605F6"/>
    <w:rsid w:val="00360E24"/>
    <w:rsid w:val="00361A0A"/>
    <w:rsid w:val="00361ABE"/>
    <w:rsid w:val="003665C0"/>
    <w:rsid w:val="003668BE"/>
    <w:rsid w:val="00367E96"/>
    <w:rsid w:val="00372257"/>
    <w:rsid w:val="003724F7"/>
    <w:rsid w:val="00372865"/>
    <w:rsid w:val="00372C41"/>
    <w:rsid w:val="00372F74"/>
    <w:rsid w:val="00374ACD"/>
    <w:rsid w:val="00374CA8"/>
    <w:rsid w:val="00375956"/>
    <w:rsid w:val="00375E7D"/>
    <w:rsid w:val="0037600D"/>
    <w:rsid w:val="00376B41"/>
    <w:rsid w:val="00377569"/>
    <w:rsid w:val="00377832"/>
    <w:rsid w:val="00377EE5"/>
    <w:rsid w:val="003801F4"/>
    <w:rsid w:val="003808F6"/>
    <w:rsid w:val="0038090B"/>
    <w:rsid w:val="00381D6C"/>
    <w:rsid w:val="00383DA2"/>
    <w:rsid w:val="00384804"/>
    <w:rsid w:val="00384B6C"/>
    <w:rsid w:val="00385F7D"/>
    <w:rsid w:val="00386398"/>
    <w:rsid w:val="00386669"/>
    <w:rsid w:val="00387CD3"/>
    <w:rsid w:val="00390712"/>
    <w:rsid w:val="0039084E"/>
    <w:rsid w:val="003916D6"/>
    <w:rsid w:val="003922C6"/>
    <w:rsid w:val="0039283A"/>
    <w:rsid w:val="00392C2E"/>
    <w:rsid w:val="003938B0"/>
    <w:rsid w:val="00393DB4"/>
    <w:rsid w:val="00393FE0"/>
    <w:rsid w:val="003956ED"/>
    <w:rsid w:val="003A035E"/>
    <w:rsid w:val="003A03FC"/>
    <w:rsid w:val="003A205F"/>
    <w:rsid w:val="003A2D12"/>
    <w:rsid w:val="003A2DCB"/>
    <w:rsid w:val="003A355E"/>
    <w:rsid w:val="003A3B8E"/>
    <w:rsid w:val="003A51B5"/>
    <w:rsid w:val="003A5264"/>
    <w:rsid w:val="003A62BE"/>
    <w:rsid w:val="003A6501"/>
    <w:rsid w:val="003A6673"/>
    <w:rsid w:val="003A68A1"/>
    <w:rsid w:val="003A70C8"/>
    <w:rsid w:val="003A7975"/>
    <w:rsid w:val="003A7A04"/>
    <w:rsid w:val="003A7C16"/>
    <w:rsid w:val="003B0A64"/>
    <w:rsid w:val="003B0FBF"/>
    <w:rsid w:val="003B17A3"/>
    <w:rsid w:val="003B24BE"/>
    <w:rsid w:val="003B26DE"/>
    <w:rsid w:val="003B3A84"/>
    <w:rsid w:val="003B3FB9"/>
    <w:rsid w:val="003B43E4"/>
    <w:rsid w:val="003B5688"/>
    <w:rsid w:val="003B6A74"/>
    <w:rsid w:val="003B6BF5"/>
    <w:rsid w:val="003B6C98"/>
    <w:rsid w:val="003C0D85"/>
    <w:rsid w:val="003C199D"/>
    <w:rsid w:val="003C20F1"/>
    <w:rsid w:val="003C29E8"/>
    <w:rsid w:val="003C2FA8"/>
    <w:rsid w:val="003C3703"/>
    <w:rsid w:val="003C3C01"/>
    <w:rsid w:val="003C3C8A"/>
    <w:rsid w:val="003C5211"/>
    <w:rsid w:val="003C559E"/>
    <w:rsid w:val="003C57DA"/>
    <w:rsid w:val="003C6E5B"/>
    <w:rsid w:val="003C6FCC"/>
    <w:rsid w:val="003C7404"/>
    <w:rsid w:val="003C76FF"/>
    <w:rsid w:val="003D15AA"/>
    <w:rsid w:val="003D1901"/>
    <w:rsid w:val="003D19B1"/>
    <w:rsid w:val="003D3E7C"/>
    <w:rsid w:val="003D6287"/>
    <w:rsid w:val="003D6BDF"/>
    <w:rsid w:val="003D70B4"/>
    <w:rsid w:val="003D7993"/>
    <w:rsid w:val="003E2088"/>
    <w:rsid w:val="003E41C7"/>
    <w:rsid w:val="003E50BB"/>
    <w:rsid w:val="003E6098"/>
    <w:rsid w:val="003E717B"/>
    <w:rsid w:val="003F03A7"/>
    <w:rsid w:val="003F04C0"/>
    <w:rsid w:val="003F05DF"/>
    <w:rsid w:val="003F11E1"/>
    <w:rsid w:val="003F1548"/>
    <w:rsid w:val="003F1B3F"/>
    <w:rsid w:val="003F33C4"/>
    <w:rsid w:val="003F3A42"/>
    <w:rsid w:val="003F414D"/>
    <w:rsid w:val="003F421A"/>
    <w:rsid w:val="003F42CE"/>
    <w:rsid w:val="003F5857"/>
    <w:rsid w:val="003F61E6"/>
    <w:rsid w:val="003F62E5"/>
    <w:rsid w:val="003F70BC"/>
    <w:rsid w:val="003F7224"/>
    <w:rsid w:val="00400294"/>
    <w:rsid w:val="00402C53"/>
    <w:rsid w:val="0040369A"/>
    <w:rsid w:val="004038FF"/>
    <w:rsid w:val="004042F2"/>
    <w:rsid w:val="00404742"/>
    <w:rsid w:val="00404E12"/>
    <w:rsid w:val="00405B50"/>
    <w:rsid w:val="00406755"/>
    <w:rsid w:val="004067B1"/>
    <w:rsid w:val="00407073"/>
    <w:rsid w:val="004072B0"/>
    <w:rsid w:val="0041037C"/>
    <w:rsid w:val="004106B5"/>
    <w:rsid w:val="00410BA0"/>
    <w:rsid w:val="0041233B"/>
    <w:rsid w:val="00413EF4"/>
    <w:rsid w:val="00414087"/>
    <w:rsid w:val="00414DD5"/>
    <w:rsid w:val="004155DE"/>
    <w:rsid w:val="00415FEF"/>
    <w:rsid w:val="004176F2"/>
    <w:rsid w:val="004205C5"/>
    <w:rsid w:val="004224F5"/>
    <w:rsid w:val="00422696"/>
    <w:rsid w:val="00422703"/>
    <w:rsid w:val="004232C5"/>
    <w:rsid w:val="0042331A"/>
    <w:rsid w:val="00424164"/>
    <w:rsid w:val="00425A83"/>
    <w:rsid w:val="004262EE"/>
    <w:rsid w:val="00426676"/>
    <w:rsid w:val="00426D04"/>
    <w:rsid w:val="00427B23"/>
    <w:rsid w:val="00427D21"/>
    <w:rsid w:val="00431319"/>
    <w:rsid w:val="00431352"/>
    <w:rsid w:val="00431B37"/>
    <w:rsid w:val="0043211D"/>
    <w:rsid w:val="0043240B"/>
    <w:rsid w:val="00433F7C"/>
    <w:rsid w:val="0043481B"/>
    <w:rsid w:val="00435C0E"/>
    <w:rsid w:val="0043605E"/>
    <w:rsid w:val="00436565"/>
    <w:rsid w:val="00436686"/>
    <w:rsid w:val="00437572"/>
    <w:rsid w:val="00440673"/>
    <w:rsid w:val="0044159A"/>
    <w:rsid w:val="00442CE9"/>
    <w:rsid w:val="00442F16"/>
    <w:rsid w:val="00443D76"/>
    <w:rsid w:val="00444722"/>
    <w:rsid w:val="00445C48"/>
    <w:rsid w:val="00445E35"/>
    <w:rsid w:val="00446BCD"/>
    <w:rsid w:val="00446E53"/>
    <w:rsid w:val="00447F4A"/>
    <w:rsid w:val="00450360"/>
    <w:rsid w:val="0045089A"/>
    <w:rsid w:val="0045134E"/>
    <w:rsid w:val="0045212A"/>
    <w:rsid w:val="004521BE"/>
    <w:rsid w:val="00453683"/>
    <w:rsid w:val="00454116"/>
    <w:rsid w:val="00454B5A"/>
    <w:rsid w:val="004558F7"/>
    <w:rsid w:val="004559E7"/>
    <w:rsid w:val="00455AF2"/>
    <w:rsid w:val="00455F53"/>
    <w:rsid w:val="00456018"/>
    <w:rsid w:val="00456F67"/>
    <w:rsid w:val="00457847"/>
    <w:rsid w:val="004604DB"/>
    <w:rsid w:val="00462887"/>
    <w:rsid w:val="00464396"/>
    <w:rsid w:val="004644C2"/>
    <w:rsid w:val="0046468E"/>
    <w:rsid w:val="004648A4"/>
    <w:rsid w:val="0046596E"/>
    <w:rsid w:val="004666EC"/>
    <w:rsid w:val="00467073"/>
    <w:rsid w:val="00467F9C"/>
    <w:rsid w:val="004727AF"/>
    <w:rsid w:val="004732C9"/>
    <w:rsid w:val="00474A91"/>
    <w:rsid w:val="00474A95"/>
    <w:rsid w:val="00475141"/>
    <w:rsid w:val="00476359"/>
    <w:rsid w:val="00477751"/>
    <w:rsid w:val="00477A43"/>
    <w:rsid w:val="00480454"/>
    <w:rsid w:val="00480793"/>
    <w:rsid w:val="00480844"/>
    <w:rsid w:val="00480C2B"/>
    <w:rsid w:val="0048119E"/>
    <w:rsid w:val="004819CF"/>
    <w:rsid w:val="00481E53"/>
    <w:rsid w:val="00482BD6"/>
    <w:rsid w:val="00482CB5"/>
    <w:rsid w:val="00483081"/>
    <w:rsid w:val="0048345C"/>
    <w:rsid w:val="00483AD1"/>
    <w:rsid w:val="00484B4C"/>
    <w:rsid w:val="00486C57"/>
    <w:rsid w:val="00486E05"/>
    <w:rsid w:val="00487136"/>
    <w:rsid w:val="00487192"/>
    <w:rsid w:val="004908FA"/>
    <w:rsid w:val="00491E10"/>
    <w:rsid w:val="00492531"/>
    <w:rsid w:val="00492F77"/>
    <w:rsid w:val="004938B6"/>
    <w:rsid w:val="004939AF"/>
    <w:rsid w:val="004940A7"/>
    <w:rsid w:val="004949B2"/>
    <w:rsid w:val="00494EFD"/>
    <w:rsid w:val="00497BEA"/>
    <w:rsid w:val="004A11B0"/>
    <w:rsid w:val="004A1559"/>
    <w:rsid w:val="004A294B"/>
    <w:rsid w:val="004A2AB1"/>
    <w:rsid w:val="004A4196"/>
    <w:rsid w:val="004A4422"/>
    <w:rsid w:val="004A627B"/>
    <w:rsid w:val="004A6F87"/>
    <w:rsid w:val="004A760E"/>
    <w:rsid w:val="004B0136"/>
    <w:rsid w:val="004B2ADE"/>
    <w:rsid w:val="004B2D62"/>
    <w:rsid w:val="004B3559"/>
    <w:rsid w:val="004B35A7"/>
    <w:rsid w:val="004B49DB"/>
    <w:rsid w:val="004B4E6F"/>
    <w:rsid w:val="004B786E"/>
    <w:rsid w:val="004C08C4"/>
    <w:rsid w:val="004C0EFD"/>
    <w:rsid w:val="004C21E8"/>
    <w:rsid w:val="004C26AC"/>
    <w:rsid w:val="004C2F47"/>
    <w:rsid w:val="004C33E1"/>
    <w:rsid w:val="004C4E4B"/>
    <w:rsid w:val="004C52F0"/>
    <w:rsid w:val="004C5C67"/>
    <w:rsid w:val="004D0A87"/>
    <w:rsid w:val="004D277B"/>
    <w:rsid w:val="004D3368"/>
    <w:rsid w:val="004D43A7"/>
    <w:rsid w:val="004D5C07"/>
    <w:rsid w:val="004D716E"/>
    <w:rsid w:val="004D73E1"/>
    <w:rsid w:val="004D79DD"/>
    <w:rsid w:val="004E108E"/>
    <w:rsid w:val="004E3752"/>
    <w:rsid w:val="004E46ED"/>
    <w:rsid w:val="004E494E"/>
    <w:rsid w:val="004E5184"/>
    <w:rsid w:val="004E5B2F"/>
    <w:rsid w:val="004E6330"/>
    <w:rsid w:val="004E731C"/>
    <w:rsid w:val="004E77DF"/>
    <w:rsid w:val="004F1E6B"/>
    <w:rsid w:val="004F2022"/>
    <w:rsid w:val="004F22F1"/>
    <w:rsid w:val="004F2A83"/>
    <w:rsid w:val="004F3563"/>
    <w:rsid w:val="004F3A38"/>
    <w:rsid w:val="004F5C4B"/>
    <w:rsid w:val="004F771E"/>
    <w:rsid w:val="004F79C1"/>
    <w:rsid w:val="004F7CC0"/>
    <w:rsid w:val="00501DB4"/>
    <w:rsid w:val="005022C1"/>
    <w:rsid w:val="005023CD"/>
    <w:rsid w:val="00503089"/>
    <w:rsid w:val="00503D21"/>
    <w:rsid w:val="00503E02"/>
    <w:rsid w:val="00504295"/>
    <w:rsid w:val="0050498D"/>
    <w:rsid w:val="005071B8"/>
    <w:rsid w:val="00507D33"/>
    <w:rsid w:val="00507DC7"/>
    <w:rsid w:val="0051006C"/>
    <w:rsid w:val="005100C5"/>
    <w:rsid w:val="00512403"/>
    <w:rsid w:val="005129A3"/>
    <w:rsid w:val="005132E3"/>
    <w:rsid w:val="00513FF1"/>
    <w:rsid w:val="0051496B"/>
    <w:rsid w:val="005150A0"/>
    <w:rsid w:val="00515B1D"/>
    <w:rsid w:val="00515C67"/>
    <w:rsid w:val="00516929"/>
    <w:rsid w:val="00520CC8"/>
    <w:rsid w:val="00522986"/>
    <w:rsid w:val="00522D2E"/>
    <w:rsid w:val="00523052"/>
    <w:rsid w:val="00523321"/>
    <w:rsid w:val="0052614C"/>
    <w:rsid w:val="00526268"/>
    <w:rsid w:val="005268BA"/>
    <w:rsid w:val="005269BD"/>
    <w:rsid w:val="00526D9A"/>
    <w:rsid w:val="00527576"/>
    <w:rsid w:val="00530C0C"/>
    <w:rsid w:val="00531E5C"/>
    <w:rsid w:val="00533B39"/>
    <w:rsid w:val="00534054"/>
    <w:rsid w:val="00534681"/>
    <w:rsid w:val="00534852"/>
    <w:rsid w:val="005348A9"/>
    <w:rsid w:val="005351C1"/>
    <w:rsid w:val="0053537B"/>
    <w:rsid w:val="0053640A"/>
    <w:rsid w:val="005368D3"/>
    <w:rsid w:val="00540052"/>
    <w:rsid w:val="00540434"/>
    <w:rsid w:val="00540C89"/>
    <w:rsid w:val="005419A0"/>
    <w:rsid w:val="00541F69"/>
    <w:rsid w:val="00543446"/>
    <w:rsid w:val="0054377E"/>
    <w:rsid w:val="00544329"/>
    <w:rsid w:val="00544410"/>
    <w:rsid w:val="00544F5E"/>
    <w:rsid w:val="00545157"/>
    <w:rsid w:val="00550B9D"/>
    <w:rsid w:val="0055100A"/>
    <w:rsid w:val="00552638"/>
    <w:rsid w:val="00554FED"/>
    <w:rsid w:val="00556AB3"/>
    <w:rsid w:val="0056068E"/>
    <w:rsid w:val="00563442"/>
    <w:rsid w:val="0056348E"/>
    <w:rsid w:val="005635AC"/>
    <w:rsid w:val="0056484C"/>
    <w:rsid w:val="005649F9"/>
    <w:rsid w:val="00564C69"/>
    <w:rsid w:val="00565496"/>
    <w:rsid w:val="00565B42"/>
    <w:rsid w:val="00565BD4"/>
    <w:rsid w:val="00566DF3"/>
    <w:rsid w:val="00567A76"/>
    <w:rsid w:val="00567C20"/>
    <w:rsid w:val="00567DD9"/>
    <w:rsid w:val="005706E0"/>
    <w:rsid w:val="00571A4E"/>
    <w:rsid w:val="00572EC4"/>
    <w:rsid w:val="00573BF8"/>
    <w:rsid w:val="005743CD"/>
    <w:rsid w:val="0057622C"/>
    <w:rsid w:val="00576980"/>
    <w:rsid w:val="00576DB3"/>
    <w:rsid w:val="00577EC1"/>
    <w:rsid w:val="00580D8F"/>
    <w:rsid w:val="00580EA7"/>
    <w:rsid w:val="00581928"/>
    <w:rsid w:val="0058195A"/>
    <w:rsid w:val="0058253B"/>
    <w:rsid w:val="0058272E"/>
    <w:rsid w:val="0058599A"/>
    <w:rsid w:val="00585DAB"/>
    <w:rsid w:val="00587490"/>
    <w:rsid w:val="0058783C"/>
    <w:rsid w:val="00590729"/>
    <w:rsid w:val="00590913"/>
    <w:rsid w:val="00591054"/>
    <w:rsid w:val="00591799"/>
    <w:rsid w:val="00592609"/>
    <w:rsid w:val="00593506"/>
    <w:rsid w:val="00593C99"/>
    <w:rsid w:val="00593D05"/>
    <w:rsid w:val="005949B3"/>
    <w:rsid w:val="00594A55"/>
    <w:rsid w:val="00594ECC"/>
    <w:rsid w:val="00595334"/>
    <w:rsid w:val="00596053"/>
    <w:rsid w:val="0059634E"/>
    <w:rsid w:val="00597DB0"/>
    <w:rsid w:val="00597EF9"/>
    <w:rsid w:val="005A0B2B"/>
    <w:rsid w:val="005A35AB"/>
    <w:rsid w:val="005A38EA"/>
    <w:rsid w:val="005A3F32"/>
    <w:rsid w:val="005A470E"/>
    <w:rsid w:val="005A4BFA"/>
    <w:rsid w:val="005A4DC7"/>
    <w:rsid w:val="005A4E30"/>
    <w:rsid w:val="005A5890"/>
    <w:rsid w:val="005A67E5"/>
    <w:rsid w:val="005A6BE5"/>
    <w:rsid w:val="005B13DC"/>
    <w:rsid w:val="005B278D"/>
    <w:rsid w:val="005B33EC"/>
    <w:rsid w:val="005B35E2"/>
    <w:rsid w:val="005B3D0F"/>
    <w:rsid w:val="005B3E4B"/>
    <w:rsid w:val="005B414B"/>
    <w:rsid w:val="005B5EA2"/>
    <w:rsid w:val="005B70CC"/>
    <w:rsid w:val="005C0158"/>
    <w:rsid w:val="005C10F2"/>
    <w:rsid w:val="005C4643"/>
    <w:rsid w:val="005C49B6"/>
    <w:rsid w:val="005C4CE6"/>
    <w:rsid w:val="005C5A1A"/>
    <w:rsid w:val="005C5A2A"/>
    <w:rsid w:val="005C5E90"/>
    <w:rsid w:val="005C5FF8"/>
    <w:rsid w:val="005C68CF"/>
    <w:rsid w:val="005D1AEC"/>
    <w:rsid w:val="005D2893"/>
    <w:rsid w:val="005D3824"/>
    <w:rsid w:val="005D39D5"/>
    <w:rsid w:val="005D3D3E"/>
    <w:rsid w:val="005D6238"/>
    <w:rsid w:val="005D6B4D"/>
    <w:rsid w:val="005D6D15"/>
    <w:rsid w:val="005D7538"/>
    <w:rsid w:val="005E0DF8"/>
    <w:rsid w:val="005E1193"/>
    <w:rsid w:val="005E384D"/>
    <w:rsid w:val="005E39CD"/>
    <w:rsid w:val="005E3B73"/>
    <w:rsid w:val="005E3E24"/>
    <w:rsid w:val="005E437A"/>
    <w:rsid w:val="005E4E99"/>
    <w:rsid w:val="005E659D"/>
    <w:rsid w:val="005E6A27"/>
    <w:rsid w:val="005F17C4"/>
    <w:rsid w:val="005F2933"/>
    <w:rsid w:val="005F2C50"/>
    <w:rsid w:val="005F31F9"/>
    <w:rsid w:val="005F621E"/>
    <w:rsid w:val="005F700C"/>
    <w:rsid w:val="005F7C70"/>
    <w:rsid w:val="006003B8"/>
    <w:rsid w:val="00600557"/>
    <w:rsid w:val="00602709"/>
    <w:rsid w:val="00602DB6"/>
    <w:rsid w:val="00603C4D"/>
    <w:rsid w:val="006046E3"/>
    <w:rsid w:val="00606726"/>
    <w:rsid w:val="006078D5"/>
    <w:rsid w:val="00610E9F"/>
    <w:rsid w:val="00611401"/>
    <w:rsid w:val="00611CF8"/>
    <w:rsid w:val="006122BA"/>
    <w:rsid w:val="00612523"/>
    <w:rsid w:val="00613194"/>
    <w:rsid w:val="00613689"/>
    <w:rsid w:val="00614FEB"/>
    <w:rsid w:val="00615248"/>
    <w:rsid w:val="00615EAF"/>
    <w:rsid w:val="00616485"/>
    <w:rsid w:val="00617AF4"/>
    <w:rsid w:val="00617F9C"/>
    <w:rsid w:val="00620BD0"/>
    <w:rsid w:val="00620CF1"/>
    <w:rsid w:val="00620F8B"/>
    <w:rsid w:val="006215F0"/>
    <w:rsid w:val="00621ADD"/>
    <w:rsid w:val="00622E66"/>
    <w:rsid w:val="00623834"/>
    <w:rsid w:val="006247AC"/>
    <w:rsid w:val="00625A92"/>
    <w:rsid w:val="00625FC3"/>
    <w:rsid w:val="00626AD0"/>
    <w:rsid w:val="00631A10"/>
    <w:rsid w:val="0063203D"/>
    <w:rsid w:val="00632AC6"/>
    <w:rsid w:val="00634C1D"/>
    <w:rsid w:val="006359B3"/>
    <w:rsid w:val="00636632"/>
    <w:rsid w:val="006378E3"/>
    <w:rsid w:val="00637DD5"/>
    <w:rsid w:val="00637F98"/>
    <w:rsid w:val="00641683"/>
    <w:rsid w:val="00643111"/>
    <w:rsid w:val="00643987"/>
    <w:rsid w:val="00646CAD"/>
    <w:rsid w:val="00646E6D"/>
    <w:rsid w:val="00647121"/>
    <w:rsid w:val="006478BF"/>
    <w:rsid w:val="006503BF"/>
    <w:rsid w:val="00650948"/>
    <w:rsid w:val="00650F34"/>
    <w:rsid w:val="0065193F"/>
    <w:rsid w:val="00653458"/>
    <w:rsid w:val="00654CC3"/>
    <w:rsid w:val="00655406"/>
    <w:rsid w:val="006554B6"/>
    <w:rsid w:val="006565F3"/>
    <w:rsid w:val="00660B19"/>
    <w:rsid w:val="00662518"/>
    <w:rsid w:val="00662B31"/>
    <w:rsid w:val="006631E6"/>
    <w:rsid w:val="006634EF"/>
    <w:rsid w:val="00664D58"/>
    <w:rsid w:val="00665F22"/>
    <w:rsid w:val="006669F7"/>
    <w:rsid w:val="00667187"/>
    <w:rsid w:val="00667664"/>
    <w:rsid w:val="00667808"/>
    <w:rsid w:val="00667825"/>
    <w:rsid w:val="00670943"/>
    <w:rsid w:val="00670C4F"/>
    <w:rsid w:val="00670FF5"/>
    <w:rsid w:val="006717A0"/>
    <w:rsid w:val="006717A3"/>
    <w:rsid w:val="00671AD2"/>
    <w:rsid w:val="006724CB"/>
    <w:rsid w:val="0067281E"/>
    <w:rsid w:val="00672AD5"/>
    <w:rsid w:val="006739E0"/>
    <w:rsid w:val="00673A55"/>
    <w:rsid w:val="00673DFB"/>
    <w:rsid w:val="00673ECE"/>
    <w:rsid w:val="006740A5"/>
    <w:rsid w:val="00676497"/>
    <w:rsid w:val="00676DC9"/>
    <w:rsid w:val="006806B3"/>
    <w:rsid w:val="00681334"/>
    <w:rsid w:val="0068166B"/>
    <w:rsid w:val="00683735"/>
    <w:rsid w:val="00683852"/>
    <w:rsid w:val="00683909"/>
    <w:rsid w:val="00683BA8"/>
    <w:rsid w:val="006844CB"/>
    <w:rsid w:val="00684E0C"/>
    <w:rsid w:val="00685C2C"/>
    <w:rsid w:val="00686816"/>
    <w:rsid w:val="00686CCB"/>
    <w:rsid w:val="00686F46"/>
    <w:rsid w:val="00690A56"/>
    <w:rsid w:val="006921EB"/>
    <w:rsid w:val="00692E1A"/>
    <w:rsid w:val="00693FA6"/>
    <w:rsid w:val="006961C4"/>
    <w:rsid w:val="00697422"/>
    <w:rsid w:val="00697525"/>
    <w:rsid w:val="0069759D"/>
    <w:rsid w:val="006979D3"/>
    <w:rsid w:val="006A0A90"/>
    <w:rsid w:val="006A0F96"/>
    <w:rsid w:val="006A105E"/>
    <w:rsid w:val="006A11B0"/>
    <w:rsid w:val="006A1364"/>
    <w:rsid w:val="006A1FF7"/>
    <w:rsid w:val="006A452B"/>
    <w:rsid w:val="006A5D7E"/>
    <w:rsid w:val="006A64D6"/>
    <w:rsid w:val="006A68F2"/>
    <w:rsid w:val="006A6B44"/>
    <w:rsid w:val="006A73C1"/>
    <w:rsid w:val="006A746D"/>
    <w:rsid w:val="006B19E2"/>
    <w:rsid w:val="006B1D0C"/>
    <w:rsid w:val="006B1FC7"/>
    <w:rsid w:val="006B2290"/>
    <w:rsid w:val="006B2781"/>
    <w:rsid w:val="006B2979"/>
    <w:rsid w:val="006B2FF4"/>
    <w:rsid w:val="006B4026"/>
    <w:rsid w:val="006B7977"/>
    <w:rsid w:val="006C016E"/>
    <w:rsid w:val="006C0A64"/>
    <w:rsid w:val="006C0BD2"/>
    <w:rsid w:val="006C143B"/>
    <w:rsid w:val="006C187C"/>
    <w:rsid w:val="006C2289"/>
    <w:rsid w:val="006C4E2D"/>
    <w:rsid w:val="006C5184"/>
    <w:rsid w:val="006C531F"/>
    <w:rsid w:val="006C56DC"/>
    <w:rsid w:val="006C6B65"/>
    <w:rsid w:val="006C6FA0"/>
    <w:rsid w:val="006C7472"/>
    <w:rsid w:val="006C7E6E"/>
    <w:rsid w:val="006D01AB"/>
    <w:rsid w:val="006D19AC"/>
    <w:rsid w:val="006D210A"/>
    <w:rsid w:val="006D25E5"/>
    <w:rsid w:val="006D2FA6"/>
    <w:rsid w:val="006D5C57"/>
    <w:rsid w:val="006D605D"/>
    <w:rsid w:val="006D6A61"/>
    <w:rsid w:val="006D7CA0"/>
    <w:rsid w:val="006E4107"/>
    <w:rsid w:val="006E4434"/>
    <w:rsid w:val="006E671B"/>
    <w:rsid w:val="006E6EE2"/>
    <w:rsid w:val="006E71F9"/>
    <w:rsid w:val="006F0021"/>
    <w:rsid w:val="006F198F"/>
    <w:rsid w:val="006F1ED3"/>
    <w:rsid w:val="006F233B"/>
    <w:rsid w:val="006F279A"/>
    <w:rsid w:val="006F317A"/>
    <w:rsid w:val="006F42A1"/>
    <w:rsid w:val="006F5720"/>
    <w:rsid w:val="006F779E"/>
    <w:rsid w:val="006F7DDE"/>
    <w:rsid w:val="00700F41"/>
    <w:rsid w:val="00701B56"/>
    <w:rsid w:val="00702940"/>
    <w:rsid w:val="00703547"/>
    <w:rsid w:val="007045C7"/>
    <w:rsid w:val="00704A61"/>
    <w:rsid w:val="00704B53"/>
    <w:rsid w:val="00705C2D"/>
    <w:rsid w:val="00707064"/>
    <w:rsid w:val="0070730A"/>
    <w:rsid w:val="00707460"/>
    <w:rsid w:val="00710468"/>
    <w:rsid w:val="007129A9"/>
    <w:rsid w:val="00712D86"/>
    <w:rsid w:val="00713740"/>
    <w:rsid w:val="007145DA"/>
    <w:rsid w:val="00714995"/>
    <w:rsid w:val="00715183"/>
    <w:rsid w:val="00715AA5"/>
    <w:rsid w:val="00716888"/>
    <w:rsid w:val="00717D88"/>
    <w:rsid w:val="007205C8"/>
    <w:rsid w:val="00721B4C"/>
    <w:rsid w:val="007232EA"/>
    <w:rsid w:val="007238D3"/>
    <w:rsid w:val="00724595"/>
    <w:rsid w:val="00724CE4"/>
    <w:rsid w:val="007262CF"/>
    <w:rsid w:val="00726A43"/>
    <w:rsid w:val="0073013D"/>
    <w:rsid w:val="00730E9B"/>
    <w:rsid w:val="007311D8"/>
    <w:rsid w:val="00733AC2"/>
    <w:rsid w:val="00734046"/>
    <w:rsid w:val="00735107"/>
    <w:rsid w:val="00735933"/>
    <w:rsid w:val="0073629E"/>
    <w:rsid w:val="007367C3"/>
    <w:rsid w:val="00736C03"/>
    <w:rsid w:val="00736E75"/>
    <w:rsid w:val="00737246"/>
    <w:rsid w:val="007372BB"/>
    <w:rsid w:val="00737BF1"/>
    <w:rsid w:val="00740713"/>
    <w:rsid w:val="00740FF6"/>
    <w:rsid w:val="00741574"/>
    <w:rsid w:val="00741BEC"/>
    <w:rsid w:val="007435D4"/>
    <w:rsid w:val="00745D71"/>
    <w:rsid w:val="007477B3"/>
    <w:rsid w:val="00747AA6"/>
    <w:rsid w:val="00751085"/>
    <w:rsid w:val="00751E7A"/>
    <w:rsid w:val="0075249B"/>
    <w:rsid w:val="00753048"/>
    <w:rsid w:val="0075344A"/>
    <w:rsid w:val="00754C48"/>
    <w:rsid w:val="00754FFF"/>
    <w:rsid w:val="00755038"/>
    <w:rsid w:val="00755B71"/>
    <w:rsid w:val="00755E91"/>
    <w:rsid w:val="007570C9"/>
    <w:rsid w:val="0075779D"/>
    <w:rsid w:val="00761595"/>
    <w:rsid w:val="00762421"/>
    <w:rsid w:val="007647E9"/>
    <w:rsid w:val="007649BD"/>
    <w:rsid w:val="00764ECC"/>
    <w:rsid w:val="007657DC"/>
    <w:rsid w:val="00765F13"/>
    <w:rsid w:val="00766902"/>
    <w:rsid w:val="00766CCA"/>
    <w:rsid w:val="00766DF9"/>
    <w:rsid w:val="00767006"/>
    <w:rsid w:val="0076731E"/>
    <w:rsid w:val="00767793"/>
    <w:rsid w:val="00767A0D"/>
    <w:rsid w:val="007702A8"/>
    <w:rsid w:val="0077040C"/>
    <w:rsid w:val="007707A9"/>
    <w:rsid w:val="00770C0A"/>
    <w:rsid w:val="00772321"/>
    <w:rsid w:val="00772632"/>
    <w:rsid w:val="00772FA5"/>
    <w:rsid w:val="00773315"/>
    <w:rsid w:val="00773BAA"/>
    <w:rsid w:val="00773FD2"/>
    <w:rsid w:val="00774237"/>
    <w:rsid w:val="00774AF7"/>
    <w:rsid w:val="00774B80"/>
    <w:rsid w:val="00774D33"/>
    <w:rsid w:val="0077603E"/>
    <w:rsid w:val="007767AD"/>
    <w:rsid w:val="007818B9"/>
    <w:rsid w:val="00781FAB"/>
    <w:rsid w:val="007826A0"/>
    <w:rsid w:val="00782A35"/>
    <w:rsid w:val="00782C80"/>
    <w:rsid w:val="0078388F"/>
    <w:rsid w:val="00783C9A"/>
    <w:rsid w:val="00783D60"/>
    <w:rsid w:val="00783E6C"/>
    <w:rsid w:val="007842BB"/>
    <w:rsid w:val="0078441E"/>
    <w:rsid w:val="00784C39"/>
    <w:rsid w:val="00786056"/>
    <w:rsid w:val="007862AE"/>
    <w:rsid w:val="0078631A"/>
    <w:rsid w:val="00786450"/>
    <w:rsid w:val="007869F3"/>
    <w:rsid w:val="0078768C"/>
    <w:rsid w:val="007902F2"/>
    <w:rsid w:val="00790E1B"/>
    <w:rsid w:val="00790EF8"/>
    <w:rsid w:val="007915F4"/>
    <w:rsid w:val="00791E29"/>
    <w:rsid w:val="007926F1"/>
    <w:rsid w:val="007930A8"/>
    <w:rsid w:val="0079358C"/>
    <w:rsid w:val="00793B3A"/>
    <w:rsid w:val="007942D3"/>
    <w:rsid w:val="0079485B"/>
    <w:rsid w:val="00794F9A"/>
    <w:rsid w:val="007954E8"/>
    <w:rsid w:val="007957C0"/>
    <w:rsid w:val="00795D40"/>
    <w:rsid w:val="007970CE"/>
    <w:rsid w:val="007979E9"/>
    <w:rsid w:val="00797E93"/>
    <w:rsid w:val="007A1114"/>
    <w:rsid w:val="007A136F"/>
    <w:rsid w:val="007A3B5B"/>
    <w:rsid w:val="007A3BBF"/>
    <w:rsid w:val="007A5CC2"/>
    <w:rsid w:val="007A63E7"/>
    <w:rsid w:val="007A75B3"/>
    <w:rsid w:val="007B02D2"/>
    <w:rsid w:val="007B17AA"/>
    <w:rsid w:val="007B18AC"/>
    <w:rsid w:val="007B2099"/>
    <w:rsid w:val="007B2793"/>
    <w:rsid w:val="007B4796"/>
    <w:rsid w:val="007B4ED8"/>
    <w:rsid w:val="007B5F8A"/>
    <w:rsid w:val="007B6349"/>
    <w:rsid w:val="007B6502"/>
    <w:rsid w:val="007B6C09"/>
    <w:rsid w:val="007B72AE"/>
    <w:rsid w:val="007B72FB"/>
    <w:rsid w:val="007B7367"/>
    <w:rsid w:val="007B7741"/>
    <w:rsid w:val="007B7756"/>
    <w:rsid w:val="007B7C7D"/>
    <w:rsid w:val="007C0876"/>
    <w:rsid w:val="007C1931"/>
    <w:rsid w:val="007C29BF"/>
    <w:rsid w:val="007C2F30"/>
    <w:rsid w:val="007C3767"/>
    <w:rsid w:val="007C4951"/>
    <w:rsid w:val="007C593B"/>
    <w:rsid w:val="007C74D5"/>
    <w:rsid w:val="007C78E4"/>
    <w:rsid w:val="007C7EE3"/>
    <w:rsid w:val="007D031B"/>
    <w:rsid w:val="007D0E3B"/>
    <w:rsid w:val="007D1563"/>
    <w:rsid w:val="007D16FA"/>
    <w:rsid w:val="007D36C1"/>
    <w:rsid w:val="007D36FF"/>
    <w:rsid w:val="007D4B9C"/>
    <w:rsid w:val="007D55B9"/>
    <w:rsid w:val="007D6BA3"/>
    <w:rsid w:val="007D6C80"/>
    <w:rsid w:val="007E09DA"/>
    <w:rsid w:val="007E0B45"/>
    <w:rsid w:val="007E0F8A"/>
    <w:rsid w:val="007E122E"/>
    <w:rsid w:val="007E1AD4"/>
    <w:rsid w:val="007E1F87"/>
    <w:rsid w:val="007E22EC"/>
    <w:rsid w:val="007E2396"/>
    <w:rsid w:val="007E23BA"/>
    <w:rsid w:val="007E2734"/>
    <w:rsid w:val="007E2FC4"/>
    <w:rsid w:val="007E4705"/>
    <w:rsid w:val="007E5553"/>
    <w:rsid w:val="007E5F23"/>
    <w:rsid w:val="007E7875"/>
    <w:rsid w:val="007E7C4A"/>
    <w:rsid w:val="007F1DAF"/>
    <w:rsid w:val="007F27A0"/>
    <w:rsid w:val="007F2DAB"/>
    <w:rsid w:val="007F4520"/>
    <w:rsid w:val="007F4A82"/>
    <w:rsid w:val="007F50BE"/>
    <w:rsid w:val="007F5BAA"/>
    <w:rsid w:val="007F5F25"/>
    <w:rsid w:val="007F6458"/>
    <w:rsid w:val="007F718D"/>
    <w:rsid w:val="00801FAD"/>
    <w:rsid w:val="00803170"/>
    <w:rsid w:val="00803A05"/>
    <w:rsid w:val="00804D85"/>
    <w:rsid w:val="00805CD3"/>
    <w:rsid w:val="00805EBB"/>
    <w:rsid w:val="00806870"/>
    <w:rsid w:val="008068D7"/>
    <w:rsid w:val="00807E89"/>
    <w:rsid w:val="00812C00"/>
    <w:rsid w:val="00813079"/>
    <w:rsid w:val="00813EEA"/>
    <w:rsid w:val="00814F09"/>
    <w:rsid w:val="00816456"/>
    <w:rsid w:val="008166C8"/>
    <w:rsid w:val="00816CA2"/>
    <w:rsid w:val="008175B5"/>
    <w:rsid w:val="008178B6"/>
    <w:rsid w:val="0082067D"/>
    <w:rsid w:val="00820BBC"/>
    <w:rsid w:val="00820D6D"/>
    <w:rsid w:val="00821BCD"/>
    <w:rsid w:val="00822430"/>
    <w:rsid w:val="008234EC"/>
    <w:rsid w:val="008234F8"/>
    <w:rsid w:val="00823919"/>
    <w:rsid w:val="0082628D"/>
    <w:rsid w:val="00827348"/>
    <w:rsid w:val="00827846"/>
    <w:rsid w:val="00830D9F"/>
    <w:rsid w:val="00832378"/>
    <w:rsid w:val="00832E89"/>
    <w:rsid w:val="00833AA7"/>
    <w:rsid w:val="0083508F"/>
    <w:rsid w:val="008358F6"/>
    <w:rsid w:val="0084036E"/>
    <w:rsid w:val="00840DF4"/>
    <w:rsid w:val="0084108D"/>
    <w:rsid w:val="008418EE"/>
    <w:rsid w:val="008423AF"/>
    <w:rsid w:val="00842465"/>
    <w:rsid w:val="00842E78"/>
    <w:rsid w:val="00842ECB"/>
    <w:rsid w:val="00844A36"/>
    <w:rsid w:val="008465DD"/>
    <w:rsid w:val="008469FF"/>
    <w:rsid w:val="008508DB"/>
    <w:rsid w:val="00852075"/>
    <w:rsid w:val="0085207D"/>
    <w:rsid w:val="008520D1"/>
    <w:rsid w:val="008533C2"/>
    <w:rsid w:val="0085798D"/>
    <w:rsid w:val="00860340"/>
    <w:rsid w:val="00860C4E"/>
    <w:rsid w:val="008619CF"/>
    <w:rsid w:val="0086395B"/>
    <w:rsid w:val="00863DEF"/>
    <w:rsid w:val="00865169"/>
    <w:rsid w:val="0086586E"/>
    <w:rsid w:val="00865B74"/>
    <w:rsid w:val="0086604E"/>
    <w:rsid w:val="00866063"/>
    <w:rsid w:val="0086686C"/>
    <w:rsid w:val="00867099"/>
    <w:rsid w:val="0086725E"/>
    <w:rsid w:val="008709C1"/>
    <w:rsid w:val="008711B4"/>
    <w:rsid w:val="008715B0"/>
    <w:rsid w:val="00871CB5"/>
    <w:rsid w:val="00871D3C"/>
    <w:rsid w:val="0087273E"/>
    <w:rsid w:val="00874019"/>
    <w:rsid w:val="00874D56"/>
    <w:rsid w:val="0087618E"/>
    <w:rsid w:val="00876259"/>
    <w:rsid w:val="00876894"/>
    <w:rsid w:val="008775EF"/>
    <w:rsid w:val="00877C4C"/>
    <w:rsid w:val="00882048"/>
    <w:rsid w:val="008837A5"/>
    <w:rsid w:val="0088415B"/>
    <w:rsid w:val="00885C6C"/>
    <w:rsid w:val="00886485"/>
    <w:rsid w:val="0088661A"/>
    <w:rsid w:val="008869DF"/>
    <w:rsid w:val="008879C9"/>
    <w:rsid w:val="00890B90"/>
    <w:rsid w:val="008916D3"/>
    <w:rsid w:val="00892351"/>
    <w:rsid w:val="00894582"/>
    <w:rsid w:val="00894FF3"/>
    <w:rsid w:val="00895018"/>
    <w:rsid w:val="00895404"/>
    <w:rsid w:val="00895950"/>
    <w:rsid w:val="008974F0"/>
    <w:rsid w:val="008978C5"/>
    <w:rsid w:val="008A1499"/>
    <w:rsid w:val="008A14E4"/>
    <w:rsid w:val="008A324F"/>
    <w:rsid w:val="008A3F47"/>
    <w:rsid w:val="008A4875"/>
    <w:rsid w:val="008A4F7A"/>
    <w:rsid w:val="008B009D"/>
    <w:rsid w:val="008B012A"/>
    <w:rsid w:val="008B0743"/>
    <w:rsid w:val="008B1280"/>
    <w:rsid w:val="008B15EB"/>
    <w:rsid w:val="008B1D5D"/>
    <w:rsid w:val="008B2055"/>
    <w:rsid w:val="008B2B24"/>
    <w:rsid w:val="008B2B8A"/>
    <w:rsid w:val="008B3605"/>
    <w:rsid w:val="008B3B75"/>
    <w:rsid w:val="008B51AC"/>
    <w:rsid w:val="008B6057"/>
    <w:rsid w:val="008B69C1"/>
    <w:rsid w:val="008B7B44"/>
    <w:rsid w:val="008B7E4C"/>
    <w:rsid w:val="008C08D9"/>
    <w:rsid w:val="008C252B"/>
    <w:rsid w:val="008C2973"/>
    <w:rsid w:val="008C439C"/>
    <w:rsid w:val="008C7381"/>
    <w:rsid w:val="008C74D4"/>
    <w:rsid w:val="008C7692"/>
    <w:rsid w:val="008D01E0"/>
    <w:rsid w:val="008D08B2"/>
    <w:rsid w:val="008D27EB"/>
    <w:rsid w:val="008D2D4C"/>
    <w:rsid w:val="008D46BF"/>
    <w:rsid w:val="008D5402"/>
    <w:rsid w:val="008D5641"/>
    <w:rsid w:val="008D5B01"/>
    <w:rsid w:val="008D625C"/>
    <w:rsid w:val="008D7517"/>
    <w:rsid w:val="008E16B4"/>
    <w:rsid w:val="008E16BB"/>
    <w:rsid w:val="008E2E9F"/>
    <w:rsid w:val="008E32EA"/>
    <w:rsid w:val="008E3612"/>
    <w:rsid w:val="008E38F9"/>
    <w:rsid w:val="008E3A15"/>
    <w:rsid w:val="008E477D"/>
    <w:rsid w:val="008E5933"/>
    <w:rsid w:val="008E5B30"/>
    <w:rsid w:val="008E5CF7"/>
    <w:rsid w:val="008E7F31"/>
    <w:rsid w:val="008F0E8A"/>
    <w:rsid w:val="008F1B83"/>
    <w:rsid w:val="008F2383"/>
    <w:rsid w:val="008F60D2"/>
    <w:rsid w:val="008F6A28"/>
    <w:rsid w:val="008F6CB9"/>
    <w:rsid w:val="008F7271"/>
    <w:rsid w:val="008F7B1E"/>
    <w:rsid w:val="008F7D70"/>
    <w:rsid w:val="00901079"/>
    <w:rsid w:val="00901639"/>
    <w:rsid w:val="009019AE"/>
    <w:rsid w:val="00901C24"/>
    <w:rsid w:val="00901FE2"/>
    <w:rsid w:val="009024BF"/>
    <w:rsid w:val="00902B16"/>
    <w:rsid w:val="00903E3C"/>
    <w:rsid w:val="00904BBB"/>
    <w:rsid w:val="00904EEE"/>
    <w:rsid w:val="009051C4"/>
    <w:rsid w:val="009052DD"/>
    <w:rsid w:val="0090609B"/>
    <w:rsid w:val="00906E17"/>
    <w:rsid w:val="00907D74"/>
    <w:rsid w:val="00907F8D"/>
    <w:rsid w:val="009102FF"/>
    <w:rsid w:val="00911AA6"/>
    <w:rsid w:val="00912350"/>
    <w:rsid w:val="00912DF4"/>
    <w:rsid w:val="009131D9"/>
    <w:rsid w:val="0091475D"/>
    <w:rsid w:val="00914A92"/>
    <w:rsid w:val="00915921"/>
    <w:rsid w:val="0091733C"/>
    <w:rsid w:val="00917343"/>
    <w:rsid w:val="009177F1"/>
    <w:rsid w:val="00917A87"/>
    <w:rsid w:val="00917BB1"/>
    <w:rsid w:val="00920AB8"/>
    <w:rsid w:val="009210D8"/>
    <w:rsid w:val="00921268"/>
    <w:rsid w:val="00923C0F"/>
    <w:rsid w:val="00924AFF"/>
    <w:rsid w:val="00924C27"/>
    <w:rsid w:val="00924D5E"/>
    <w:rsid w:val="0092524D"/>
    <w:rsid w:val="0092544C"/>
    <w:rsid w:val="00925456"/>
    <w:rsid w:val="00926E24"/>
    <w:rsid w:val="00927FEF"/>
    <w:rsid w:val="00930BA1"/>
    <w:rsid w:val="009315A6"/>
    <w:rsid w:val="0093169E"/>
    <w:rsid w:val="00932977"/>
    <w:rsid w:val="00933579"/>
    <w:rsid w:val="00934E0D"/>
    <w:rsid w:val="00935C76"/>
    <w:rsid w:val="00936E27"/>
    <w:rsid w:val="00937B34"/>
    <w:rsid w:val="0094204D"/>
    <w:rsid w:val="00943275"/>
    <w:rsid w:val="009437B6"/>
    <w:rsid w:val="009441BF"/>
    <w:rsid w:val="009448A3"/>
    <w:rsid w:val="00945314"/>
    <w:rsid w:val="00945335"/>
    <w:rsid w:val="009455ED"/>
    <w:rsid w:val="00945689"/>
    <w:rsid w:val="00947910"/>
    <w:rsid w:val="00947CA7"/>
    <w:rsid w:val="009505C9"/>
    <w:rsid w:val="00950752"/>
    <w:rsid w:val="00950ABE"/>
    <w:rsid w:val="00950E0D"/>
    <w:rsid w:val="009514C5"/>
    <w:rsid w:val="00952EBE"/>
    <w:rsid w:val="00953F37"/>
    <w:rsid w:val="00953FD8"/>
    <w:rsid w:val="009547A4"/>
    <w:rsid w:val="00954CC4"/>
    <w:rsid w:val="00954DE1"/>
    <w:rsid w:val="00955108"/>
    <w:rsid w:val="00955725"/>
    <w:rsid w:val="00955D11"/>
    <w:rsid w:val="009565CC"/>
    <w:rsid w:val="009566BD"/>
    <w:rsid w:val="00957203"/>
    <w:rsid w:val="009611B7"/>
    <w:rsid w:val="009614F8"/>
    <w:rsid w:val="009618B7"/>
    <w:rsid w:val="0096273B"/>
    <w:rsid w:val="00963886"/>
    <w:rsid w:val="0096451F"/>
    <w:rsid w:val="0096551E"/>
    <w:rsid w:val="009663F9"/>
    <w:rsid w:val="00966424"/>
    <w:rsid w:val="009664CE"/>
    <w:rsid w:val="00966779"/>
    <w:rsid w:val="00966A89"/>
    <w:rsid w:val="009720C7"/>
    <w:rsid w:val="00973E63"/>
    <w:rsid w:val="009753A8"/>
    <w:rsid w:val="00975A14"/>
    <w:rsid w:val="009768A0"/>
    <w:rsid w:val="009768B0"/>
    <w:rsid w:val="00977E3D"/>
    <w:rsid w:val="00980101"/>
    <w:rsid w:val="00983A70"/>
    <w:rsid w:val="00983D97"/>
    <w:rsid w:val="009846DC"/>
    <w:rsid w:val="00984DF4"/>
    <w:rsid w:val="0098558E"/>
    <w:rsid w:val="00985F57"/>
    <w:rsid w:val="009872AA"/>
    <w:rsid w:val="00990380"/>
    <w:rsid w:val="0099138C"/>
    <w:rsid w:val="00992723"/>
    <w:rsid w:val="00992897"/>
    <w:rsid w:val="00992F5B"/>
    <w:rsid w:val="009930AC"/>
    <w:rsid w:val="00993861"/>
    <w:rsid w:val="009938B3"/>
    <w:rsid w:val="009939A4"/>
    <w:rsid w:val="00994ABD"/>
    <w:rsid w:val="00994B4A"/>
    <w:rsid w:val="0099554A"/>
    <w:rsid w:val="00995638"/>
    <w:rsid w:val="009960BD"/>
    <w:rsid w:val="00996262"/>
    <w:rsid w:val="009965D4"/>
    <w:rsid w:val="00996AD8"/>
    <w:rsid w:val="00996C8B"/>
    <w:rsid w:val="00996F4F"/>
    <w:rsid w:val="00997A52"/>
    <w:rsid w:val="00997F53"/>
    <w:rsid w:val="009A117E"/>
    <w:rsid w:val="009A230F"/>
    <w:rsid w:val="009A377C"/>
    <w:rsid w:val="009A390F"/>
    <w:rsid w:val="009A3A55"/>
    <w:rsid w:val="009A483A"/>
    <w:rsid w:val="009A4E6C"/>
    <w:rsid w:val="009A576A"/>
    <w:rsid w:val="009A5DEE"/>
    <w:rsid w:val="009B0274"/>
    <w:rsid w:val="009B0F06"/>
    <w:rsid w:val="009B13F3"/>
    <w:rsid w:val="009B14D5"/>
    <w:rsid w:val="009B2527"/>
    <w:rsid w:val="009B255F"/>
    <w:rsid w:val="009B5FE4"/>
    <w:rsid w:val="009B60F7"/>
    <w:rsid w:val="009B67DC"/>
    <w:rsid w:val="009B7D54"/>
    <w:rsid w:val="009B7F0A"/>
    <w:rsid w:val="009C0695"/>
    <w:rsid w:val="009C0769"/>
    <w:rsid w:val="009C0873"/>
    <w:rsid w:val="009C1ECE"/>
    <w:rsid w:val="009C2A7B"/>
    <w:rsid w:val="009C2DE6"/>
    <w:rsid w:val="009C387E"/>
    <w:rsid w:val="009C38AF"/>
    <w:rsid w:val="009C3D77"/>
    <w:rsid w:val="009C5C45"/>
    <w:rsid w:val="009C62A7"/>
    <w:rsid w:val="009C6839"/>
    <w:rsid w:val="009C6D43"/>
    <w:rsid w:val="009C7C0D"/>
    <w:rsid w:val="009D0252"/>
    <w:rsid w:val="009D0C49"/>
    <w:rsid w:val="009D0CA1"/>
    <w:rsid w:val="009D1364"/>
    <w:rsid w:val="009D1864"/>
    <w:rsid w:val="009D1B8D"/>
    <w:rsid w:val="009D234E"/>
    <w:rsid w:val="009D32FA"/>
    <w:rsid w:val="009D35CE"/>
    <w:rsid w:val="009D3BEC"/>
    <w:rsid w:val="009D3C54"/>
    <w:rsid w:val="009D3F7A"/>
    <w:rsid w:val="009D57B1"/>
    <w:rsid w:val="009D5A8C"/>
    <w:rsid w:val="009D69E6"/>
    <w:rsid w:val="009E082F"/>
    <w:rsid w:val="009E2232"/>
    <w:rsid w:val="009E38BE"/>
    <w:rsid w:val="009E3FBE"/>
    <w:rsid w:val="009E40E3"/>
    <w:rsid w:val="009E4EAE"/>
    <w:rsid w:val="009E5572"/>
    <w:rsid w:val="009E55D6"/>
    <w:rsid w:val="009E5725"/>
    <w:rsid w:val="009E5992"/>
    <w:rsid w:val="009E59A7"/>
    <w:rsid w:val="009E6DC7"/>
    <w:rsid w:val="009E7E7D"/>
    <w:rsid w:val="009F0B65"/>
    <w:rsid w:val="009F0D68"/>
    <w:rsid w:val="009F1201"/>
    <w:rsid w:val="009F1576"/>
    <w:rsid w:val="009F286F"/>
    <w:rsid w:val="009F448B"/>
    <w:rsid w:val="009F466E"/>
    <w:rsid w:val="009F47C8"/>
    <w:rsid w:val="009F4D39"/>
    <w:rsid w:val="009F4D8D"/>
    <w:rsid w:val="009F5E99"/>
    <w:rsid w:val="009F5F72"/>
    <w:rsid w:val="009F6401"/>
    <w:rsid w:val="009F6B05"/>
    <w:rsid w:val="009F7311"/>
    <w:rsid w:val="009F74B2"/>
    <w:rsid w:val="00A00F88"/>
    <w:rsid w:val="00A01ADF"/>
    <w:rsid w:val="00A02F37"/>
    <w:rsid w:val="00A03818"/>
    <w:rsid w:val="00A04870"/>
    <w:rsid w:val="00A04963"/>
    <w:rsid w:val="00A06560"/>
    <w:rsid w:val="00A06583"/>
    <w:rsid w:val="00A06BD6"/>
    <w:rsid w:val="00A071E0"/>
    <w:rsid w:val="00A07224"/>
    <w:rsid w:val="00A07C17"/>
    <w:rsid w:val="00A07EC9"/>
    <w:rsid w:val="00A10129"/>
    <w:rsid w:val="00A110CF"/>
    <w:rsid w:val="00A111D1"/>
    <w:rsid w:val="00A119D7"/>
    <w:rsid w:val="00A127CB"/>
    <w:rsid w:val="00A12B16"/>
    <w:rsid w:val="00A12FA2"/>
    <w:rsid w:val="00A13071"/>
    <w:rsid w:val="00A130A8"/>
    <w:rsid w:val="00A132B5"/>
    <w:rsid w:val="00A138AA"/>
    <w:rsid w:val="00A14688"/>
    <w:rsid w:val="00A14F4E"/>
    <w:rsid w:val="00A15490"/>
    <w:rsid w:val="00A1781D"/>
    <w:rsid w:val="00A220E5"/>
    <w:rsid w:val="00A22252"/>
    <w:rsid w:val="00A228D9"/>
    <w:rsid w:val="00A24849"/>
    <w:rsid w:val="00A25DF3"/>
    <w:rsid w:val="00A26AE4"/>
    <w:rsid w:val="00A26DAD"/>
    <w:rsid w:val="00A27DD8"/>
    <w:rsid w:val="00A316BF"/>
    <w:rsid w:val="00A33BCC"/>
    <w:rsid w:val="00A33E19"/>
    <w:rsid w:val="00A34187"/>
    <w:rsid w:val="00A34F85"/>
    <w:rsid w:val="00A36E1F"/>
    <w:rsid w:val="00A37729"/>
    <w:rsid w:val="00A3781A"/>
    <w:rsid w:val="00A421C9"/>
    <w:rsid w:val="00A42250"/>
    <w:rsid w:val="00A42AE8"/>
    <w:rsid w:val="00A43234"/>
    <w:rsid w:val="00A441BC"/>
    <w:rsid w:val="00A44849"/>
    <w:rsid w:val="00A44AD1"/>
    <w:rsid w:val="00A4500A"/>
    <w:rsid w:val="00A46B4F"/>
    <w:rsid w:val="00A500ED"/>
    <w:rsid w:val="00A50810"/>
    <w:rsid w:val="00A50987"/>
    <w:rsid w:val="00A51831"/>
    <w:rsid w:val="00A52174"/>
    <w:rsid w:val="00A528B3"/>
    <w:rsid w:val="00A52F75"/>
    <w:rsid w:val="00A539B1"/>
    <w:rsid w:val="00A53F01"/>
    <w:rsid w:val="00A54625"/>
    <w:rsid w:val="00A574CF"/>
    <w:rsid w:val="00A5755A"/>
    <w:rsid w:val="00A5770F"/>
    <w:rsid w:val="00A60445"/>
    <w:rsid w:val="00A615ED"/>
    <w:rsid w:val="00A61B6A"/>
    <w:rsid w:val="00A61E14"/>
    <w:rsid w:val="00A62551"/>
    <w:rsid w:val="00A62C7B"/>
    <w:rsid w:val="00A64304"/>
    <w:rsid w:val="00A64D03"/>
    <w:rsid w:val="00A65E8E"/>
    <w:rsid w:val="00A66E63"/>
    <w:rsid w:val="00A702D1"/>
    <w:rsid w:val="00A70939"/>
    <w:rsid w:val="00A7214C"/>
    <w:rsid w:val="00A73945"/>
    <w:rsid w:val="00A73A7C"/>
    <w:rsid w:val="00A754DA"/>
    <w:rsid w:val="00A75670"/>
    <w:rsid w:val="00A76017"/>
    <w:rsid w:val="00A77710"/>
    <w:rsid w:val="00A77F33"/>
    <w:rsid w:val="00A80304"/>
    <w:rsid w:val="00A81174"/>
    <w:rsid w:val="00A82AFC"/>
    <w:rsid w:val="00A82F18"/>
    <w:rsid w:val="00A83A45"/>
    <w:rsid w:val="00A84D82"/>
    <w:rsid w:val="00A8570F"/>
    <w:rsid w:val="00A86435"/>
    <w:rsid w:val="00A86F80"/>
    <w:rsid w:val="00A87B6D"/>
    <w:rsid w:val="00A87ED2"/>
    <w:rsid w:val="00A905FD"/>
    <w:rsid w:val="00A913EE"/>
    <w:rsid w:val="00A92ABA"/>
    <w:rsid w:val="00A93562"/>
    <w:rsid w:val="00A93F44"/>
    <w:rsid w:val="00A94851"/>
    <w:rsid w:val="00A961BC"/>
    <w:rsid w:val="00A962CA"/>
    <w:rsid w:val="00A9697B"/>
    <w:rsid w:val="00A97CAA"/>
    <w:rsid w:val="00AA01B1"/>
    <w:rsid w:val="00AA104F"/>
    <w:rsid w:val="00AA1546"/>
    <w:rsid w:val="00AA25E1"/>
    <w:rsid w:val="00AA5A0A"/>
    <w:rsid w:val="00AA5DCE"/>
    <w:rsid w:val="00AA6F92"/>
    <w:rsid w:val="00AA71F6"/>
    <w:rsid w:val="00AB034E"/>
    <w:rsid w:val="00AB0A5F"/>
    <w:rsid w:val="00AB2F50"/>
    <w:rsid w:val="00AB3777"/>
    <w:rsid w:val="00AB3BF7"/>
    <w:rsid w:val="00AB3DCD"/>
    <w:rsid w:val="00AB5412"/>
    <w:rsid w:val="00AB5FB3"/>
    <w:rsid w:val="00AB6934"/>
    <w:rsid w:val="00AB6A26"/>
    <w:rsid w:val="00AB6AA2"/>
    <w:rsid w:val="00AB6C48"/>
    <w:rsid w:val="00AB75A2"/>
    <w:rsid w:val="00AB7F3E"/>
    <w:rsid w:val="00AC0FB7"/>
    <w:rsid w:val="00AC39DD"/>
    <w:rsid w:val="00AC3E67"/>
    <w:rsid w:val="00AC454F"/>
    <w:rsid w:val="00AC6E5E"/>
    <w:rsid w:val="00AC7173"/>
    <w:rsid w:val="00AC77F4"/>
    <w:rsid w:val="00AD0820"/>
    <w:rsid w:val="00AD10AB"/>
    <w:rsid w:val="00AD248C"/>
    <w:rsid w:val="00AD271A"/>
    <w:rsid w:val="00AD2A2A"/>
    <w:rsid w:val="00AD2A95"/>
    <w:rsid w:val="00AD37F4"/>
    <w:rsid w:val="00AD39B8"/>
    <w:rsid w:val="00AD4041"/>
    <w:rsid w:val="00AD4E3B"/>
    <w:rsid w:val="00AD4F07"/>
    <w:rsid w:val="00AD59CE"/>
    <w:rsid w:val="00AE00A0"/>
    <w:rsid w:val="00AE03C1"/>
    <w:rsid w:val="00AE0423"/>
    <w:rsid w:val="00AE04FC"/>
    <w:rsid w:val="00AE067C"/>
    <w:rsid w:val="00AE0DDC"/>
    <w:rsid w:val="00AE2703"/>
    <w:rsid w:val="00AE2B8A"/>
    <w:rsid w:val="00AE2D6A"/>
    <w:rsid w:val="00AE35C4"/>
    <w:rsid w:val="00AE52E0"/>
    <w:rsid w:val="00AE5CFA"/>
    <w:rsid w:val="00AE5D2E"/>
    <w:rsid w:val="00AE5F45"/>
    <w:rsid w:val="00AE793E"/>
    <w:rsid w:val="00AF16C5"/>
    <w:rsid w:val="00AF1AF6"/>
    <w:rsid w:val="00AF1BEF"/>
    <w:rsid w:val="00AF2029"/>
    <w:rsid w:val="00AF22FE"/>
    <w:rsid w:val="00AF2343"/>
    <w:rsid w:val="00AF296B"/>
    <w:rsid w:val="00AF3455"/>
    <w:rsid w:val="00AF36D5"/>
    <w:rsid w:val="00AF3F86"/>
    <w:rsid w:val="00AF42DE"/>
    <w:rsid w:val="00AF4F89"/>
    <w:rsid w:val="00AF6C69"/>
    <w:rsid w:val="00AF71EF"/>
    <w:rsid w:val="00AF7DFE"/>
    <w:rsid w:val="00B00300"/>
    <w:rsid w:val="00B00DC3"/>
    <w:rsid w:val="00B028E9"/>
    <w:rsid w:val="00B02A3D"/>
    <w:rsid w:val="00B02BE6"/>
    <w:rsid w:val="00B02C4A"/>
    <w:rsid w:val="00B038BD"/>
    <w:rsid w:val="00B047B9"/>
    <w:rsid w:val="00B051C2"/>
    <w:rsid w:val="00B05B42"/>
    <w:rsid w:val="00B05DFF"/>
    <w:rsid w:val="00B05F71"/>
    <w:rsid w:val="00B06809"/>
    <w:rsid w:val="00B11B79"/>
    <w:rsid w:val="00B1543C"/>
    <w:rsid w:val="00B160D5"/>
    <w:rsid w:val="00B16608"/>
    <w:rsid w:val="00B17435"/>
    <w:rsid w:val="00B179CD"/>
    <w:rsid w:val="00B20ED4"/>
    <w:rsid w:val="00B23BD1"/>
    <w:rsid w:val="00B242A6"/>
    <w:rsid w:val="00B259A8"/>
    <w:rsid w:val="00B25C16"/>
    <w:rsid w:val="00B2694F"/>
    <w:rsid w:val="00B26B39"/>
    <w:rsid w:val="00B26D3F"/>
    <w:rsid w:val="00B3060B"/>
    <w:rsid w:val="00B3109B"/>
    <w:rsid w:val="00B31566"/>
    <w:rsid w:val="00B3369F"/>
    <w:rsid w:val="00B344D2"/>
    <w:rsid w:val="00B34FA3"/>
    <w:rsid w:val="00B351F9"/>
    <w:rsid w:val="00B356E9"/>
    <w:rsid w:val="00B37643"/>
    <w:rsid w:val="00B40800"/>
    <w:rsid w:val="00B41024"/>
    <w:rsid w:val="00B419B8"/>
    <w:rsid w:val="00B41A97"/>
    <w:rsid w:val="00B41DA8"/>
    <w:rsid w:val="00B430CE"/>
    <w:rsid w:val="00B4383C"/>
    <w:rsid w:val="00B44581"/>
    <w:rsid w:val="00B4460F"/>
    <w:rsid w:val="00B447FE"/>
    <w:rsid w:val="00B44C25"/>
    <w:rsid w:val="00B457DD"/>
    <w:rsid w:val="00B4722D"/>
    <w:rsid w:val="00B50893"/>
    <w:rsid w:val="00B517EB"/>
    <w:rsid w:val="00B54095"/>
    <w:rsid w:val="00B54224"/>
    <w:rsid w:val="00B54C11"/>
    <w:rsid w:val="00B5516E"/>
    <w:rsid w:val="00B55680"/>
    <w:rsid w:val="00B56789"/>
    <w:rsid w:val="00B56864"/>
    <w:rsid w:val="00B60DAE"/>
    <w:rsid w:val="00B610AA"/>
    <w:rsid w:val="00B624C4"/>
    <w:rsid w:val="00B64221"/>
    <w:rsid w:val="00B647CC"/>
    <w:rsid w:val="00B7010D"/>
    <w:rsid w:val="00B70C10"/>
    <w:rsid w:val="00B72D78"/>
    <w:rsid w:val="00B73ED1"/>
    <w:rsid w:val="00B73FD1"/>
    <w:rsid w:val="00B7477F"/>
    <w:rsid w:val="00B74CAC"/>
    <w:rsid w:val="00B764B8"/>
    <w:rsid w:val="00B766D5"/>
    <w:rsid w:val="00B76DBD"/>
    <w:rsid w:val="00B76EDC"/>
    <w:rsid w:val="00B77FA9"/>
    <w:rsid w:val="00B81BB0"/>
    <w:rsid w:val="00B84206"/>
    <w:rsid w:val="00B84880"/>
    <w:rsid w:val="00B84B98"/>
    <w:rsid w:val="00B85467"/>
    <w:rsid w:val="00B85654"/>
    <w:rsid w:val="00B868B0"/>
    <w:rsid w:val="00B86A27"/>
    <w:rsid w:val="00B87D0F"/>
    <w:rsid w:val="00B90259"/>
    <w:rsid w:val="00B913A4"/>
    <w:rsid w:val="00B91459"/>
    <w:rsid w:val="00B93386"/>
    <w:rsid w:val="00B93AEF"/>
    <w:rsid w:val="00B93CB2"/>
    <w:rsid w:val="00B94A9E"/>
    <w:rsid w:val="00B94E0C"/>
    <w:rsid w:val="00B94E6C"/>
    <w:rsid w:val="00B951B4"/>
    <w:rsid w:val="00B95D45"/>
    <w:rsid w:val="00B96275"/>
    <w:rsid w:val="00B96588"/>
    <w:rsid w:val="00B966D5"/>
    <w:rsid w:val="00BA5AAB"/>
    <w:rsid w:val="00BA7107"/>
    <w:rsid w:val="00BA78DB"/>
    <w:rsid w:val="00BA79EE"/>
    <w:rsid w:val="00BB0104"/>
    <w:rsid w:val="00BB0165"/>
    <w:rsid w:val="00BB1FFE"/>
    <w:rsid w:val="00BB2D7E"/>
    <w:rsid w:val="00BB2EED"/>
    <w:rsid w:val="00BB32DA"/>
    <w:rsid w:val="00BB35B9"/>
    <w:rsid w:val="00BB3A8F"/>
    <w:rsid w:val="00BB4477"/>
    <w:rsid w:val="00BB4606"/>
    <w:rsid w:val="00BB6C5B"/>
    <w:rsid w:val="00BB70F9"/>
    <w:rsid w:val="00BB7348"/>
    <w:rsid w:val="00BB7BF4"/>
    <w:rsid w:val="00BB7D30"/>
    <w:rsid w:val="00BC263F"/>
    <w:rsid w:val="00BC2B5E"/>
    <w:rsid w:val="00BC3515"/>
    <w:rsid w:val="00BC383D"/>
    <w:rsid w:val="00BC448C"/>
    <w:rsid w:val="00BC4495"/>
    <w:rsid w:val="00BC4692"/>
    <w:rsid w:val="00BC49F2"/>
    <w:rsid w:val="00BD0891"/>
    <w:rsid w:val="00BD24B3"/>
    <w:rsid w:val="00BD29F9"/>
    <w:rsid w:val="00BD3461"/>
    <w:rsid w:val="00BD351D"/>
    <w:rsid w:val="00BD3B84"/>
    <w:rsid w:val="00BD3C06"/>
    <w:rsid w:val="00BD430E"/>
    <w:rsid w:val="00BD491F"/>
    <w:rsid w:val="00BD5099"/>
    <w:rsid w:val="00BD522E"/>
    <w:rsid w:val="00BD6ECA"/>
    <w:rsid w:val="00BD6F93"/>
    <w:rsid w:val="00BD7635"/>
    <w:rsid w:val="00BE00EF"/>
    <w:rsid w:val="00BE0562"/>
    <w:rsid w:val="00BE09FE"/>
    <w:rsid w:val="00BE0CDF"/>
    <w:rsid w:val="00BE1510"/>
    <w:rsid w:val="00BE26E0"/>
    <w:rsid w:val="00BE2C54"/>
    <w:rsid w:val="00BE3F67"/>
    <w:rsid w:val="00BE4016"/>
    <w:rsid w:val="00BE6B67"/>
    <w:rsid w:val="00BE6BB8"/>
    <w:rsid w:val="00BF0664"/>
    <w:rsid w:val="00BF1B10"/>
    <w:rsid w:val="00BF1F75"/>
    <w:rsid w:val="00BF2123"/>
    <w:rsid w:val="00BF3A9B"/>
    <w:rsid w:val="00BF5787"/>
    <w:rsid w:val="00BF6778"/>
    <w:rsid w:val="00BF70D8"/>
    <w:rsid w:val="00C00E1D"/>
    <w:rsid w:val="00C014E2"/>
    <w:rsid w:val="00C014EC"/>
    <w:rsid w:val="00C0186A"/>
    <w:rsid w:val="00C02FEF"/>
    <w:rsid w:val="00C03FBC"/>
    <w:rsid w:val="00C04383"/>
    <w:rsid w:val="00C04DCA"/>
    <w:rsid w:val="00C04FB2"/>
    <w:rsid w:val="00C05AE3"/>
    <w:rsid w:val="00C0698B"/>
    <w:rsid w:val="00C072FB"/>
    <w:rsid w:val="00C078C0"/>
    <w:rsid w:val="00C111E5"/>
    <w:rsid w:val="00C1284B"/>
    <w:rsid w:val="00C12E88"/>
    <w:rsid w:val="00C135D1"/>
    <w:rsid w:val="00C1424D"/>
    <w:rsid w:val="00C14883"/>
    <w:rsid w:val="00C14FA6"/>
    <w:rsid w:val="00C1586D"/>
    <w:rsid w:val="00C1591A"/>
    <w:rsid w:val="00C16E11"/>
    <w:rsid w:val="00C207A7"/>
    <w:rsid w:val="00C20D24"/>
    <w:rsid w:val="00C21CB4"/>
    <w:rsid w:val="00C220CB"/>
    <w:rsid w:val="00C22993"/>
    <w:rsid w:val="00C22A4E"/>
    <w:rsid w:val="00C23D2F"/>
    <w:rsid w:val="00C244A2"/>
    <w:rsid w:val="00C24E9A"/>
    <w:rsid w:val="00C260F4"/>
    <w:rsid w:val="00C262C2"/>
    <w:rsid w:val="00C26C31"/>
    <w:rsid w:val="00C31C4D"/>
    <w:rsid w:val="00C323DD"/>
    <w:rsid w:val="00C32A3F"/>
    <w:rsid w:val="00C32F8F"/>
    <w:rsid w:val="00C338B3"/>
    <w:rsid w:val="00C34E44"/>
    <w:rsid w:val="00C35B8F"/>
    <w:rsid w:val="00C408C3"/>
    <w:rsid w:val="00C430AE"/>
    <w:rsid w:val="00C4348A"/>
    <w:rsid w:val="00C435D8"/>
    <w:rsid w:val="00C43E5E"/>
    <w:rsid w:val="00C443BD"/>
    <w:rsid w:val="00C448EC"/>
    <w:rsid w:val="00C451C5"/>
    <w:rsid w:val="00C47DC7"/>
    <w:rsid w:val="00C500B5"/>
    <w:rsid w:val="00C51475"/>
    <w:rsid w:val="00C51AD6"/>
    <w:rsid w:val="00C52932"/>
    <w:rsid w:val="00C52B4E"/>
    <w:rsid w:val="00C53F5A"/>
    <w:rsid w:val="00C54E22"/>
    <w:rsid w:val="00C57204"/>
    <w:rsid w:val="00C60C20"/>
    <w:rsid w:val="00C61EAA"/>
    <w:rsid w:val="00C61FDD"/>
    <w:rsid w:val="00C62BD4"/>
    <w:rsid w:val="00C62D5F"/>
    <w:rsid w:val="00C63075"/>
    <w:rsid w:val="00C63368"/>
    <w:rsid w:val="00C63428"/>
    <w:rsid w:val="00C6342E"/>
    <w:rsid w:val="00C638D6"/>
    <w:rsid w:val="00C63AE5"/>
    <w:rsid w:val="00C63D4D"/>
    <w:rsid w:val="00C647D5"/>
    <w:rsid w:val="00C67732"/>
    <w:rsid w:val="00C7310F"/>
    <w:rsid w:val="00C734AE"/>
    <w:rsid w:val="00C73506"/>
    <w:rsid w:val="00C736F0"/>
    <w:rsid w:val="00C744C3"/>
    <w:rsid w:val="00C751D6"/>
    <w:rsid w:val="00C77AB4"/>
    <w:rsid w:val="00C80EC9"/>
    <w:rsid w:val="00C8217E"/>
    <w:rsid w:val="00C82AD0"/>
    <w:rsid w:val="00C82F93"/>
    <w:rsid w:val="00C84849"/>
    <w:rsid w:val="00C84EB7"/>
    <w:rsid w:val="00C85B5F"/>
    <w:rsid w:val="00C86201"/>
    <w:rsid w:val="00C866AE"/>
    <w:rsid w:val="00C86CC7"/>
    <w:rsid w:val="00C90D69"/>
    <w:rsid w:val="00C9161D"/>
    <w:rsid w:val="00C91BE2"/>
    <w:rsid w:val="00C91BE7"/>
    <w:rsid w:val="00C91DDE"/>
    <w:rsid w:val="00C9268B"/>
    <w:rsid w:val="00C94354"/>
    <w:rsid w:val="00C943E8"/>
    <w:rsid w:val="00C95435"/>
    <w:rsid w:val="00C954B3"/>
    <w:rsid w:val="00C95AE2"/>
    <w:rsid w:val="00C9742A"/>
    <w:rsid w:val="00C97656"/>
    <w:rsid w:val="00C9766E"/>
    <w:rsid w:val="00CA0758"/>
    <w:rsid w:val="00CA0C1D"/>
    <w:rsid w:val="00CA1865"/>
    <w:rsid w:val="00CA2BEC"/>
    <w:rsid w:val="00CA49BE"/>
    <w:rsid w:val="00CA4FA6"/>
    <w:rsid w:val="00CA51F0"/>
    <w:rsid w:val="00CA581D"/>
    <w:rsid w:val="00CA62BD"/>
    <w:rsid w:val="00CA674C"/>
    <w:rsid w:val="00CA7C38"/>
    <w:rsid w:val="00CB00DB"/>
    <w:rsid w:val="00CB09C7"/>
    <w:rsid w:val="00CB0DB4"/>
    <w:rsid w:val="00CB223F"/>
    <w:rsid w:val="00CB27DC"/>
    <w:rsid w:val="00CB2943"/>
    <w:rsid w:val="00CB3328"/>
    <w:rsid w:val="00CB385F"/>
    <w:rsid w:val="00CB4474"/>
    <w:rsid w:val="00CB44B5"/>
    <w:rsid w:val="00CB45AC"/>
    <w:rsid w:val="00CB45C6"/>
    <w:rsid w:val="00CB45CF"/>
    <w:rsid w:val="00CB7EF4"/>
    <w:rsid w:val="00CC113D"/>
    <w:rsid w:val="00CC166B"/>
    <w:rsid w:val="00CC2DE4"/>
    <w:rsid w:val="00CC2E22"/>
    <w:rsid w:val="00CC30DE"/>
    <w:rsid w:val="00CC3821"/>
    <w:rsid w:val="00CC3C6B"/>
    <w:rsid w:val="00CC4319"/>
    <w:rsid w:val="00CC4337"/>
    <w:rsid w:val="00CC55E5"/>
    <w:rsid w:val="00CC5950"/>
    <w:rsid w:val="00CC5CA9"/>
    <w:rsid w:val="00CC6718"/>
    <w:rsid w:val="00CC745E"/>
    <w:rsid w:val="00CC757E"/>
    <w:rsid w:val="00CD07BD"/>
    <w:rsid w:val="00CD19B9"/>
    <w:rsid w:val="00CD268C"/>
    <w:rsid w:val="00CD2963"/>
    <w:rsid w:val="00CD3BC3"/>
    <w:rsid w:val="00CD3FBD"/>
    <w:rsid w:val="00CD5C3F"/>
    <w:rsid w:val="00CD641E"/>
    <w:rsid w:val="00CD6747"/>
    <w:rsid w:val="00CD6E49"/>
    <w:rsid w:val="00CE2545"/>
    <w:rsid w:val="00CE2DD3"/>
    <w:rsid w:val="00CE2E94"/>
    <w:rsid w:val="00CE355D"/>
    <w:rsid w:val="00CE3C83"/>
    <w:rsid w:val="00CE5631"/>
    <w:rsid w:val="00CE58A5"/>
    <w:rsid w:val="00CF06C5"/>
    <w:rsid w:val="00CF1848"/>
    <w:rsid w:val="00CF1A30"/>
    <w:rsid w:val="00CF1C94"/>
    <w:rsid w:val="00CF1DB3"/>
    <w:rsid w:val="00CF23DB"/>
    <w:rsid w:val="00CF2E2E"/>
    <w:rsid w:val="00CF307D"/>
    <w:rsid w:val="00CF3499"/>
    <w:rsid w:val="00CF3502"/>
    <w:rsid w:val="00CF3D42"/>
    <w:rsid w:val="00CF41F0"/>
    <w:rsid w:val="00CF516F"/>
    <w:rsid w:val="00CF753A"/>
    <w:rsid w:val="00CF7DE6"/>
    <w:rsid w:val="00D00299"/>
    <w:rsid w:val="00D00C44"/>
    <w:rsid w:val="00D010F7"/>
    <w:rsid w:val="00D0239C"/>
    <w:rsid w:val="00D0674B"/>
    <w:rsid w:val="00D06D47"/>
    <w:rsid w:val="00D11507"/>
    <w:rsid w:val="00D11560"/>
    <w:rsid w:val="00D11F71"/>
    <w:rsid w:val="00D12044"/>
    <w:rsid w:val="00D12884"/>
    <w:rsid w:val="00D13643"/>
    <w:rsid w:val="00D13D0B"/>
    <w:rsid w:val="00D14937"/>
    <w:rsid w:val="00D14CE1"/>
    <w:rsid w:val="00D15105"/>
    <w:rsid w:val="00D152AE"/>
    <w:rsid w:val="00D170D9"/>
    <w:rsid w:val="00D1744C"/>
    <w:rsid w:val="00D17CDE"/>
    <w:rsid w:val="00D17FFA"/>
    <w:rsid w:val="00D204A1"/>
    <w:rsid w:val="00D20679"/>
    <w:rsid w:val="00D212A7"/>
    <w:rsid w:val="00D21474"/>
    <w:rsid w:val="00D22B0D"/>
    <w:rsid w:val="00D23188"/>
    <w:rsid w:val="00D242B2"/>
    <w:rsid w:val="00D24ECB"/>
    <w:rsid w:val="00D263EE"/>
    <w:rsid w:val="00D2686C"/>
    <w:rsid w:val="00D2786F"/>
    <w:rsid w:val="00D30761"/>
    <w:rsid w:val="00D30A58"/>
    <w:rsid w:val="00D31B99"/>
    <w:rsid w:val="00D33EFC"/>
    <w:rsid w:val="00D34E28"/>
    <w:rsid w:val="00D354A3"/>
    <w:rsid w:val="00D36198"/>
    <w:rsid w:val="00D375C0"/>
    <w:rsid w:val="00D40DBC"/>
    <w:rsid w:val="00D426A9"/>
    <w:rsid w:val="00D42BDC"/>
    <w:rsid w:val="00D433D9"/>
    <w:rsid w:val="00D44587"/>
    <w:rsid w:val="00D46742"/>
    <w:rsid w:val="00D46C54"/>
    <w:rsid w:val="00D46C86"/>
    <w:rsid w:val="00D47984"/>
    <w:rsid w:val="00D5017A"/>
    <w:rsid w:val="00D52751"/>
    <w:rsid w:val="00D5492F"/>
    <w:rsid w:val="00D55571"/>
    <w:rsid w:val="00D6101D"/>
    <w:rsid w:val="00D61495"/>
    <w:rsid w:val="00D61C85"/>
    <w:rsid w:val="00D6325A"/>
    <w:rsid w:val="00D6388A"/>
    <w:rsid w:val="00D64681"/>
    <w:rsid w:val="00D647E4"/>
    <w:rsid w:val="00D67084"/>
    <w:rsid w:val="00D67956"/>
    <w:rsid w:val="00D67BC5"/>
    <w:rsid w:val="00D70436"/>
    <w:rsid w:val="00D714E2"/>
    <w:rsid w:val="00D7166E"/>
    <w:rsid w:val="00D720F4"/>
    <w:rsid w:val="00D72224"/>
    <w:rsid w:val="00D74527"/>
    <w:rsid w:val="00D74665"/>
    <w:rsid w:val="00D74897"/>
    <w:rsid w:val="00D75CA6"/>
    <w:rsid w:val="00D76A18"/>
    <w:rsid w:val="00D76C2E"/>
    <w:rsid w:val="00D76E86"/>
    <w:rsid w:val="00D77883"/>
    <w:rsid w:val="00D80849"/>
    <w:rsid w:val="00D80D5F"/>
    <w:rsid w:val="00D80ED8"/>
    <w:rsid w:val="00D82264"/>
    <w:rsid w:val="00D829E1"/>
    <w:rsid w:val="00D82E8F"/>
    <w:rsid w:val="00D844F6"/>
    <w:rsid w:val="00D84CFB"/>
    <w:rsid w:val="00D853BD"/>
    <w:rsid w:val="00D85A05"/>
    <w:rsid w:val="00D85C38"/>
    <w:rsid w:val="00D90DE0"/>
    <w:rsid w:val="00D91281"/>
    <w:rsid w:val="00D919E3"/>
    <w:rsid w:val="00D91A77"/>
    <w:rsid w:val="00D91DC2"/>
    <w:rsid w:val="00D92449"/>
    <w:rsid w:val="00D9256E"/>
    <w:rsid w:val="00D930E7"/>
    <w:rsid w:val="00D949A4"/>
    <w:rsid w:val="00D94A32"/>
    <w:rsid w:val="00D9570F"/>
    <w:rsid w:val="00D97017"/>
    <w:rsid w:val="00D97247"/>
    <w:rsid w:val="00DA0B5E"/>
    <w:rsid w:val="00DA0C94"/>
    <w:rsid w:val="00DA2ABB"/>
    <w:rsid w:val="00DA351A"/>
    <w:rsid w:val="00DA3BBE"/>
    <w:rsid w:val="00DA3C64"/>
    <w:rsid w:val="00DA4232"/>
    <w:rsid w:val="00DA430A"/>
    <w:rsid w:val="00DA5299"/>
    <w:rsid w:val="00DA53D9"/>
    <w:rsid w:val="00DA5E9F"/>
    <w:rsid w:val="00DA5F31"/>
    <w:rsid w:val="00DA66FF"/>
    <w:rsid w:val="00DA6D5E"/>
    <w:rsid w:val="00DA7124"/>
    <w:rsid w:val="00DA774A"/>
    <w:rsid w:val="00DB1201"/>
    <w:rsid w:val="00DB2D78"/>
    <w:rsid w:val="00DB2D8B"/>
    <w:rsid w:val="00DB3159"/>
    <w:rsid w:val="00DB3738"/>
    <w:rsid w:val="00DB3F26"/>
    <w:rsid w:val="00DB40C3"/>
    <w:rsid w:val="00DB431B"/>
    <w:rsid w:val="00DB4D0E"/>
    <w:rsid w:val="00DB5C19"/>
    <w:rsid w:val="00DB5E0F"/>
    <w:rsid w:val="00DB7011"/>
    <w:rsid w:val="00DC00DA"/>
    <w:rsid w:val="00DC0564"/>
    <w:rsid w:val="00DC0A64"/>
    <w:rsid w:val="00DC0BD6"/>
    <w:rsid w:val="00DC1257"/>
    <w:rsid w:val="00DC1858"/>
    <w:rsid w:val="00DC1F62"/>
    <w:rsid w:val="00DC23A2"/>
    <w:rsid w:val="00DC37A0"/>
    <w:rsid w:val="00DC42AE"/>
    <w:rsid w:val="00DC55AC"/>
    <w:rsid w:val="00DC5621"/>
    <w:rsid w:val="00DC56EF"/>
    <w:rsid w:val="00DC5A0E"/>
    <w:rsid w:val="00DC5A69"/>
    <w:rsid w:val="00DC6082"/>
    <w:rsid w:val="00DD0CE4"/>
    <w:rsid w:val="00DD118C"/>
    <w:rsid w:val="00DD140E"/>
    <w:rsid w:val="00DD157A"/>
    <w:rsid w:val="00DD18BE"/>
    <w:rsid w:val="00DD2602"/>
    <w:rsid w:val="00DD27D3"/>
    <w:rsid w:val="00DD281F"/>
    <w:rsid w:val="00DD4ACC"/>
    <w:rsid w:val="00DD6190"/>
    <w:rsid w:val="00DD6849"/>
    <w:rsid w:val="00DD7320"/>
    <w:rsid w:val="00DD738F"/>
    <w:rsid w:val="00DD756D"/>
    <w:rsid w:val="00DD7E56"/>
    <w:rsid w:val="00DE1BC0"/>
    <w:rsid w:val="00DE2167"/>
    <w:rsid w:val="00DE2CA0"/>
    <w:rsid w:val="00DE4F46"/>
    <w:rsid w:val="00DE67F7"/>
    <w:rsid w:val="00DE69F7"/>
    <w:rsid w:val="00DE765C"/>
    <w:rsid w:val="00DF061D"/>
    <w:rsid w:val="00DF0BD2"/>
    <w:rsid w:val="00DF0C7D"/>
    <w:rsid w:val="00DF0D4F"/>
    <w:rsid w:val="00DF12F0"/>
    <w:rsid w:val="00DF199E"/>
    <w:rsid w:val="00DF1B6A"/>
    <w:rsid w:val="00DF357C"/>
    <w:rsid w:val="00DF3F58"/>
    <w:rsid w:val="00DF5461"/>
    <w:rsid w:val="00DF5B3A"/>
    <w:rsid w:val="00DF6B89"/>
    <w:rsid w:val="00DF6E55"/>
    <w:rsid w:val="00DF791C"/>
    <w:rsid w:val="00E02E7A"/>
    <w:rsid w:val="00E0326B"/>
    <w:rsid w:val="00E0343B"/>
    <w:rsid w:val="00E03927"/>
    <w:rsid w:val="00E0448D"/>
    <w:rsid w:val="00E050D4"/>
    <w:rsid w:val="00E05846"/>
    <w:rsid w:val="00E06FBE"/>
    <w:rsid w:val="00E115B0"/>
    <w:rsid w:val="00E11CD1"/>
    <w:rsid w:val="00E11EE1"/>
    <w:rsid w:val="00E12E3A"/>
    <w:rsid w:val="00E151AC"/>
    <w:rsid w:val="00E16AA2"/>
    <w:rsid w:val="00E175EE"/>
    <w:rsid w:val="00E200B2"/>
    <w:rsid w:val="00E21C27"/>
    <w:rsid w:val="00E21DB1"/>
    <w:rsid w:val="00E22BD0"/>
    <w:rsid w:val="00E2572F"/>
    <w:rsid w:val="00E25C36"/>
    <w:rsid w:val="00E274B3"/>
    <w:rsid w:val="00E27675"/>
    <w:rsid w:val="00E3020B"/>
    <w:rsid w:val="00E31597"/>
    <w:rsid w:val="00E31713"/>
    <w:rsid w:val="00E31755"/>
    <w:rsid w:val="00E318C1"/>
    <w:rsid w:val="00E31EA8"/>
    <w:rsid w:val="00E3297F"/>
    <w:rsid w:val="00E32F24"/>
    <w:rsid w:val="00E33A61"/>
    <w:rsid w:val="00E3421B"/>
    <w:rsid w:val="00E3526B"/>
    <w:rsid w:val="00E36FB8"/>
    <w:rsid w:val="00E37942"/>
    <w:rsid w:val="00E37D85"/>
    <w:rsid w:val="00E37EF2"/>
    <w:rsid w:val="00E40F23"/>
    <w:rsid w:val="00E41D74"/>
    <w:rsid w:val="00E42E94"/>
    <w:rsid w:val="00E4478C"/>
    <w:rsid w:val="00E46728"/>
    <w:rsid w:val="00E50021"/>
    <w:rsid w:val="00E51954"/>
    <w:rsid w:val="00E53681"/>
    <w:rsid w:val="00E54B63"/>
    <w:rsid w:val="00E54B91"/>
    <w:rsid w:val="00E55180"/>
    <w:rsid w:val="00E57021"/>
    <w:rsid w:val="00E57322"/>
    <w:rsid w:val="00E579D4"/>
    <w:rsid w:val="00E57CDA"/>
    <w:rsid w:val="00E57F89"/>
    <w:rsid w:val="00E609E6"/>
    <w:rsid w:val="00E6361C"/>
    <w:rsid w:val="00E638A6"/>
    <w:rsid w:val="00E63EDA"/>
    <w:rsid w:val="00E6447D"/>
    <w:rsid w:val="00E646FA"/>
    <w:rsid w:val="00E65D8C"/>
    <w:rsid w:val="00E65F05"/>
    <w:rsid w:val="00E66235"/>
    <w:rsid w:val="00E66988"/>
    <w:rsid w:val="00E67190"/>
    <w:rsid w:val="00E6735B"/>
    <w:rsid w:val="00E71879"/>
    <w:rsid w:val="00E734ED"/>
    <w:rsid w:val="00E73504"/>
    <w:rsid w:val="00E74F6A"/>
    <w:rsid w:val="00E7545E"/>
    <w:rsid w:val="00E75C64"/>
    <w:rsid w:val="00E76CFA"/>
    <w:rsid w:val="00E8033D"/>
    <w:rsid w:val="00E8073D"/>
    <w:rsid w:val="00E8382F"/>
    <w:rsid w:val="00E83C24"/>
    <w:rsid w:val="00E83DA0"/>
    <w:rsid w:val="00E8441C"/>
    <w:rsid w:val="00E84537"/>
    <w:rsid w:val="00E8454B"/>
    <w:rsid w:val="00E90ACF"/>
    <w:rsid w:val="00E90E7B"/>
    <w:rsid w:val="00E90EC4"/>
    <w:rsid w:val="00E916E3"/>
    <w:rsid w:val="00E92BBF"/>
    <w:rsid w:val="00E92FA7"/>
    <w:rsid w:val="00E9318D"/>
    <w:rsid w:val="00E93F3E"/>
    <w:rsid w:val="00E9483A"/>
    <w:rsid w:val="00E95425"/>
    <w:rsid w:val="00E95861"/>
    <w:rsid w:val="00E9795B"/>
    <w:rsid w:val="00EA0624"/>
    <w:rsid w:val="00EA0BCB"/>
    <w:rsid w:val="00EA0D21"/>
    <w:rsid w:val="00EA0EF6"/>
    <w:rsid w:val="00EA195E"/>
    <w:rsid w:val="00EA37B1"/>
    <w:rsid w:val="00EA3FB9"/>
    <w:rsid w:val="00EA4A8F"/>
    <w:rsid w:val="00EA5DF0"/>
    <w:rsid w:val="00EA65BF"/>
    <w:rsid w:val="00EA6832"/>
    <w:rsid w:val="00EA7117"/>
    <w:rsid w:val="00EA717F"/>
    <w:rsid w:val="00EA71F3"/>
    <w:rsid w:val="00EB066B"/>
    <w:rsid w:val="00EB22CF"/>
    <w:rsid w:val="00EB2AD8"/>
    <w:rsid w:val="00EB3671"/>
    <w:rsid w:val="00EB3D34"/>
    <w:rsid w:val="00EB3FA4"/>
    <w:rsid w:val="00EB4482"/>
    <w:rsid w:val="00EB6A0B"/>
    <w:rsid w:val="00EB6B55"/>
    <w:rsid w:val="00EB753B"/>
    <w:rsid w:val="00EB755D"/>
    <w:rsid w:val="00EC0FBB"/>
    <w:rsid w:val="00EC1233"/>
    <w:rsid w:val="00EC12D1"/>
    <w:rsid w:val="00EC21E0"/>
    <w:rsid w:val="00EC3309"/>
    <w:rsid w:val="00EC3C96"/>
    <w:rsid w:val="00EC43E4"/>
    <w:rsid w:val="00EC48F6"/>
    <w:rsid w:val="00EC499D"/>
    <w:rsid w:val="00EC5DB7"/>
    <w:rsid w:val="00EC603C"/>
    <w:rsid w:val="00EC6986"/>
    <w:rsid w:val="00EC6D7A"/>
    <w:rsid w:val="00EC7004"/>
    <w:rsid w:val="00EC75F7"/>
    <w:rsid w:val="00EC76A8"/>
    <w:rsid w:val="00EC77A9"/>
    <w:rsid w:val="00EC7DDA"/>
    <w:rsid w:val="00ED0AAA"/>
    <w:rsid w:val="00ED185F"/>
    <w:rsid w:val="00ED2288"/>
    <w:rsid w:val="00ED2830"/>
    <w:rsid w:val="00ED2A02"/>
    <w:rsid w:val="00ED33F5"/>
    <w:rsid w:val="00ED4A94"/>
    <w:rsid w:val="00ED60C9"/>
    <w:rsid w:val="00ED6D94"/>
    <w:rsid w:val="00ED71AF"/>
    <w:rsid w:val="00ED7479"/>
    <w:rsid w:val="00ED75EC"/>
    <w:rsid w:val="00EE1358"/>
    <w:rsid w:val="00EE18E9"/>
    <w:rsid w:val="00EE1BB5"/>
    <w:rsid w:val="00EE1C53"/>
    <w:rsid w:val="00EE22E2"/>
    <w:rsid w:val="00EE263F"/>
    <w:rsid w:val="00EE29E5"/>
    <w:rsid w:val="00EE2D89"/>
    <w:rsid w:val="00EE2EF7"/>
    <w:rsid w:val="00EE31B9"/>
    <w:rsid w:val="00EE37CB"/>
    <w:rsid w:val="00EE5511"/>
    <w:rsid w:val="00EE596A"/>
    <w:rsid w:val="00EE7BAE"/>
    <w:rsid w:val="00EE7CAC"/>
    <w:rsid w:val="00EF234A"/>
    <w:rsid w:val="00EF304A"/>
    <w:rsid w:val="00EF3D48"/>
    <w:rsid w:val="00EF411B"/>
    <w:rsid w:val="00EF41CF"/>
    <w:rsid w:val="00EF4721"/>
    <w:rsid w:val="00EF4B48"/>
    <w:rsid w:val="00EF508B"/>
    <w:rsid w:val="00EF5979"/>
    <w:rsid w:val="00EF6456"/>
    <w:rsid w:val="00EF6941"/>
    <w:rsid w:val="00EF7415"/>
    <w:rsid w:val="00F00039"/>
    <w:rsid w:val="00F00853"/>
    <w:rsid w:val="00F008A1"/>
    <w:rsid w:val="00F009F2"/>
    <w:rsid w:val="00F00A41"/>
    <w:rsid w:val="00F052DF"/>
    <w:rsid w:val="00F05BCF"/>
    <w:rsid w:val="00F063C2"/>
    <w:rsid w:val="00F0644B"/>
    <w:rsid w:val="00F104FE"/>
    <w:rsid w:val="00F109F5"/>
    <w:rsid w:val="00F13F6B"/>
    <w:rsid w:val="00F15826"/>
    <w:rsid w:val="00F15ECB"/>
    <w:rsid w:val="00F15F20"/>
    <w:rsid w:val="00F16B29"/>
    <w:rsid w:val="00F16DE3"/>
    <w:rsid w:val="00F17801"/>
    <w:rsid w:val="00F237AB"/>
    <w:rsid w:val="00F24D62"/>
    <w:rsid w:val="00F24EBD"/>
    <w:rsid w:val="00F2563C"/>
    <w:rsid w:val="00F25678"/>
    <w:rsid w:val="00F25B16"/>
    <w:rsid w:val="00F26048"/>
    <w:rsid w:val="00F26311"/>
    <w:rsid w:val="00F2674E"/>
    <w:rsid w:val="00F26A9B"/>
    <w:rsid w:val="00F270AC"/>
    <w:rsid w:val="00F3015B"/>
    <w:rsid w:val="00F3041E"/>
    <w:rsid w:val="00F307DC"/>
    <w:rsid w:val="00F316AA"/>
    <w:rsid w:val="00F33EFD"/>
    <w:rsid w:val="00F3445B"/>
    <w:rsid w:val="00F350A2"/>
    <w:rsid w:val="00F35E6E"/>
    <w:rsid w:val="00F363CE"/>
    <w:rsid w:val="00F36FE1"/>
    <w:rsid w:val="00F37088"/>
    <w:rsid w:val="00F373C7"/>
    <w:rsid w:val="00F407AE"/>
    <w:rsid w:val="00F4248E"/>
    <w:rsid w:val="00F45156"/>
    <w:rsid w:val="00F5034A"/>
    <w:rsid w:val="00F5282E"/>
    <w:rsid w:val="00F53193"/>
    <w:rsid w:val="00F5327C"/>
    <w:rsid w:val="00F5357E"/>
    <w:rsid w:val="00F53C9D"/>
    <w:rsid w:val="00F545B4"/>
    <w:rsid w:val="00F54AB1"/>
    <w:rsid w:val="00F55314"/>
    <w:rsid w:val="00F55CA0"/>
    <w:rsid w:val="00F57C2D"/>
    <w:rsid w:val="00F6005C"/>
    <w:rsid w:val="00F60740"/>
    <w:rsid w:val="00F607D2"/>
    <w:rsid w:val="00F63477"/>
    <w:rsid w:val="00F63DE5"/>
    <w:rsid w:val="00F64E74"/>
    <w:rsid w:val="00F6586C"/>
    <w:rsid w:val="00F65BF5"/>
    <w:rsid w:val="00F71160"/>
    <w:rsid w:val="00F71318"/>
    <w:rsid w:val="00F718CB"/>
    <w:rsid w:val="00F71A0E"/>
    <w:rsid w:val="00F732C0"/>
    <w:rsid w:val="00F736C9"/>
    <w:rsid w:val="00F73885"/>
    <w:rsid w:val="00F73CE2"/>
    <w:rsid w:val="00F75EC7"/>
    <w:rsid w:val="00F7658D"/>
    <w:rsid w:val="00F76666"/>
    <w:rsid w:val="00F76800"/>
    <w:rsid w:val="00F77447"/>
    <w:rsid w:val="00F775A7"/>
    <w:rsid w:val="00F81202"/>
    <w:rsid w:val="00F81841"/>
    <w:rsid w:val="00F81DB6"/>
    <w:rsid w:val="00F827D4"/>
    <w:rsid w:val="00F83234"/>
    <w:rsid w:val="00F8481F"/>
    <w:rsid w:val="00F85A8B"/>
    <w:rsid w:val="00F85E53"/>
    <w:rsid w:val="00F863A6"/>
    <w:rsid w:val="00F86F32"/>
    <w:rsid w:val="00F8702B"/>
    <w:rsid w:val="00F87588"/>
    <w:rsid w:val="00F9038B"/>
    <w:rsid w:val="00F907C6"/>
    <w:rsid w:val="00F90D68"/>
    <w:rsid w:val="00F91642"/>
    <w:rsid w:val="00F92090"/>
    <w:rsid w:val="00F9334D"/>
    <w:rsid w:val="00F93ABD"/>
    <w:rsid w:val="00F94022"/>
    <w:rsid w:val="00F942A6"/>
    <w:rsid w:val="00F94774"/>
    <w:rsid w:val="00F9720D"/>
    <w:rsid w:val="00FA0994"/>
    <w:rsid w:val="00FA0A5F"/>
    <w:rsid w:val="00FA0C46"/>
    <w:rsid w:val="00FA0D5F"/>
    <w:rsid w:val="00FA0E3C"/>
    <w:rsid w:val="00FA0EA8"/>
    <w:rsid w:val="00FA1CF9"/>
    <w:rsid w:val="00FA22FF"/>
    <w:rsid w:val="00FA2713"/>
    <w:rsid w:val="00FA2EE2"/>
    <w:rsid w:val="00FA30C3"/>
    <w:rsid w:val="00FA4211"/>
    <w:rsid w:val="00FA515F"/>
    <w:rsid w:val="00FA663B"/>
    <w:rsid w:val="00FA6750"/>
    <w:rsid w:val="00FA6991"/>
    <w:rsid w:val="00FA6B07"/>
    <w:rsid w:val="00FA76C5"/>
    <w:rsid w:val="00FA7E59"/>
    <w:rsid w:val="00FB2C35"/>
    <w:rsid w:val="00FB383C"/>
    <w:rsid w:val="00FB5B12"/>
    <w:rsid w:val="00FB6093"/>
    <w:rsid w:val="00FC01E8"/>
    <w:rsid w:val="00FC0C35"/>
    <w:rsid w:val="00FC0D72"/>
    <w:rsid w:val="00FC12E7"/>
    <w:rsid w:val="00FC19CA"/>
    <w:rsid w:val="00FC1A6D"/>
    <w:rsid w:val="00FC21AF"/>
    <w:rsid w:val="00FC2A5F"/>
    <w:rsid w:val="00FC427B"/>
    <w:rsid w:val="00FC4818"/>
    <w:rsid w:val="00FC53DB"/>
    <w:rsid w:val="00FC5D3E"/>
    <w:rsid w:val="00FC65DC"/>
    <w:rsid w:val="00FC7E77"/>
    <w:rsid w:val="00FD0AF6"/>
    <w:rsid w:val="00FD1198"/>
    <w:rsid w:val="00FD3718"/>
    <w:rsid w:val="00FD3E23"/>
    <w:rsid w:val="00FD47CF"/>
    <w:rsid w:val="00FD5842"/>
    <w:rsid w:val="00FD5F32"/>
    <w:rsid w:val="00FD7DC8"/>
    <w:rsid w:val="00FE123C"/>
    <w:rsid w:val="00FE139A"/>
    <w:rsid w:val="00FE1719"/>
    <w:rsid w:val="00FE1ECB"/>
    <w:rsid w:val="00FE25A1"/>
    <w:rsid w:val="00FE4C38"/>
    <w:rsid w:val="00FE57B3"/>
    <w:rsid w:val="00FE60B1"/>
    <w:rsid w:val="00FE6595"/>
    <w:rsid w:val="00FE6789"/>
    <w:rsid w:val="00FE684B"/>
    <w:rsid w:val="00FF004E"/>
    <w:rsid w:val="00FF05A7"/>
    <w:rsid w:val="00FF41DE"/>
    <w:rsid w:val="00FF4F95"/>
    <w:rsid w:val="00FF4FD3"/>
    <w:rsid w:val="00FF5003"/>
    <w:rsid w:val="00FF5315"/>
    <w:rsid w:val="00FF5340"/>
    <w:rsid w:val="00FF5BA1"/>
    <w:rsid w:val="00FF5FA1"/>
    <w:rsid w:val="00FF6036"/>
    <w:rsid w:val="00FF713D"/>
    <w:rsid w:val="00FF7189"/>
    <w:rsid w:val="00FF7344"/>
    <w:rsid w:val="00FF793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3C6F06F"/>
  <w15:docId w15:val="{2C2E31FA-6CF9-41EE-9737-899116853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CE4"/>
    <w:pPr>
      <w:tabs>
        <w:tab w:val="left" w:pos="567"/>
        <w:tab w:val="left" w:pos="1134"/>
        <w:tab w:val="left" w:pos="1701"/>
        <w:tab w:val="left" w:pos="2268"/>
      </w:tabs>
      <w:jc w:val="both"/>
    </w:pPr>
    <w:rPr>
      <w:rFonts w:ascii="Times New Roman" w:eastAsia="SimSun" w:hAnsi="Times New Roman" w:cs="Times New Roman"/>
      <w:sz w:val="22"/>
      <w:szCs w:val="22"/>
    </w:rPr>
  </w:style>
  <w:style w:type="paragraph" w:styleId="Ttulo1">
    <w:name w:val="heading 1"/>
    <w:basedOn w:val="Normal"/>
    <w:next w:val="Ttulo2"/>
    <w:link w:val="Ttulo1Car"/>
    <w:uiPriority w:val="9"/>
    <w:qFormat/>
    <w:rsid w:val="00DD0CE4"/>
    <w:pPr>
      <w:keepNext/>
      <w:keepLines/>
      <w:numPr>
        <w:numId w:val="6"/>
      </w:numPr>
      <w:spacing w:before="240" w:after="120"/>
      <w:jc w:val="left"/>
      <w:outlineLvl w:val="0"/>
    </w:pPr>
    <w:rPr>
      <w:rFonts w:eastAsiaTheme="majorEastAsia" w:cstheme="majorBidi"/>
      <w:b/>
      <w:bCs/>
      <w:kern w:val="2"/>
      <w:sz w:val="28"/>
      <w:szCs w:val="32"/>
      <w14:ligatures w14:val="standardContextual"/>
    </w:rPr>
  </w:style>
  <w:style w:type="paragraph" w:styleId="Ttulo2">
    <w:name w:val="heading 2"/>
    <w:basedOn w:val="Normal"/>
    <w:next w:val="CBDNormalNumber"/>
    <w:link w:val="Ttulo2Car"/>
    <w:uiPriority w:val="9"/>
    <w:qFormat/>
    <w:rsid w:val="00DD0CE4"/>
    <w:pPr>
      <w:keepNext/>
      <w:keepLines/>
      <w:numPr>
        <w:ilvl w:val="1"/>
        <w:numId w:val="6"/>
      </w:numPr>
      <w:spacing w:before="120" w:after="120"/>
      <w:jc w:val="left"/>
      <w:outlineLvl w:val="1"/>
    </w:pPr>
    <w:rPr>
      <w:rFonts w:ascii="Times New Roman Bold" w:eastAsiaTheme="majorEastAsia" w:hAnsi="Times New Roman Bold" w:cstheme="majorBidi"/>
      <w:b/>
      <w:sz w:val="24"/>
      <w:szCs w:val="26"/>
    </w:rPr>
  </w:style>
  <w:style w:type="paragraph" w:styleId="Ttulo3">
    <w:name w:val="heading 3"/>
    <w:basedOn w:val="Normal"/>
    <w:next w:val="CBDNormalNumber"/>
    <w:link w:val="Ttulo3Car"/>
    <w:uiPriority w:val="9"/>
    <w:qFormat/>
    <w:rsid w:val="00DD0CE4"/>
    <w:pPr>
      <w:keepNext/>
      <w:keepLines/>
      <w:numPr>
        <w:ilvl w:val="2"/>
        <w:numId w:val="6"/>
      </w:numPr>
      <w:spacing w:before="120" w:after="120"/>
      <w:jc w:val="left"/>
      <w:outlineLvl w:val="2"/>
    </w:pPr>
    <w:rPr>
      <w:rFonts w:eastAsiaTheme="majorEastAsia"/>
      <w:b/>
      <w:bCs/>
    </w:rPr>
  </w:style>
  <w:style w:type="paragraph" w:styleId="Ttulo4">
    <w:name w:val="heading 4"/>
    <w:basedOn w:val="Normal"/>
    <w:next w:val="CBDNormalNumber"/>
    <w:link w:val="Ttulo4Car"/>
    <w:uiPriority w:val="9"/>
    <w:qFormat/>
    <w:rsid w:val="00DD0CE4"/>
    <w:pPr>
      <w:keepNext/>
      <w:numPr>
        <w:ilvl w:val="3"/>
        <w:numId w:val="6"/>
      </w:numPr>
      <w:spacing w:before="120" w:after="120"/>
      <w:jc w:val="left"/>
      <w:outlineLvl w:val="3"/>
    </w:pPr>
    <w:rPr>
      <w:rFonts w:eastAsiaTheme="majorEastAsia"/>
      <w:b/>
      <w:bCs/>
    </w:rPr>
  </w:style>
  <w:style w:type="paragraph" w:styleId="Ttulo5">
    <w:name w:val="heading 5"/>
    <w:basedOn w:val="Normal"/>
    <w:next w:val="Normal"/>
    <w:link w:val="Ttulo5Car"/>
    <w:uiPriority w:val="9"/>
    <w:qFormat/>
    <w:rsid w:val="00DD0CE4"/>
    <w:pPr>
      <w:keepNext/>
      <w:numPr>
        <w:ilvl w:val="4"/>
        <w:numId w:val="6"/>
      </w:numPr>
      <w:spacing w:before="120" w:after="120"/>
      <w:jc w:val="left"/>
      <w:outlineLvl w:val="4"/>
    </w:pPr>
    <w:rPr>
      <w:rFonts w:eastAsiaTheme="majorEastAsia"/>
      <w:i/>
      <w:iCs/>
    </w:rPr>
  </w:style>
  <w:style w:type="paragraph" w:styleId="Ttulo6">
    <w:name w:val="heading 6"/>
    <w:basedOn w:val="Normal"/>
    <w:next w:val="Normal"/>
    <w:link w:val="Ttulo6Car"/>
    <w:rsid w:val="00DD0CE4"/>
    <w:pPr>
      <w:keepNext/>
      <w:keepLines/>
      <w:numPr>
        <w:ilvl w:val="5"/>
        <w:numId w:val="4"/>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Ttulo7">
    <w:name w:val="heading 7"/>
    <w:basedOn w:val="Normal"/>
    <w:next w:val="Normal"/>
    <w:link w:val="Ttulo7Car"/>
    <w:rsid w:val="00DD0CE4"/>
    <w:pPr>
      <w:keepNext/>
      <w:keepLines/>
      <w:widowControl w:val="0"/>
      <w:numPr>
        <w:ilvl w:val="6"/>
        <w:numId w:val="4"/>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Ttulo8">
    <w:name w:val="heading 8"/>
    <w:basedOn w:val="Normal"/>
    <w:next w:val="Normal"/>
    <w:link w:val="Ttulo8Car"/>
    <w:rsid w:val="00DD0CE4"/>
    <w:pPr>
      <w:keepNext/>
      <w:keepLines/>
      <w:widowControl w:val="0"/>
      <w:numPr>
        <w:ilvl w:val="7"/>
        <w:numId w:val="4"/>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Ttulo9">
    <w:name w:val="heading 9"/>
    <w:basedOn w:val="Normal"/>
    <w:next w:val="Normal"/>
    <w:link w:val="Ttulo9Car"/>
    <w:rsid w:val="00DD0CE4"/>
    <w:pPr>
      <w:keepNext/>
      <w:widowControl w:val="0"/>
      <w:numPr>
        <w:ilvl w:val="8"/>
        <w:numId w:val="4"/>
      </w:numPr>
      <w:suppressAutoHyphens/>
      <w:jc w:val="left"/>
      <w:outlineLvl w:val="8"/>
    </w:pPr>
    <w:rPr>
      <w:snapToGrid w:val="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9161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9161D"/>
    <w:rPr>
      <w:rFonts w:ascii="Lucida Grande" w:eastAsia="SimSun" w:hAnsi="Lucida Grande" w:cs="Lucida Grande"/>
      <w:sz w:val="18"/>
      <w:szCs w:val="18"/>
      <w:lang w:val="es-ES"/>
    </w:rPr>
  </w:style>
  <w:style w:type="character" w:styleId="Textodelmarcadordeposicin">
    <w:name w:val="Placeholder Text"/>
    <w:basedOn w:val="Fuentedeprrafopredeter"/>
    <w:uiPriority w:val="99"/>
    <w:semiHidden/>
    <w:rsid w:val="00105372"/>
    <w:rPr>
      <w:color w:val="808080"/>
      <w:lang w:val="es-ES"/>
    </w:rPr>
  </w:style>
  <w:style w:type="paragraph" w:styleId="Encabezado">
    <w:name w:val="header"/>
    <w:basedOn w:val="Normal"/>
    <w:link w:val="EncabezadoCar"/>
    <w:rsid w:val="00DD0CE4"/>
    <w:pPr>
      <w:pBdr>
        <w:bottom w:val="single" w:sz="4" w:space="1" w:color="auto"/>
      </w:pBdr>
      <w:tabs>
        <w:tab w:val="center" w:pos="4680"/>
        <w:tab w:val="right" w:pos="9360"/>
      </w:tabs>
      <w:jc w:val="left"/>
    </w:pPr>
    <w:rPr>
      <w:sz w:val="20"/>
    </w:rPr>
  </w:style>
  <w:style w:type="character" w:customStyle="1" w:styleId="EncabezadoCar">
    <w:name w:val="Encabezado Car"/>
    <w:basedOn w:val="Fuentedeprrafopredeter"/>
    <w:link w:val="Encabezado"/>
    <w:rsid w:val="00DD0CE4"/>
    <w:rPr>
      <w:rFonts w:ascii="Times New Roman" w:eastAsia="SimSun" w:hAnsi="Times New Roman" w:cs="Times New Roman"/>
      <w:sz w:val="20"/>
      <w:szCs w:val="22"/>
      <w:lang w:val="es-ES"/>
    </w:rPr>
  </w:style>
  <w:style w:type="paragraph" w:styleId="Piedepgina">
    <w:name w:val="footer"/>
    <w:basedOn w:val="Normal"/>
    <w:link w:val="PiedepginaCar"/>
    <w:uiPriority w:val="99"/>
    <w:rsid w:val="00DD0CE4"/>
    <w:pPr>
      <w:tabs>
        <w:tab w:val="center" w:pos="4680"/>
        <w:tab w:val="right" w:pos="9360"/>
      </w:tabs>
    </w:pPr>
    <w:rPr>
      <w:sz w:val="20"/>
    </w:rPr>
  </w:style>
  <w:style w:type="character" w:customStyle="1" w:styleId="PiedepginaCar">
    <w:name w:val="Pie de página Car"/>
    <w:basedOn w:val="Fuentedeprrafopredeter"/>
    <w:link w:val="Piedepgina"/>
    <w:uiPriority w:val="99"/>
    <w:rsid w:val="00DD0CE4"/>
    <w:rPr>
      <w:rFonts w:ascii="Times New Roman" w:eastAsia="SimSun" w:hAnsi="Times New Roman" w:cs="Times New Roman"/>
      <w:sz w:val="20"/>
      <w:szCs w:val="22"/>
      <w:lang w:val="es-ES"/>
    </w:rPr>
  </w:style>
  <w:style w:type="paragraph" w:customStyle="1" w:styleId="meetingname">
    <w:name w:val="meeting name"/>
    <w:basedOn w:val="Normal"/>
    <w:qFormat/>
    <w:rsid w:val="00534681"/>
    <w:pPr>
      <w:ind w:left="142" w:right="4218" w:hanging="142"/>
    </w:pPr>
    <w:rPr>
      <w:caps/>
    </w:rPr>
  </w:style>
  <w:style w:type="paragraph" w:styleId="Ttulo">
    <w:name w:val="Title"/>
    <w:basedOn w:val="Normal"/>
    <w:next w:val="Normal"/>
    <w:link w:val="Ttulo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E09DA"/>
    <w:rPr>
      <w:rFonts w:asciiTheme="majorHAnsi" w:eastAsiaTheme="majorEastAsia" w:hAnsiTheme="majorHAnsi" w:cstheme="majorBidi"/>
      <w:color w:val="17365D" w:themeColor="text2" w:themeShade="BF"/>
      <w:spacing w:val="5"/>
      <w:kern w:val="28"/>
      <w:sz w:val="52"/>
      <w:szCs w:val="52"/>
      <w:lang w:val="es-ES"/>
    </w:rPr>
  </w:style>
  <w:style w:type="paragraph" w:styleId="Subttulo">
    <w:name w:val="Subtitle"/>
    <w:basedOn w:val="Normal"/>
    <w:next w:val="Normal"/>
    <w:link w:val="Subttulo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tuloCar">
    <w:name w:val="Subtítulo Car"/>
    <w:basedOn w:val="Fuentedeprrafopredeter"/>
    <w:link w:val="Subttulo"/>
    <w:uiPriority w:val="11"/>
    <w:rsid w:val="007E09DA"/>
    <w:rPr>
      <w:rFonts w:asciiTheme="majorHAnsi" w:eastAsiaTheme="majorEastAsia" w:hAnsiTheme="majorHAnsi" w:cstheme="majorBidi"/>
      <w:i/>
      <w:iCs/>
      <w:color w:val="4F81BD" w:themeColor="accent1"/>
      <w:spacing w:val="15"/>
      <w:szCs w:val="22"/>
      <w:lang w:val="es-ES"/>
    </w:rPr>
  </w:style>
  <w:style w:type="character" w:customStyle="1" w:styleId="Ttulo1Car">
    <w:name w:val="Título 1 Car"/>
    <w:basedOn w:val="Fuentedeprrafopredeter"/>
    <w:link w:val="Ttulo1"/>
    <w:uiPriority w:val="9"/>
    <w:rsid w:val="00DD0CE4"/>
    <w:rPr>
      <w:rFonts w:ascii="Times New Roman" w:eastAsiaTheme="majorEastAsia" w:hAnsi="Times New Roman" w:cstheme="majorBidi"/>
      <w:b/>
      <w:bCs/>
      <w:kern w:val="2"/>
      <w:sz w:val="28"/>
      <w:szCs w:val="32"/>
      <w:lang w:val="es-ES"/>
      <w14:ligatures w14:val="standardContextual"/>
    </w:rPr>
  </w:style>
  <w:style w:type="paragraph" w:styleId="Textoindependiente">
    <w:name w:val="Body Text"/>
    <w:basedOn w:val="Normal"/>
    <w:link w:val="TextoindependienteCar"/>
    <w:uiPriority w:val="99"/>
    <w:unhideWhenUsed/>
    <w:rsid w:val="00DD0CE4"/>
    <w:pPr>
      <w:spacing w:after="120" w:line="259" w:lineRule="auto"/>
      <w:jc w:val="left"/>
    </w:pPr>
    <w:rPr>
      <w:rFonts w:asciiTheme="minorHAnsi" w:eastAsiaTheme="minorHAnsi" w:hAnsiTheme="minorHAnsi" w:cstheme="minorBidi"/>
      <w:kern w:val="2"/>
      <w14:ligatures w14:val="standardContextual"/>
    </w:rPr>
  </w:style>
  <w:style w:type="character" w:customStyle="1" w:styleId="TextoindependienteCar">
    <w:name w:val="Texto independiente Car"/>
    <w:basedOn w:val="Fuentedeprrafopredeter"/>
    <w:link w:val="Textoindependiente"/>
    <w:uiPriority w:val="99"/>
    <w:rsid w:val="00DD0CE4"/>
    <w:rPr>
      <w:rFonts w:eastAsiaTheme="minorHAnsi"/>
      <w:kern w:val="2"/>
      <w:sz w:val="22"/>
      <w:szCs w:val="22"/>
      <w:lang w:val="es-ES"/>
      <w14:ligatures w14:val="standardContextual"/>
    </w:rPr>
  </w:style>
  <w:style w:type="paragraph" w:styleId="Sangradetextonormal">
    <w:name w:val="Body Text Indent"/>
    <w:basedOn w:val="Normal"/>
    <w:link w:val="SangradetextonormalCar"/>
    <w:rsid w:val="007E09DA"/>
    <w:pPr>
      <w:spacing w:before="120" w:after="120"/>
      <w:ind w:left="1440" w:hanging="720"/>
      <w:jc w:val="left"/>
    </w:pPr>
  </w:style>
  <w:style w:type="character" w:customStyle="1" w:styleId="SangradetextonormalCar">
    <w:name w:val="Sangría de texto normal Car"/>
    <w:basedOn w:val="Fuentedeprrafopredeter"/>
    <w:link w:val="Sangradetextonormal"/>
    <w:rsid w:val="007E09DA"/>
    <w:rPr>
      <w:rFonts w:ascii="Times New Roman" w:eastAsia="SimSun" w:hAnsi="Times New Roman" w:cs="Times New Roman"/>
      <w:sz w:val="22"/>
      <w:szCs w:val="22"/>
      <w:lang w:val="es-ES"/>
    </w:rPr>
  </w:style>
  <w:style w:type="character" w:styleId="Refdecomentario">
    <w:name w:val="annotation reference"/>
    <w:basedOn w:val="Fuentedeprrafopredeter"/>
    <w:uiPriority w:val="99"/>
    <w:semiHidden/>
    <w:unhideWhenUsed/>
    <w:rsid w:val="00DD0CE4"/>
    <w:rPr>
      <w:sz w:val="16"/>
      <w:szCs w:val="16"/>
      <w:lang w:val="es-ES"/>
    </w:rPr>
  </w:style>
  <w:style w:type="paragraph" w:styleId="Textocomentario">
    <w:name w:val="annotation text"/>
    <w:basedOn w:val="Normal"/>
    <w:link w:val="TextocomentarioCar"/>
    <w:uiPriority w:val="99"/>
    <w:semiHidden/>
    <w:rsid w:val="00DD0CE4"/>
    <w:rPr>
      <w:sz w:val="20"/>
      <w:szCs w:val="20"/>
    </w:rPr>
  </w:style>
  <w:style w:type="character" w:customStyle="1" w:styleId="TextocomentarioCar">
    <w:name w:val="Texto comentario Car"/>
    <w:basedOn w:val="Fuentedeprrafopredeter"/>
    <w:link w:val="Textocomentario"/>
    <w:uiPriority w:val="99"/>
    <w:semiHidden/>
    <w:rsid w:val="00DD0CE4"/>
    <w:rPr>
      <w:rFonts w:ascii="Times New Roman" w:eastAsia="SimSun" w:hAnsi="Times New Roman" w:cs="Times New Roman"/>
      <w:sz w:val="20"/>
      <w:szCs w:val="20"/>
      <w:lang w:val="es-ES"/>
    </w:rPr>
  </w:style>
  <w:style w:type="paragraph" w:customStyle="1" w:styleId="Cornernotation">
    <w:name w:val="Corner notation"/>
    <w:basedOn w:val="Normal"/>
    <w:rsid w:val="007E09DA"/>
    <w:pPr>
      <w:ind w:left="170" w:right="3119" w:hanging="170"/>
      <w:jc w:val="left"/>
    </w:pPr>
  </w:style>
  <w:style w:type="character" w:styleId="Refdenotaalfinal">
    <w:name w:val="endnote reference"/>
    <w:semiHidden/>
    <w:rsid w:val="007E09DA"/>
    <w:rPr>
      <w:vertAlign w:val="superscript"/>
      <w:lang w:val="es-ES"/>
    </w:rPr>
  </w:style>
  <w:style w:type="paragraph" w:styleId="Textonotaalfinal">
    <w:name w:val="endnote text"/>
    <w:basedOn w:val="Normal"/>
    <w:link w:val="TextonotaalfinalCar"/>
    <w:semiHidden/>
    <w:rsid w:val="007E09DA"/>
    <w:pPr>
      <w:widowControl w:val="0"/>
      <w:tabs>
        <w:tab w:val="left" w:pos="-720"/>
      </w:tabs>
      <w:suppressAutoHyphens/>
    </w:pPr>
    <w:rPr>
      <w:rFonts w:ascii="Courier New" w:hAnsi="Courier New"/>
    </w:rPr>
  </w:style>
  <w:style w:type="character" w:customStyle="1" w:styleId="TextonotaalfinalCar">
    <w:name w:val="Texto nota al final Car"/>
    <w:basedOn w:val="Fuentedeprrafopredeter"/>
    <w:link w:val="Textonotaalfinal"/>
    <w:semiHidden/>
    <w:rsid w:val="007E09DA"/>
    <w:rPr>
      <w:rFonts w:ascii="Courier New" w:eastAsia="SimSun" w:hAnsi="Courier New" w:cs="Times New Roman"/>
      <w:sz w:val="22"/>
      <w:szCs w:val="22"/>
      <w:lang w:val="es-ES"/>
    </w:rPr>
  </w:style>
  <w:style w:type="character" w:styleId="Hipervnculovisitado">
    <w:name w:val="FollowedHyperlink"/>
    <w:rsid w:val="007E09DA"/>
    <w:rPr>
      <w:color w:val="800080"/>
      <w:u w:val="single"/>
      <w:lang w:val="es-ES"/>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basedOn w:val="Fuentedeprrafopredeter"/>
    <w:link w:val="BVIfnrChar"/>
    <w:uiPriority w:val="99"/>
    <w:unhideWhenUsed/>
    <w:rsid w:val="00DD0CE4"/>
    <w:rPr>
      <w:vertAlign w:val="superscript"/>
      <w:lang w:val="es-ES"/>
    </w:rPr>
  </w:style>
  <w:style w:type="paragraph" w:styleId="Textonotapie">
    <w:name w:val="footnote text"/>
    <w:basedOn w:val="Normal"/>
    <w:link w:val="TextonotapieCar"/>
    <w:uiPriority w:val="99"/>
    <w:unhideWhenUsed/>
    <w:rsid w:val="00DD0CE4"/>
    <w:pPr>
      <w:jc w:val="left"/>
    </w:pPr>
    <w:rPr>
      <w:sz w:val="18"/>
      <w:szCs w:val="20"/>
    </w:rPr>
  </w:style>
  <w:style w:type="character" w:customStyle="1" w:styleId="TextonotapieCar">
    <w:name w:val="Texto nota pie Car"/>
    <w:basedOn w:val="Fuentedeprrafopredeter"/>
    <w:link w:val="Textonotapie"/>
    <w:uiPriority w:val="99"/>
    <w:rsid w:val="00DD0CE4"/>
    <w:rPr>
      <w:rFonts w:ascii="Times New Roman" w:eastAsia="SimSun" w:hAnsi="Times New Roman" w:cs="Times New Roman"/>
      <w:sz w:val="18"/>
      <w:szCs w:val="20"/>
      <w:lang w:val="es-ES"/>
    </w:rPr>
  </w:style>
  <w:style w:type="paragraph" w:customStyle="1" w:styleId="HEADING">
    <w:name w:val="HEADING"/>
    <w:basedOn w:val="Normal"/>
    <w:rsid w:val="007E09DA"/>
    <w:pPr>
      <w:keepNext/>
      <w:spacing w:before="240" w:after="120"/>
      <w:jc w:val="center"/>
    </w:pPr>
    <w:rPr>
      <w:b/>
      <w:bCs/>
      <w:caps/>
    </w:rPr>
  </w:style>
  <w:style w:type="character" w:customStyle="1" w:styleId="Ttulo2Car">
    <w:name w:val="Título 2 Car"/>
    <w:basedOn w:val="Fuentedeprrafopredeter"/>
    <w:link w:val="Ttulo2"/>
    <w:uiPriority w:val="9"/>
    <w:rsid w:val="00DD0CE4"/>
    <w:rPr>
      <w:rFonts w:ascii="Times New Roman Bold" w:eastAsiaTheme="majorEastAsia" w:hAnsi="Times New Roman Bold" w:cstheme="majorBidi"/>
      <w:b/>
      <w:szCs w:val="26"/>
      <w:lang w:val="es-ES"/>
    </w:rPr>
  </w:style>
  <w:style w:type="paragraph" w:customStyle="1" w:styleId="HEADINGNOTFORTOC">
    <w:name w:val="HEADING (NOT FOR TOC)"/>
    <w:basedOn w:val="Ttulo1"/>
    <w:next w:val="Ttulo2"/>
    <w:rsid w:val="007E09DA"/>
  </w:style>
  <w:style w:type="paragraph" w:customStyle="1" w:styleId="Heading1longmultiline">
    <w:name w:val="Heading 1 (long multiline)"/>
    <w:basedOn w:val="Ttulo1"/>
    <w:rsid w:val="007E09DA"/>
    <w:pPr>
      <w:ind w:left="1843" w:hanging="1134"/>
    </w:pPr>
  </w:style>
  <w:style w:type="paragraph" w:customStyle="1" w:styleId="Heading1multiline">
    <w:name w:val="Heading 1 (multiline)"/>
    <w:basedOn w:val="Ttulo1"/>
    <w:rsid w:val="007E09DA"/>
    <w:pPr>
      <w:ind w:left="1843" w:right="996"/>
    </w:pPr>
  </w:style>
  <w:style w:type="paragraph" w:customStyle="1" w:styleId="Heading2multiline">
    <w:name w:val="Heading 2 (multiline)"/>
    <w:basedOn w:val="Ttulo1"/>
    <w:next w:val="Normal"/>
    <w:rsid w:val="007E09DA"/>
    <w:pPr>
      <w:spacing w:before="120"/>
      <w:ind w:left="1843" w:right="998"/>
    </w:pPr>
    <w:rPr>
      <w:i/>
      <w:iCs/>
      <w:caps/>
    </w:rPr>
  </w:style>
  <w:style w:type="paragraph" w:customStyle="1" w:styleId="Heading2longmultiline">
    <w:name w:val="Heading 2 (long multiline)"/>
    <w:basedOn w:val="Heading2multiline"/>
    <w:rsid w:val="007E09DA"/>
    <w:pPr>
      <w:ind w:left="2127" w:hanging="1276"/>
    </w:pPr>
  </w:style>
  <w:style w:type="character" w:customStyle="1" w:styleId="Ttulo3Car">
    <w:name w:val="Título 3 Car"/>
    <w:basedOn w:val="Fuentedeprrafopredeter"/>
    <w:link w:val="Ttulo3"/>
    <w:uiPriority w:val="9"/>
    <w:rsid w:val="00DD0CE4"/>
    <w:rPr>
      <w:rFonts w:ascii="Times New Roman" w:eastAsiaTheme="majorEastAsia" w:hAnsi="Times New Roman" w:cs="Times New Roman"/>
      <w:b/>
      <w:bCs/>
      <w:sz w:val="22"/>
      <w:szCs w:val="22"/>
      <w:lang w:val="es-ES"/>
    </w:rPr>
  </w:style>
  <w:style w:type="paragraph" w:customStyle="1" w:styleId="heading2notforTOC">
    <w:name w:val="heading 2 not for TOC"/>
    <w:basedOn w:val="Ttulo3"/>
    <w:rsid w:val="007E09DA"/>
  </w:style>
  <w:style w:type="paragraph" w:customStyle="1" w:styleId="Heading3multiline">
    <w:name w:val="Heading 3 (multiline)"/>
    <w:basedOn w:val="Ttulo3"/>
    <w:next w:val="Normal"/>
    <w:rsid w:val="007E09DA"/>
    <w:pPr>
      <w:ind w:left="1418" w:hanging="425"/>
    </w:pPr>
  </w:style>
  <w:style w:type="character" w:customStyle="1" w:styleId="Ttulo4Car">
    <w:name w:val="Título 4 Car"/>
    <w:basedOn w:val="Fuentedeprrafopredeter"/>
    <w:link w:val="Ttulo4"/>
    <w:uiPriority w:val="9"/>
    <w:rsid w:val="00DD0CE4"/>
    <w:rPr>
      <w:rFonts w:ascii="Times New Roman" w:eastAsiaTheme="majorEastAsia" w:hAnsi="Times New Roman" w:cs="Times New Roman"/>
      <w:b/>
      <w:bCs/>
      <w:sz w:val="22"/>
      <w:szCs w:val="22"/>
      <w:lang w:val="es-ES"/>
    </w:rPr>
  </w:style>
  <w:style w:type="paragraph" w:customStyle="1" w:styleId="Heading4indent">
    <w:name w:val="Heading 4 indent"/>
    <w:basedOn w:val="Ttulo4"/>
    <w:rsid w:val="007E09DA"/>
    <w:pPr>
      <w:ind w:left="720"/>
      <w:outlineLvl w:val="9"/>
    </w:pPr>
  </w:style>
  <w:style w:type="character" w:customStyle="1" w:styleId="Ttulo5Car">
    <w:name w:val="Título 5 Car"/>
    <w:basedOn w:val="Fuentedeprrafopredeter"/>
    <w:link w:val="Ttulo5"/>
    <w:uiPriority w:val="9"/>
    <w:rsid w:val="00DD0CE4"/>
    <w:rPr>
      <w:rFonts w:ascii="Times New Roman" w:eastAsiaTheme="majorEastAsia" w:hAnsi="Times New Roman" w:cs="Times New Roman"/>
      <w:i/>
      <w:iCs/>
      <w:sz w:val="22"/>
      <w:szCs w:val="22"/>
      <w:lang w:val="es-ES"/>
    </w:rPr>
  </w:style>
  <w:style w:type="character" w:customStyle="1" w:styleId="Ttulo6Car">
    <w:name w:val="Título 6 Car"/>
    <w:basedOn w:val="Fuentedeprrafopredeter"/>
    <w:link w:val="Ttulo6"/>
    <w:rsid w:val="00DD0CE4"/>
    <w:rPr>
      <w:rFonts w:ascii="Times New Roman" w:eastAsia="SimSun" w:hAnsi="Times New Roman" w:cs="Times New Roman"/>
      <w:bCs/>
      <w:szCs w:val="22"/>
      <w:lang w:val="es-ES"/>
    </w:rPr>
  </w:style>
  <w:style w:type="character" w:customStyle="1" w:styleId="Ttulo7Car">
    <w:name w:val="Título 7 Car"/>
    <w:basedOn w:val="Fuentedeprrafopredeter"/>
    <w:link w:val="Ttulo7"/>
    <w:rsid w:val="00DD0CE4"/>
    <w:rPr>
      <w:rFonts w:ascii="Times New Roman" w:eastAsia="SimSun" w:hAnsi="Times New Roman" w:cs="Times New Roman"/>
      <w:b/>
      <w:snapToGrid w:val="0"/>
      <w:sz w:val="22"/>
      <w:szCs w:val="22"/>
      <w:u w:val="single"/>
      <w:lang w:val="es-ES"/>
    </w:rPr>
  </w:style>
  <w:style w:type="character" w:customStyle="1" w:styleId="Ttulo8Car">
    <w:name w:val="Título 8 Car"/>
    <w:basedOn w:val="Fuentedeprrafopredeter"/>
    <w:link w:val="Ttulo8"/>
    <w:rsid w:val="00DD0CE4"/>
    <w:rPr>
      <w:rFonts w:ascii="Times New Roman" w:eastAsia="SimSun" w:hAnsi="Times New Roman" w:cs="Times New Roman"/>
      <w:b/>
      <w:snapToGrid w:val="0"/>
      <w:sz w:val="22"/>
      <w:szCs w:val="22"/>
      <w:u w:val="single"/>
      <w:lang w:val="es-ES"/>
    </w:rPr>
  </w:style>
  <w:style w:type="character" w:customStyle="1" w:styleId="Ttulo9Car">
    <w:name w:val="Título 9 Car"/>
    <w:basedOn w:val="Fuentedeprrafopredeter"/>
    <w:link w:val="Ttulo9"/>
    <w:rsid w:val="00DD0CE4"/>
    <w:rPr>
      <w:rFonts w:ascii="Times New Roman" w:eastAsia="SimSun" w:hAnsi="Times New Roman" w:cs="Times New Roman"/>
      <w:snapToGrid w:val="0"/>
      <w:sz w:val="22"/>
      <w:szCs w:val="22"/>
      <w:u w:val="single"/>
      <w:lang w:val="es-ES"/>
    </w:rPr>
  </w:style>
  <w:style w:type="character" w:styleId="Nmerodepgina">
    <w:name w:val="page number"/>
    <w:rsid w:val="007E09DA"/>
    <w:rPr>
      <w:rFonts w:ascii="Times New Roman" w:hAnsi="Times New Roman"/>
      <w:sz w:val="22"/>
      <w:lang w:val="es-ES"/>
    </w:rPr>
  </w:style>
  <w:style w:type="paragraph" w:customStyle="1" w:styleId="Para1">
    <w:name w:val="Para1"/>
    <w:basedOn w:val="Normal"/>
    <w:link w:val="Para1Char"/>
    <w:rsid w:val="005B35E2"/>
    <w:pPr>
      <w:numPr>
        <w:numId w:val="1"/>
      </w:numPr>
      <w:tabs>
        <w:tab w:val="clear" w:pos="360"/>
      </w:tabs>
      <w:spacing w:before="120" w:after="120"/>
      <w:ind w:left="567"/>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2"/>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tulo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tulo9"/>
    <w:qFormat/>
    <w:rsid w:val="007E09DA"/>
    <w:rPr>
      <w:i/>
      <w:sz w:val="18"/>
    </w:rPr>
  </w:style>
  <w:style w:type="character" w:customStyle="1" w:styleId="StyleFootnoteReferenceNounderline">
    <w:name w:val="Style Footnote Reference + No underline"/>
    <w:rsid w:val="007E09DA"/>
    <w:rPr>
      <w:sz w:val="18"/>
      <w:u w:val="none"/>
      <w:vertAlign w:val="baseline"/>
      <w:lang w:val="es-ES"/>
    </w:rPr>
  </w:style>
  <w:style w:type="paragraph" w:customStyle="1" w:styleId="tabletitle">
    <w:name w:val="table title"/>
    <w:basedOn w:val="Ttulo2"/>
    <w:qFormat/>
    <w:rsid w:val="0093169E"/>
    <w:pPr>
      <w:outlineLvl w:val="9"/>
    </w:pPr>
    <w:rPr>
      <w:i/>
    </w:rPr>
  </w:style>
  <w:style w:type="paragraph" w:styleId="Encabezadodelista">
    <w:name w:val="toa heading"/>
    <w:basedOn w:val="Normal"/>
    <w:next w:val="Normal"/>
    <w:semiHidden/>
    <w:rsid w:val="007E09DA"/>
    <w:pPr>
      <w:spacing w:before="120"/>
    </w:pPr>
    <w:rPr>
      <w:rFonts w:cs="Arial"/>
      <w:b/>
      <w:bCs/>
      <w:sz w:val="24"/>
    </w:rPr>
  </w:style>
  <w:style w:type="paragraph" w:styleId="TDC1">
    <w:name w:val="toc 1"/>
    <w:basedOn w:val="CBDNormal"/>
    <w:next w:val="Normal"/>
    <w:autoRedefine/>
    <w:uiPriority w:val="39"/>
    <w:unhideWhenUsed/>
    <w:rsid w:val="00DD0CE4"/>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DC2">
    <w:name w:val="toc 2"/>
    <w:basedOn w:val="CBDNormal"/>
    <w:next w:val="Normal"/>
    <w:uiPriority w:val="39"/>
    <w:unhideWhenUsed/>
    <w:rsid w:val="00DD0CE4"/>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DC3">
    <w:name w:val="toc 3"/>
    <w:basedOn w:val="CBDNormal"/>
    <w:next w:val="Normal"/>
    <w:uiPriority w:val="39"/>
    <w:unhideWhenUsed/>
    <w:rsid w:val="00DD0CE4"/>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DC4">
    <w:name w:val="toc 4"/>
    <w:basedOn w:val="CBDNormal"/>
    <w:next w:val="Normal"/>
    <w:uiPriority w:val="39"/>
    <w:unhideWhenUsed/>
    <w:rsid w:val="00DD0CE4"/>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DC5">
    <w:name w:val="toc 5"/>
    <w:basedOn w:val="CBDNormal"/>
    <w:next w:val="Normal"/>
    <w:uiPriority w:val="39"/>
    <w:rsid w:val="00DD0CE4"/>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DC6">
    <w:name w:val="toc 6"/>
    <w:basedOn w:val="Normal"/>
    <w:next w:val="Normal"/>
    <w:semiHidden/>
    <w:rsid w:val="00DD0CE4"/>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DC7">
    <w:name w:val="toc 7"/>
    <w:basedOn w:val="Normal"/>
    <w:next w:val="Normal"/>
    <w:autoRedefine/>
    <w:semiHidden/>
    <w:rsid w:val="00DD0CE4"/>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DC8">
    <w:name w:val="toc 8"/>
    <w:basedOn w:val="Normal"/>
    <w:next w:val="Normal"/>
    <w:autoRedefine/>
    <w:semiHidden/>
    <w:rsid w:val="00DD0CE4"/>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DC9">
    <w:name w:val="toc 9"/>
    <w:basedOn w:val="Normal"/>
    <w:next w:val="Normal"/>
    <w:autoRedefine/>
    <w:semiHidden/>
    <w:rsid w:val="00DD0CE4"/>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character" w:styleId="Hipervnculo">
    <w:name w:val="Hyperlink"/>
    <w:basedOn w:val="Fuentedeprrafopredeter"/>
    <w:uiPriority w:val="99"/>
    <w:unhideWhenUsed/>
    <w:rsid w:val="00DD0CE4"/>
    <w:rPr>
      <w:rFonts w:ascii="Times New Roman" w:hAnsi="Times New Roman"/>
      <w:color w:val="0000FF" w:themeColor="hyperlink"/>
      <w:u w:val="single"/>
      <w:lang w:val="es-ES"/>
    </w:rPr>
  </w:style>
  <w:style w:type="character" w:customStyle="1" w:styleId="Para1Char">
    <w:name w:val="Para1 Char"/>
    <w:link w:val="Para1"/>
    <w:locked/>
    <w:rsid w:val="005B35E2"/>
    <w:rPr>
      <w:rFonts w:ascii="Times New Roman" w:eastAsia="SimSun" w:hAnsi="Times New Roman" w:cs="Times New Roman"/>
      <w:snapToGrid w:val="0"/>
      <w:sz w:val="22"/>
      <w:szCs w:val="18"/>
      <w:lang w:val="es-ES"/>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3"/>
      </w:numPr>
      <w:spacing w:after="120"/>
    </w:pPr>
    <w:rPr>
      <w:rFonts w:cs="Angsana New"/>
    </w:rPr>
  </w:style>
  <w:style w:type="paragraph" w:styleId="Prrafodelista">
    <w:name w:val="List Paragraph"/>
    <w:basedOn w:val="Normal"/>
    <w:uiPriority w:val="1"/>
    <w:qFormat/>
    <w:rsid w:val="00DD0CE4"/>
    <w:pPr>
      <w:ind w:left="720"/>
      <w:contextualSpacing/>
    </w:pPr>
  </w:style>
  <w:style w:type="paragraph" w:styleId="Descripci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Ttulo2"/>
    <w:qFormat/>
    <w:rsid w:val="00F6586C"/>
    <w:rPr>
      <w:i/>
    </w:rPr>
  </w:style>
  <w:style w:type="table" w:customStyle="1" w:styleId="TableGrid1">
    <w:name w:val="Table Grid1"/>
    <w:basedOn w:val="Tablanormal"/>
    <w:next w:val="Tablaconcuadrcula"/>
    <w:uiPriority w:val="59"/>
    <w:rsid w:val="00726A4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DD0CE4"/>
    <w:rPr>
      <w:rFonts w:ascii="Simplified Arabic" w:eastAsia="Times New Roman" w:hAnsi="Simplified Arabic" w:cs="Simplified Arabic"/>
      <w:noProof/>
    </w:rPr>
  </w:style>
  <w:style w:type="paragraph" w:customStyle="1" w:styleId="DarkList-Accent31">
    <w:name w:val="Dark List - Accent 31"/>
    <w:hidden/>
    <w:uiPriority w:val="99"/>
    <w:semiHidden/>
    <w:rsid w:val="00DD0CE4"/>
    <w:rPr>
      <w:rFonts w:ascii="Times New Roman" w:eastAsia="SimSun" w:hAnsi="Times New Roman" w:cs="Times New Roman"/>
      <w:sz w:val="22"/>
      <w:szCs w:val="22"/>
      <w:lang w:eastAsia="en-GB"/>
    </w:rPr>
  </w:style>
  <w:style w:type="paragraph" w:customStyle="1" w:styleId="CBDNormalNoNumber">
    <w:name w:val="CBD_Normal_NoNumber"/>
    <w:basedOn w:val="CBDNormal"/>
    <w:qFormat/>
    <w:rsid w:val="00DD0CE4"/>
    <w:pPr>
      <w:spacing w:after="120"/>
      <w:ind w:left="567"/>
    </w:pPr>
  </w:style>
  <w:style w:type="paragraph" w:customStyle="1" w:styleId="Footnote">
    <w:name w:val="Footnote"/>
    <w:basedOn w:val="Textonotapie"/>
    <w:semiHidden/>
    <w:qFormat/>
    <w:rsid w:val="00DD0CE4"/>
    <w:rPr>
      <w:szCs w:val="18"/>
    </w:rPr>
  </w:style>
  <w:style w:type="paragraph" w:customStyle="1" w:styleId="Annex">
    <w:name w:val="Annex"/>
    <w:basedOn w:val="Normal"/>
    <w:semiHidden/>
    <w:qFormat/>
    <w:rsid w:val="00DD0CE4"/>
    <w:pPr>
      <w:spacing w:after="240"/>
    </w:pPr>
    <w:rPr>
      <w:b/>
      <w:sz w:val="28"/>
    </w:rPr>
  </w:style>
  <w:style w:type="paragraph" w:customStyle="1" w:styleId="ABSymbol">
    <w:name w:val="AB_Symbol"/>
    <w:basedOn w:val="Normal"/>
    <w:qFormat/>
    <w:rsid w:val="00DD0CE4"/>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DD0CE4"/>
    <w:pPr>
      <w:numPr>
        <w:numId w:val="7"/>
      </w:numPr>
      <w:tabs>
        <w:tab w:val="left" w:pos="3969"/>
      </w:tabs>
      <w:spacing w:before="120" w:after="120"/>
    </w:pPr>
  </w:style>
  <w:style w:type="paragraph" w:customStyle="1" w:styleId="AFCorNNormal">
    <w:name w:val="AF_CorNNormal"/>
    <w:basedOn w:val="Normal"/>
    <w:unhideWhenUsed/>
    <w:rsid w:val="00DD0CE4"/>
    <w:pPr>
      <w:jc w:val="left"/>
    </w:pPr>
  </w:style>
  <w:style w:type="paragraph" w:customStyle="1" w:styleId="AEDistrNormal">
    <w:name w:val="AE_DistrNormal"/>
    <w:basedOn w:val="Normal"/>
    <w:unhideWhenUsed/>
    <w:rsid w:val="00DD0CE4"/>
    <w:pPr>
      <w:jc w:val="left"/>
    </w:pPr>
  </w:style>
  <w:style w:type="paragraph" w:customStyle="1" w:styleId="AASmallLogo">
    <w:name w:val="AA_SmallLogo"/>
    <w:basedOn w:val="AEDistrNormal"/>
    <w:unhideWhenUsed/>
    <w:rsid w:val="00DD0CE4"/>
    <w:pPr>
      <w:spacing w:before="40"/>
    </w:pPr>
    <w:rPr>
      <w:sz w:val="4"/>
    </w:rPr>
  </w:style>
  <w:style w:type="paragraph" w:customStyle="1" w:styleId="ACLargeLogo">
    <w:name w:val="AC_LargeLogo"/>
    <w:basedOn w:val="AFCorNNormal"/>
    <w:next w:val="AISpacer"/>
    <w:unhideWhenUsed/>
    <w:rsid w:val="00DD0CE4"/>
    <w:pPr>
      <w:spacing w:before="120"/>
      <w:contextualSpacing/>
    </w:pPr>
    <w:rPr>
      <w:sz w:val="8"/>
    </w:rPr>
  </w:style>
  <w:style w:type="paragraph" w:styleId="Asuntodelcomentario">
    <w:name w:val="annotation subject"/>
    <w:basedOn w:val="Textocomentario"/>
    <w:next w:val="Textocomentario"/>
    <w:link w:val="AsuntodelcomentarioCar"/>
    <w:uiPriority w:val="99"/>
    <w:semiHidden/>
    <w:unhideWhenUsed/>
    <w:rsid w:val="00DD0CE4"/>
    <w:rPr>
      <w:b/>
      <w:bCs/>
    </w:rPr>
  </w:style>
  <w:style w:type="character" w:customStyle="1" w:styleId="AsuntodelcomentarioCar">
    <w:name w:val="Asunto del comentario Car"/>
    <w:basedOn w:val="TextocomentarioCar"/>
    <w:link w:val="Asuntodelcomentario"/>
    <w:uiPriority w:val="99"/>
    <w:semiHidden/>
    <w:rsid w:val="00DD0CE4"/>
    <w:rPr>
      <w:rFonts w:ascii="Times New Roman" w:eastAsia="SimSun" w:hAnsi="Times New Roman" w:cs="Times New Roman"/>
      <w:b/>
      <w:bCs/>
      <w:sz w:val="20"/>
      <w:szCs w:val="20"/>
      <w:lang w:val="es-ES"/>
    </w:rPr>
  </w:style>
  <w:style w:type="paragraph" w:customStyle="1" w:styleId="Item">
    <w:name w:val="Item"/>
    <w:basedOn w:val="Normal"/>
    <w:semiHidden/>
    <w:qFormat/>
    <w:rsid w:val="00DD0CE4"/>
    <w:pPr>
      <w:suppressLineNumbers/>
      <w:suppressAutoHyphens/>
      <w:spacing w:before="240" w:after="120"/>
      <w:jc w:val="left"/>
    </w:pPr>
    <w:rPr>
      <w:rFonts w:eastAsia="Times New Roman"/>
      <w:b/>
      <w:iCs/>
      <w:snapToGrid w:val="0"/>
      <w:kern w:val="22"/>
      <w:sz w:val="24"/>
    </w:rPr>
  </w:style>
  <w:style w:type="paragraph" w:customStyle="1" w:styleId="CBDNormal">
    <w:name w:val="CBD_Normal"/>
    <w:unhideWhenUsed/>
    <w:qFormat/>
    <w:rsid w:val="00DD0CE4"/>
    <w:pPr>
      <w:tabs>
        <w:tab w:val="left" w:pos="567"/>
        <w:tab w:val="left" w:pos="1134"/>
        <w:tab w:val="left" w:pos="1701"/>
        <w:tab w:val="left" w:pos="2268"/>
        <w:tab w:val="left" w:pos="2835"/>
        <w:tab w:val="left" w:pos="3402"/>
      </w:tabs>
      <w:jc w:val="both"/>
    </w:pPr>
    <w:rPr>
      <w:rFonts w:ascii="Times New Roman" w:eastAsia="SimSun" w:hAnsi="Times New Roman" w:cs="Times New Roman"/>
      <w:sz w:val="22"/>
      <w:szCs w:val="22"/>
    </w:rPr>
  </w:style>
  <w:style w:type="paragraph" w:styleId="Lista">
    <w:name w:val="List"/>
    <w:basedOn w:val="Normal"/>
    <w:semiHidden/>
    <w:rsid w:val="00DD0CE4"/>
    <w:pPr>
      <w:contextualSpacing/>
    </w:pPr>
  </w:style>
  <w:style w:type="numbering" w:customStyle="1" w:styleId="ListCBD">
    <w:name w:val="ListCBD"/>
    <w:basedOn w:val="Sinlista"/>
    <w:uiPriority w:val="99"/>
    <w:rsid w:val="00DD0CE4"/>
    <w:pPr>
      <w:numPr>
        <w:numId w:val="5"/>
      </w:numPr>
    </w:pPr>
  </w:style>
  <w:style w:type="numbering" w:customStyle="1" w:styleId="CBDHeadings">
    <w:name w:val="CBD_Headings"/>
    <w:basedOn w:val="ListCBD"/>
    <w:uiPriority w:val="99"/>
    <w:rsid w:val="00DD0CE4"/>
    <w:pPr>
      <w:numPr>
        <w:numId w:val="6"/>
      </w:numPr>
    </w:pPr>
  </w:style>
  <w:style w:type="paragraph" w:customStyle="1" w:styleId="AISpacer">
    <w:name w:val="AI_Spacer"/>
    <w:next w:val="Normal"/>
    <w:unhideWhenUsed/>
    <w:qFormat/>
    <w:rsid w:val="00DD0CE4"/>
    <w:rPr>
      <w:rFonts w:ascii="Times New Roman" w:eastAsia="SimSun" w:hAnsi="Times New Roman" w:cs="Times New Roman"/>
      <w:sz w:val="2"/>
      <w:szCs w:val="22"/>
    </w:rPr>
  </w:style>
  <w:style w:type="paragraph" w:customStyle="1" w:styleId="AEDistrNormal6pt">
    <w:name w:val="AE_DistrNormal6pt"/>
    <w:basedOn w:val="AEDistrNormal"/>
    <w:next w:val="AFCorNNormal"/>
    <w:unhideWhenUsed/>
    <w:qFormat/>
    <w:rsid w:val="00DD0CE4"/>
    <w:pPr>
      <w:spacing w:before="120"/>
    </w:pPr>
  </w:style>
  <w:style w:type="paragraph" w:customStyle="1" w:styleId="AFCorNBold">
    <w:name w:val="AF_CorNBold"/>
    <w:basedOn w:val="AFCorNNormal"/>
    <w:next w:val="AFCorNNormal"/>
    <w:unhideWhenUsed/>
    <w:qFormat/>
    <w:rsid w:val="00DD0CE4"/>
    <w:rPr>
      <w:b/>
    </w:rPr>
  </w:style>
  <w:style w:type="paragraph" w:customStyle="1" w:styleId="AFCorN12Bold">
    <w:name w:val="AF_CorN12Bold"/>
    <w:basedOn w:val="AFCorNNormal"/>
    <w:next w:val="AFCorNNormal"/>
    <w:unhideWhenUsed/>
    <w:qFormat/>
    <w:rsid w:val="00DD0CE4"/>
    <w:rPr>
      <w:b/>
      <w:sz w:val="24"/>
    </w:rPr>
  </w:style>
  <w:style w:type="paragraph" w:customStyle="1" w:styleId="CBDAgendaItem">
    <w:name w:val="CBD_AgendaItem"/>
    <w:basedOn w:val="Normal"/>
    <w:qFormat/>
    <w:rsid w:val="00DD0CE4"/>
    <w:pPr>
      <w:keepNext/>
      <w:spacing w:before="240" w:after="120"/>
      <w:jc w:val="left"/>
    </w:pPr>
    <w:rPr>
      <w:rFonts w:ascii="Times New Roman Bold" w:hAnsi="Times New Roman Bold" w:cs="Times New Roman Bold"/>
      <w:b/>
      <w:sz w:val="24"/>
      <w:szCs w:val="24"/>
    </w:rPr>
  </w:style>
  <w:style w:type="paragraph" w:customStyle="1" w:styleId="CBDDesicionText">
    <w:name w:val="CBD_DesicionText"/>
    <w:basedOn w:val="CBDNormal"/>
    <w:qFormat/>
    <w:rsid w:val="00DD0CE4"/>
    <w:pPr>
      <w:spacing w:after="120"/>
      <w:ind w:left="1134" w:firstLine="567"/>
    </w:pPr>
  </w:style>
  <w:style w:type="paragraph" w:customStyle="1" w:styleId="CBDDesicionAnnex">
    <w:name w:val="CBD_DesicionAnnex"/>
    <w:basedOn w:val="CBDNormal"/>
    <w:next w:val="CBDDesicionText"/>
    <w:qFormat/>
    <w:rsid w:val="00DD0CE4"/>
    <w:pPr>
      <w:keepNext/>
      <w:keepLines/>
      <w:tabs>
        <w:tab w:val="clear" w:pos="567"/>
        <w:tab w:val="clear" w:pos="1134"/>
        <w:tab w:val="clear" w:pos="1701"/>
        <w:tab w:val="clear" w:pos="2268"/>
      </w:tabs>
      <w:spacing w:before="240" w:after="120"/>
      <w:ind w:left="567"/>
      <w:jc w:val="left"/>
    </w:pPr>
    <w:rPr>
      <w:rFonts w:cs="Times New Roman Bold"/>
      <w:b/>
      <w:bCs/>
      <w:sz w:val="24"/>
    </w:rPr>
  </w:style>
  <w:style w:type="paragraph" w:customStyle="1" w:styleId="CBDAnnex">
    <w:name w:val="CBD_Annex"/>
    <w:basedOn w:val="CBDNormal"/>
    <w:next w:val="CBDTitle"/>
    <w:qFormat/>
    <w:rsid w:val="00DD0CE4"/>
    <w:pPr>
      <w:keepNext/>
      <w:keepLines/>
      <w:spacing w:after="240"/>
      <w:jc w:val="left"/>
    </w:pPr>
    <w:rPr>
      <w:b/>
      <w:sz w:val="28"/>
      <w:lang w:bidi="ar-SY"/>
    </w:rPr>
  </w:style>
  <w:style w:type="paragraph" w:customStyle="1" w:styleId="CBDSubTitle">
    <w:name w:val="CBD_SubTitle"/>
    <w:basedOn w:val="CBDNormal"/>
    <w:qFormat/>
    <w:rsid w:val="00DD0CE4"/>
    <w:pPr>
      <w:keepNext/>
      <w:keepLines/>
      <w:spacing w:before="240" w:after="240"/>
      <w:ind w:left="567"/>
      <w:jc w:val="left"/>
    </w:pPr>
    <w:rPr>
      <w:b/>
    </w:rPr>
  </w:style>
  <w:style w:type="paragraph" w:customStyle="1" w:styleId="CBDTitle">
    <w:name w:val="CBD_Title"/>
    <w:basedOn w:val="CBDNormal"/>
    <w:next w:val="CBDSubTitle"/>
    <w:qFormat/>
    <w:rsid w:val="00DD0CE4"/>
    <w:pPr>
      <w:keepNext/>
      <w:keepLines/>
      <w:spacing w:before="240" w:after="240"/>
      <w:ind w:left="567"/>
      <w:jc w:val="left"/>
    </w:pPr>
    <w:rPr>
      <w:b/>
      <w:sz w:val="28"/>
    </w:rPr>
  </w:style>
  <w:style w:type="paragraph" w:customStyle="1" w:styleId="AENormal">
    <w:name w:val="AE_Normal"/>
    <w:basedOn w:val="Normal"/>
    <w:rsid w:val="00DD0CE4"/>
  </w:style>
  <w:style w:type="paragraph" w:customStyle="1" w:styleId="CBDH1">
    <w:name w:val="CBD_H1"/>
    <w:basedOn w:val="CBDNormal"/>
    <w:qFormat/>
    <w:rsid w:val="00DD0CE4"/>
    <w:pPr>
      <w:keepNext/>
      <w:keepLines/>
      <w:spacing w:before="240" w:after="120"/>
      <w:ind w:left="567" w:hanging="567"/>
      <w:jc w:val="left"/>
      <w:outlineLvl w:val="0"/>
    </w:pPr>
    <w:rPr>
      <w:b/>
      <w:sz w:val="28"/>
    </w:rPr>
  </w:style>
  <w:style w:type="paragraph" w:customStyle="1" w:styleId="CBDH2">
    <w:name w:val="CBD_H2"/>
    <w:basedOn w:val="CBDNormal"/>
    <w:qFormat/>
    <w:rsid w:val="00DD0CE4"/>
    <w:pPr>
      <w:keepNext/>
      <w:keepLines/>
      <w:ind w:left="567" w:hanging="567"/>
    </w:pPr>
    <w:rPr>
      <w:b/>
      <w:sz w:val="24"/>
    </w:rPr>
  </w:style>
  <w:style w:type="paragraph" w:customStyle="1" w:styleId="CBDFootnoteText">
    <w:name w:val="CBD_Footnote_Text"/>
    <w:basedOn w:val="CBDNormal"/>
    <w:qFormat/>
    <w:rsid w:val="00DD0CE4"/>
    <w:pPr>
      <w:jc w:val="left"/>
    </w:pPr>
    <w:rPr>
      <w:sz w:val="18"/>
    </w:rPr>
  </w:style>
  <w:style w:type="paragraph" w:customStyle="1" w:styleId="CBDFooter">
    <w:name w:val="CBD_Footer"/>
    <w:basedOn w:val="CBDNormal"/>
    <w:qFormat/>
    <w:rsid w:val="00DD0CE4"/>
    <w:rPr>
      <w:sz w:val="20"/>
    </w:rPr>
  </w:style>
  <w:style w:type="paragraph" w:customStyle="1" w:styleId="CBDHeader">
    <w:name w:val="CBD_Header"/>
    <w:basedOn w:val="CBDNormal"/>
    <w:next w:val="CBDFooter"/>
    <w:qFormat/>
    <w:rsid w:val="00DD0CE4"/>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DD0CE4"/>
    <w:pPr>
      <w:keepNext/>
      <w:keepLines/>
      <w:spacing w:before="120" w:after="120"/>
      <w:ind w:left="567" w:hanging="567"/>
      <w:jc w:val="left"/>
    </w:pPr>
    <w:rPr>
      <w:b/>
    </w:rPr>
  </w:style>
  <w:style w:type="paragraph" w:customStyle="1" w:styleId="CBDH4">
    <w:name w:val="CBD_H4"/>
    <w:basedOn w:val="CBDNormal"/>
    <w:rsid w:val="00DD0CE4"/>
    <w:pPr>
      <w:keepNext/>
      <w:keepLines/>
      <w:spacing w:before="120" w:after="120"/>
      <w:ind w:left="567" w:hanging="567"/>
      <w:jc w:val="left"/>
    </w:pPr>
    <w:rPr>
      <w:b/>
    </w:rPr>
  </w:style>
  <w:style w:type="paragraph" w:customStyle="1" w:styleId="CBDH5">
    <w:name w:val="CBD_H5"/>
    <w:basedOn w:val="CBDNormal"/>
    <w:qFormat/>
    <w:rsid w:val="00DD0CE4"/>
    <w:pPr>
      <w:keepNext/>
      <w:keepLines/>
      <w:spacing w:before="120" w:after="120"/>
      <w:ind w:left="567" w:hanging="567"/>
      <w:jc w:val="left"/>
    </w:pPr>
    <w:rPr>
      <w:i/>
    </w:rPr>
  </w:style>
  <w:style w:type="paragraph" w:customStyle="1" w:styleId="CBDTableNormal">
    <w:name w:val="CBD_TableNormal"/>
    <w:basedOn w:val="CBDNormal"/>
    <w:qFormat/>
    <w:rsid w:val="00DD0CE4"/>
    <w:pPr>
      <w:spacing w:before="40" w:after="80"/>
      <w:jc w:val="left"/>
    </w:pPr>
    <w:rPr>
      <w:sz w:val="20"/>
    </w:rPr>
  </w:style>
  <w:style w:type="paragraph" w:customStyle="1" w:styleId="CBDTableTitle">
    <w:name w:val="CBD_TableTitle"/>
    <w:basedOn w:val="CBDNormal"/>
    <w:qFormat/>
    <w:rsid w:val="00DD0CE4"/>
    <w:pPr>
      <w:keepNext/>
      <w:keepLines/>
      <w:spacing w:before="120" w:after="60"/>
      <w:ind w:left="567"/>
      <w:jc w:val="left"/>
    </w:pPr>
    <w:rPr>
      <w:b/>
    </w:rPr>
  </w:style>
  <w:style w:type="paragraph" w:customStyle="1" w:styleId="CBDFigureTitle">
    <w:name w:val="CBD_FigureTitle"/>
    <w:basedOn w:val="CBDNormal"/>
    <w:next w:val="CBDNormalNoNumber"/>
    <w:qFormat/>
    <w:rsid w:val="00DD0CE4"/>
    <w:pPr>
      <w:keepNext/>
      <w:keepLines/>
      <w:spacing w:before="120" w:after="60"/>
      <w:ind w:left="567"/>
      <w:jc w:val="left"/>
    </w:pPr>
    <w:rPr>
      <w:b/>
    </w:rPr>
  </w:style>
  <w:style w:type="paragraph" w:styleId="Bibliografa">
    <w:name w:val="Bibliography"/>
    <w:basedOn w:val="Normal"/>
    <w:next w:val="Normal"/>
    <w:uiPriority w:val="37"/>
    <w:semiHidden/>
    <w:unhideWhenUsed/>
    <w:rsid w:val="00A111D1"/>
  </w:style>
  <w:style w:type="paragraph" w:styleId="Textodebloque">
    <w:name w:val="Block Text"/>
    <w:basedOn w:val="Normal"/>
    <w:uiPriority w:val="99"/>
    <w:semiHidden/>
    <w:unhideWhenUsed/>
    <w:rsid w:val="00A111D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Textoindependiente2">
    <w:name w:val="Body Text 2"/>
    <w:basedOn w:val="Normal"/>
    <w:link w:val="Textoindependiente2Car"/>
    <w:uiPriority w:val="99"/>
    <w:semiHidden/>
    <w:unhideWhenUsed/>
    <w:rsid w:val="00A111D1"/>
    <w:pPr>
      <w:spacing w:after="120" w:line="480" w:lineRule="auto"/>
    </w:pPr>
  </w:style>
  <w:style w:type="character" w:customStyle="1" w:styleId="Textoindependiente2Car">
    <w:name w:val="Texto independiente 2 Car"/>
    <w:basedOn w:val="Fuentedeprrafopredeter"/>
    <w:link w:val="Textoindependiente2"/>
    <w:uiPriority w:val="99"/>
    <w:semiHidden/>
    <w:rsid w:val="00A111D1"/>
    <w:rPr>
      <w:rFonts w:ascii="Times New Roman" w:eastAsia="SimSun" w:hAnsi="Times New Roman" w:cs="Times New Roman"/>
      <w:sz w:val="22"/>
      <w:szCs w:val="22"/>
      <w:lang w:val="es-ES"/>
    </w:rPr>
  </w:style>
  <w:style w:type="paragraph" w:styleId="Textoindependiente3">
    <w:name w:val="Body Text 3"/>
    <w:basedOn w:val="Normal"/>
    <w:link w:val="Textoindependiente3Car"/>
    <w:uiPriority w:val="99"/>
    <w:semiHidden/>
    <w:unhideWhenUsed/>
    <w:rsid w:val="00A111D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111D1"/>
    <w:rPr>
      <w:rFonts w:ascii="Times New Roman" w:eastAsia="SimSun" w:hAnsi="Times New Roman" w:cs="Times New Roman"/>
      <w:sz w:val="16"/>
      <w:szCs w:val="16"/>
      <w:lang w:val="es-ES"/>
    </w:rPr>
  </w:style>
  <w:style w:type="paragraph" w:styleId="Textoindependienteprimerasangra">
    <w:name w:val="Body Text First Indent"/>
    <w:basedOn w:val="Textoindependiente"/>
    <w:link w:val="TextoindependienteprimerasangraCar"/>
    <w:uiPriority w:val="99"/>
    <w:semiHidden/>
    <w:unhideWhenUsed/>
    <w:rsid w:val="00A111D1"/>
    <w:pPr>
      <w:spacing w:after="0" w:line="240" w:lineRule="auto"/>
      <w:ind w:firstLine="360"/>
      <w:jc w:val="both"/>
    </w:pPr>
    <w:rPr>
      <w:rFonts w:ascii="Times New Roman" w:eastAsia="SimSun" w:hAnsi="Times New Roman" w:cs="Times New Roman"/>
      <w:kern w:val="0"/>
      <w14:ligatures w14:val="none"/>
    </w:rPr>
  </w:style>
  <w:style w:type="character" w:customStyle="1" w:styleId="TextoindependienteprimerasangraCar">
    <w:name w:val="Texto independiente primera sangría Car"/>
    <w:basedOn w:val="TextoindependienteCar"/>
    <w:link w:val="Textoindependienteprimerasangra"/>
    <w:uiPriority w:val="99"/>
    <w:semiHidden/>
    <w:rsid w:val="00A111D1"/>
    <w:rPr>
      <w:rFonts w:ascii="Times New Roman" w:eastAsia="SimSun" w:hAnsi="Times New Roman" w:cs="Times New Roman"/>
      <w:kern w:val="2"/>
      <w:sz w:val="22"/>
      <w:szCs w:val="22"/>
      <w:lang w:val="es-ES"/>
      <w14:ligatures w14:val="standardContextual"/>
    </w:rPr>
  </w:style>
  <w:style w:type="paragraph" w:styleId="Textoindependienteprimerasangra2">
    <w:name w:val="Body Text First Indent 2"/>
    <w:basedOn w:val="Sangradetextonormal"/>
    <w:link w:val="Textoindependienteprimerasangra2Car"/>
    <w:uiPriority w:val="99"/>
    <w:semiHidden/>
    <w:unhideWhenUsed/>
    <w:rsid w:val="00A111D1"/>
    <w:pPr>
      <w:spacing w:before="0" w:after="0"/>
      <w:ind w:left="360" w:firstLine="360"/>
      <w:jc w:val="both"/>
    </w:pPr>
  </w:style>
  <w:style w:type="character" w:customStyle="1" w:styleId="Textoindependienteprimerasangra2Car">
    <w:name w:val="Texto independiente primera sangría 2 Car"/>
    <w:basedOn w:val="SangradetextonormalCar"/>
    <w:link w:val="Textoindependienteprimerasangra2"/>
    <w:uiPriority w:val="99"/>
    <w:semiHidden/>
    <w:rsid w:val="00A111D1"/>
    <w:rPr>
      <w:rFonts w:ascii="Times New Roman" w:eastAsia="SimSun" w:hAnsi="Times New Roman" w:cs="Times New Roman"/>
      <w:sz w:val="22"/>
      <w:szCs w:val="22"/>
      <w:lang w:val="es-ES"/>
    </w:rPr>
  </w:style>
  <w:style w:type="paragraph" w:styleId="Sangra2detindependiente">
    <w:name w:val="Body Text Indent 2"/>
    <w:basedOn w:val="Normal"/>
    <w:link w:val="Sangra2detindependienteCar"/>
    <w:uiPriority w:val="99"/>
    <w:semiHidden/>
    <w:unhideWhenUsed/>
    <w:rsid w:val="00A111D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A111D1"/>
    <w:rPr>
      <w:rFonts w:ascii="Times New Roman" w:eastAsia="SimSun" w:hAnsi="Times New Roman" w:cs="Times New Roman"/>
      <w:sz w:val="22"/>
      <w:szCs w:val="22"/>
      <w:lang w:val="es-ES"/>
    </w:rPr>
  </w:style>
  <w:style w:type="paragraph" w:styleId="Sangra3detindependiente">
    <w:name w:val="Body Text Indent 3"/>
    <w:basedOn w:val="Normal"/>
    <w:link w:val="Sangra3detindependienteCar"/>
    <w:uiPriority w:val="99"/>
    <w:semiHidden/>
    <w:unhideWhenUsed/>
    <w:rsid w:val="00A111D1"/>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A111D1"/>
    <w:rPr>
      <w:rFonts w:ascii="Times New Roman" w:eastAsia="SimSun" w:hAnsi="Times New Roman" w:cs="Times New Roman"/>
      <w:sz w:val="16"/>
      <w:szCs w:val="16"/>
      <w:lang w:val="es-ES"/>
    </w:rPr>
  </w:style>
  <w:style w:type="character" w:styleId="Ttulodellibro">
    <w:name w:val="Book Title"/>
    <w:basedOn w:val="Fuentedeprrafopredeter"/>
    <w:uiPriority w:val="33"/>
    <w:qFormat/>
    <w:rsid w:val="00A111D1"/>
    <w:rPr>
      <w:b/>
      <w:bCs/>
      <w:i/>
      <w:iCs/>
      <w:spacing w:val="5"/>
      <w:lang w:val="es-ES"/>
    </w:rPr>
  </w:style>
  <w:style w:type="paragraph" w:styleId="Cierre">
    <w:name w:val="Closing"/>
    <w:basedOn w:val="Normal"/>
    <w:link w:val="CierreCar"/>
    <w:uiPriority w:val="99"/>
    <w:semiHidden/>
    <w:unhideWhenUsed/>
    <w:rsid w:val="00A111D1"/>
    <w:pPr>
      <w:ind w:left="4252"/>
    </w:pPr>
  </w:style>
  <w:style w:type="character" w:customStyle="1" w:styleId="CierreCar">
    <w:name w:val="Cierre Car"/>
    <w:basedOn w:val="Fuentedeprrafopredeter"/>
    <w:link w:val="Cierre"/>
    <w:uiPriority w:val="99"/>
    <w:semiHidden/>
    <w:rsid w:val="00A111D1"/>
    <w:rPr>
      <w:rFonts w:ascii="Times New Roman" w:eastAsia="SimSun" w:hAnsi="Times New Roman" w:cs="Times New Roman"/>
      <w:sz w:val="22"/>
      <w:szCs w:val="22"/>
      <w:lang w:val="es-ES"/>
    </w:rPr>
  </w:style>
  <w:style w:type="table" w:styleId="Cuadrculavistosa">
    <w:name w:val="Colorful Grid"/>
    <w:basedOn w:val="Tabla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Listavistosa">
    <w:name w:val="Colorful List"/>
    <w:basedOn w:val="Tablanormal"/>
    <w:uiPriority w:val="72"/>
    <w:semiHidden/>
    <w:unhideWhenUsed/>
    <w:rsid w:val="00A111D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semiHidden/>
    <w:unhideWhenUsed/>
    <w:rsid w:val="00A111D1"/>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semiHidden/>
    <w:unhideWhenUsed/>
    <w:rsid w:val="00A111D1"/>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semiHidden/>
    <w:unhideWhenUsed/>
    <w:rsid w:val="00A111D1"/>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semiHidden/>
    <w:unhideWhenUsed/>
    <w:rsid w:val="00A111D1"/>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semiHidden/>
    <w:unhideWhenUsed/>
    <w:rsid w:val="00A111D1"/>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semiHidden/>
    <w:unhideWhenUsed/>
    <w:rsid w:val="00A111D1"/>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ombreadovistoso">
    <w:name w:val="Colorful Shading"/>
    <w:basedOn w:val="Tablanormal"/>
    <w:uiPriority w:val="71"/>
    <w:semiHidden/>
    <w:unhideWhenUsed/>
    <w:rsid w:val="00A111D1"/>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semiHidden/>
    <w:unhideWhenUsed/>
    <w:rsid w:val="00A111D1"/>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semiHidden/>
    <w:unhideWhenUsed/>
    <w:rsid w:val="00A111D1"/>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semiHidden/>
    <w:unhideWhenUsed/>
    <w:rsid w:val="00A111D1"/>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semiHidden/>
    <w:unhideWhenUsed/>
    <w:rsid w:val="00A111D1"/>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semiHidden/>
    <w:unhideWhenUsed/>
    <w:rsid w:val="00A111D1"/>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semiHidden/>
    <w:unhideWhenUsed/>
    <w:rsid w:val="00A111D1"/>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oscura">
    <w:name w:val="Dark List"/>
    <w:basedOn w:val="Tablanormal"/>
    <w:uiPriority w:val="70"/>
    <w:semiHidden/>
    <w:unhideWhenUsed/>
    <w:rsid w:val="00A111D1"/>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semiHidden/>
    <w:unhideWhenUsed/>
    <w:rsid w:val="00A111D1"/>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semiHidden/>
    <w:unhideWhenUsed/>
    <w:rsid w:val="00A111D1"/>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semiHidden/>
    <w:unhideWhenUsed/>
    <w:rsid w:val="00A111D1"/>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semiHidden/>
    <w:unhideWhenUsed/>
    <w:rsid w:val="00A111D1"/>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semiHidden/>
    <w:unhideWhenUsed/>
    <w:rsid w:val="00A111D1"/>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semiHidden/>
    <w:unhideWhenUsed/>
    <w:rsid w:val="00A111D1"/>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Fecha">
    <w:name w:val="Date"/>
    <w:basedOn w:val="Normal"/>
    <w:next w:val="Normal"/>
    <w:link w:val="FechaCar"/>
    <w:uiPriority w:val="99"/>
    <w:semiHidden/>
    <w:unhideWhenUsed/>
    <w:rsid w:val="00A111D1"/>
  </w:style>
  <w:style w:type="character" w:customStyle="1" w:styleId="FechaCar">
    <w:name w:val="Fecha Car"/>
    <w:basedOn w:val="Fuentedeprrafopredeter"/>
    <w:link w:val="Fecha"/>
    <w:uiPriority w:val="99"/>
    <w:semiHidden/>
    <w:rsid w:val="00A111D1"/>
    <w:rPr>
      <w:rFonts w:ascii="Times New Roman" w:eastAsia="SimSun" w:hAnsi="Times New Roman" w:cs="Times New Roman"/>
      <w:sz w:val="22"/>
      <w:szCs w:val="22"/>
      <w:lang w:val="es-ES"/>
    </w:rPr>
  </w:style>
  <w:style w:type="paragraph" w:styleId="Mapadeldocumento">
    <w:name w:val="Document Map"/>
    <w:basedOn w:val="Normal"/>
    <w:link w:val="MapadeldocumentoCar"/>
    <w:uiPriority w:val="99"/>
    <w:semiHidden/>
    <w:unhideWhenUsed/>
    <w:rsid w:val="00A111D1"/>
    <w:rPr>
      <w:rFonts w:ascii="Segoe UI" w:hAnsi="Segoe UI" w:cs="Segoe UI"/>
      <w:sz w:val="16"/>
      <w:szCs w:val="16"/>
    </w:rPr>
  </w:style>
  <w:style w:type="character" w:customStyle="1" w:styleId="MapadeldocumentoCar">
    <w:name w:val="Mapa del documento Car"/>
    <w:basedOn w:val="Fuentedeprrafopredeter"/>
    <w:link w:val="Mapadeldocumento"/>
    <w:uiPriority w:val="99"/>
    <w:semiHidden/>
    <w:rsid w:val="00A111D1"/>
    <w:rPr>
      <w:rFonts w:ascii="Segoe UI" w:eastAsia="SimSun" w:hAnsi="Segoe UI" w:cs="Segoe UI"/>
      <w:sz w:val="16"/>
      <w:szCs w:val="16"/>
      <w:lang w:val="es-ES"/>
    </w:rPr>
  </w:style>
  <w:style w:type="paragraph" w:styleId="Firmadecorreoelectrnico">
    <w:name w:val="E-mail Signature"/>
    <w:basedOn w:val="Normal"/>
    <w:link w:val="FirmadecorreoelectrnicoCar"/>
    <w:uiPriority w:val="99"/>
    <w:semiHidden/>
    <w:unhideWhenUsed/>
    <w:rsid w:val="00A111D1"/>
  </w:style>
  <w:style w:type="character" w:customStyle="1" w:styleId="FirmadecorreoelectrnicoCar">
    <w:name w:val="Firma de correo electrónico Car"/>
    <w:basedOn w:val="Fuentedeprrafopredeter"/>
    <w:link w:val="Firmadecorreoelectrnico"/>
    <w:uiPriority w:val="99"/>
    <w:semiHidden/>
    <w:rsid w:val="00A111D1"/>
    <w:rPr>
      <w:rFonts w:ascii="Times New Roman" w:eastAsia="SimSun" w:hAnsi="Times New Roman" w:cs="Times New Roman"/>
      <w:sz w:val="22"/>
      <w:szCs w:val="22"/>
      <w:lang w:val="es-ES"/>
    </w:rPr>
  </w:style>
  <w:style w:type="character" w:styleId="nfasis">
    <w:name w:val="Emphasis"/>
    <w:basedOn w:val="Fuentedeprrafopredeter"/>
    <w:uiPriority w:val="20"/>
    <w:qFormat/>
    <w:rsid w:val="00A111D1"/>
    <w:rPr>
      <w:i/>
      <w:iCs/>
      <w:lang w:val="es-ES"/>
    </w:rPr>
  </w:style>
  <w:style w:type="paragraph" w:styleId="Direccinsobre">
    <w:name w:val="envelope address"/>
    <w:basedOn w:val="Normal"/>
    <w:uiPriority w:val="99"/>
    <w:semiHidden/>
    <w:unhideWhenUsed/>
    <w:rsid w:val="00A111D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Remitedesobre">
    <w:name w:val="envelope return"/>
    <w:basedOn w:val="Normal"/>
    <w:uiPriority w:val="99"/>
    <w:semiHidden/>
    <w:unhideWhenUsed/>
    <w:rsid w:val="00A111D1"/>
    <w:rPr>
      <w:rFonts w:asciiTheme="majorHAnsi" w:eastAsiaTheme="majorEastAsia" w:hAnsiTheme="majorHAnsi" w:cstheme="majorBidi"/>
      <w:sz w:val="20"/>
      <w:szCs w:val="20"/>
    </w:rPr>
  </w:style>
  <w:style w:type="table" w:styleId="Tablaconcuadrcula1clara">
    <w:name w:val="Grid Table 1 Light"/>
    <w:basedOn w:val="Tablanormal"/>
    <w:uiPriority w:val="46"/>
    <w:rsid w:val="00A111D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A111D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aconcuadrcula1Claro-nfasis2">
    <w:name w:val="Grid Table 1 Light Accent 2"/>
    <w:basedOn w:val="Tablanormal"/>
    <w:uiPriority w:val="46"/>
    <w:rsid w:val="00A111D1"/>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laconcuadrcula1clara-nfasis3">
    <w:name w:val="Grid Table 1 Light Accent 3"/>
    <w:basedOn w:val="Tablanormal"/>
    <w:uiPriority w:val="46"/>
    <w:rsid w:val="00A111D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aconcuadrcula1clara-nfasis4">
    <w:name w:val="Grid Table 1 Light Accent 4"/>
    <w:basedOn w:val="Tablanormal"/>
    <w:uiPriority w:val="46"/>
    <w:rsid w:val="00A111D1"/>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A111D1"/>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laconcuadrcula1clara-nfasis6">
    <w:name w:val="Grid Table 1 Light Accent 6"/>
    <w:basedOn w:val="Tablanormal"/>
    <w:uiPriority w:val="46"/>
    <w:rsid w:val="00A111D1"/>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Tabladecuadrcula2">
    <w:name w:val="Grid Table 2"/>
    <w:basedOn w:val="Tablanormal"/>
    <w:uiPriority w:val="47"/>
    <w:rsid w:val="00A111D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2-nfasis1">
    <w:name w:val="Grid Table 2 Accent 1"/>
    <w:basedOn w:val="Tablanormal"/>
    <w:uiPriority w:val="47"/>
    <w:rsid w:val="00A111D1"/>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2-nfasis2">
    <w:name w:val="Grid Table 2 Accent 2"/>
    <w:basedOn w:val="Tablanormal"/>
    <w:uiPriority w:val="47"/>
    <w:rsid w:val="00A111D1"/>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concuadrcula2-nfasis3">
    <w:name w:val="Grid Table 2 Accent 3"/>
    <w:basedOn w:val="Tablanormal"/>
    <w:uiPriority w:val="47"/>
    <w:rsid w:val="00A111D1"/>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concuadrcula2-nfasis4">
    <w:name w:val="Grid Table 2 Accent 4"/>
    <w:basedOn w:val="Tablanormal"/>
    <w:uiPriority w:val="47"/>
    <w:rsid w:val="00A111D1"/>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concuadrcula2-nfasis5">
    <w:name w:val="Grid Table 2 Accent 5"/>
    <w:basedOn w:val="Tablanormal"/>
    <w:uiPriority w:val="47"/>
    <w:rsid w:val="00A111D1"/>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2-nfasis6">
    <w:name w:val="Grid Table 2 Accent 6"/>
    <w:basedOn w:val="Tablanormal"/>
    <w:uiPriority w:val="47"/>
    <w:rsid w:val="00A111D1"/>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adecuadrcula3">
    <w:name w:val="Grid Table 3"/>
    <w:basedOn w:val="Tablanormal"/>
    <w:uiPriority w:val="48"/>
    <w:rsid w:val="00A111D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3-nfasis1">
    <w:name w:val="Grid Table 3 Accent 1"/>
    <w:basedOn w:val="Tablanormal"/>
    <w:uiPriority w:val="48"/>
    <w:rsid w:val="00A111D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aconcuadrcula3-nfasis2">
    <w:name w:val="Grid Table 3 Accent 2"/>
    <w:basedOn w:val="Tablanormal"/>
    <w:uiPriority w:val="48"/>
    <w:rsid w:val="00A111D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laconcuadrcula3-nfasis3">
    <w:name w:val="Grid Table 3 Accent 3"/>
    <w:basedOn w:val="Tablanormal"/>
    <w:uiPriority w:val="48"/>
    <w:rsid w:val="00A111D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Tablaconcuadrcula3-nfasis4">
    <w:name w:val="Grid Table 3 Accent 4"/>
    <w:basedOn w:val="Tablanormal"/>
    <w:uiPriority w:val="48"/>
    <w:rsid w:val="00A111D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laconcuadrcula3-nfasis5">
    <w:name w:val="Grid Table 3 Accent 5"/>
    <w:basedOn w:val="Tablanormal"/>
    <w:uiPriority w:val="48"/>
    <w:rsid w:val="00A111D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laconcuadrcula3-nfasis6">
    <w:name w:val="Grid Table 3 Accent 6"/>
    <w:basedOn w:val="Tablanormal"/>
    <w:uiPriority w:val="48"/>
    <w:rsid w:val="00A111D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Tabladecuadrcula4">
    <w:name w:val="Grid Table 4"/>
    <w:basedOn w:val="Tablanormal"/>
    <w:uiPriority w:val="49"/>
    <w:rsid w:val="00A111D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4-nfasis1">
    <w:name w:val="Grid Table 4 Accent 1"/>
    <w:basedOn w:val="Tablanormal"/>
    <w:uiPriority w:val="49"/>
    <w:rsid w:val="00A111D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4-nfasis2">
    <w:name w:val="Grid Table 4 Accent 2"/>
    <w:basedOn w:val="Tablanormal"/>
    <w:uiPriority w:val="49"/>
    <w:rsid w:val="00A111D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concuadrcula4-nfasis3">
    <w:name w:val="Grid Table 4 Accent 3"/>
    <w:basedOn w:val="Tablanormal"/>
    <w:uiPriority w:val="49"/>
    <w:rsid w:val="00A111D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concuadrcula4-nfasis4">
    <w:name w:val="Grid Table 4 Accent 4"/>
    <w:basedOn w:val="Tablanormal"/>
    <w:uiPriority w:val="49"/>
    <w:rsid w:val="00A111D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concuadrcula4-nfasis5">
    <w:name w:val="Grid Table 4 Accent 5"/>
    <w:basedOn w:val="Tablanormal"/>
    <w:uiPriority w:val="49"/>
    <w:rsid w:val="00A111D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4-nfasis6">
    <w:name w:val="Grid Table 4 Accent 6"/>
    <w:basedOn w:val="Tablanormal"/>
    <w:uiPriority w:val="49"/>
    <w:rsid w:val="00A111D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aconcuadrcula5oscura">
    <w:name w:val="Grid Table 5 Dark"/>
    <w:basedOn w:val="Tabla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5oscura-nfasis1">
    <w:name w:val="Grid Table 5 Dark Accent 1"/>
    <w:basedOn w:val="Tabla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aconcuadrcula5oscura-nfasis2">
    <w:name w:val="Grid Table 5 Dark Accent 2"/>
    <w:basedOn w:val="Tabla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Tablaconcuadrcula5oscura-nfasis3">
    <w:name w:val="Grid Table 5 Dark Accent 3"/>
    <w:basedOn w:val="Tabla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Tablaconcuadrcula5oscura-nfasis4">
    <w:name w:val="Grid Table 5 Dark Accent 4"/>
    <w:basedOn w:val="Tabla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Tablaconcuadrcula5oscura-nfasis5">
    <w:name w:val="Grid Table 5 Dark Accent 5"/>
    <w:basedOn w:val="Tabla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Tablaconcuadrcula5oscura-nfasis6">
    <w:name w:val="Grid Table 5 Dark Accent 6"/>
    <w:basedOn w:val="Tabla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Tablaconcuadrcula6concolores">
    <w:name w:val="Grid Table 6 Colorful"/>
    <w:basedOn w:val="Tablanormal"/>
    <w:uiPriority w:val="51"/>
    <w:rsid w:val="00A111D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6concolores-nfasis1">
    <w:name w:val="Grid Table 6 Colorful Accent 1"/>
    <w:basedOn w:val="Tablanormal"/>
    <w:uiPriority w:val="51"/>
    <w:rsid w:val="00A111D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6concolores-nfasis2">
    <w:name w:val="Grid Table 6 Colorful Accent 2"/>
    <w:basedOn w:val="Tablanormal"/>
    <w:uiPriority w:val="51"/>
    <w:rsid w:val="00A111D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concuadrcula6concolores-nfasis3">
    <w:name w:val="Grid Table 6 Colorful Accent 3"/>
    <w:basedOn w:val="Tablanormal"/>
    <w:uiPriority w:val="51"/>
    <w:rsid w:val="00A111D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concuadrcula6concolores-nfasis4">
    <w:name w:val="Grid Table 6 Colorful Accent 4"/>
    <w:basedOn w:val="Tablanormal"/>
    <w:uiPriority w:val="51"/>
    <w:rsid w:val="00A111D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concuadrcula6concolores-nfasis5">
    <w:name w:val="Grid Table 6 Colorful Accent 5"/>
    <w:basedOn w:val="Tablanormal"/>
    <w:uiPriority w:val="51"/>
    <w:rsid w:val="00A111D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6concolores-nfasis6">
    <w:name w:val="Grid Table 6 Colorful Accent 6"/>
    <w:basedOn w:val="Tablanormal"/>
    <w:uiPriority w:val="51"/>
    <w:rsid w:val="00A111D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aconcuadrcula7concolores">
    <w:name w:val="Grid Table 7 Colorful"/>
    <w:basedOn w:val="Tablanormal"/>
    <w:uiPriority w:val="52"/>
    <w:rsid w:val="00A111D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1">
    <w:name w:val="Grid Table 7 Colorful Accent 1"/>
    <w:basedOn w:val="Tablanormal"/>
    <w:uiPriority w:val="52"/>
    <w:rsid w:val="00A111D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aconcuadrcula7concolores-nfasis2">
    <w:name w:val="Grid Table 7 Colorful Accent 2"/>
    <w:basedOn w:val="Tablanormal"/>
    <w:uiPriority w:val="52"/>
    <w:rsid w:val="00A111D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laconcuadrcula7concolores-nfasis3">
    <w:name w:val="Grid Table 7 Colorful Accent 3"/>
    <w:basedOn w:val="Tablanormal"/>
    <w:uiPriority w:val="52"/>
    <w:rsid w:val="00A111D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Tablaconcuadrcula7concolores-nfasis4">
    <w:name w:val="Grid Table 7 Colorful Accent 4"/>
    <w:basedOn w:val="Tablanormal"/>
    <w:uiPriority w:val="52"/>
    <w:rsid w:val="00A111D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laconcuadrcula7concolores-nfasis5">
    <w:name w:val="Grid Table 7 Colorful Accent 5"/>
    <w:basedOn w:val="Tablanormal"/>
    <w:uiPriority w:val="52"/>
    <w:rsid w:val="00A111D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laconcuadrcula7concolores-nfasis6">
    <w:name w:val="Grid Table 7 Colorful Accent 6"/>
    <w:basedOn w:val="Tablanormal"/>
    <w:uiPriority w:val="52"/>
    <w:rsid w:val="00A111D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Fuentedeprrafopredeter"/>
    <w:uiPriority w:val="99"/>
    <w:semiHidden/>
    <w:unhideWhenUsed/>
    <w:rsid w:val="00A111D1"/>
    <w:rPr>
      <w:color w:val="2B579A"/>
      <w:shd w:val="clear" w:color="auto" w:fill="E1DFDD"/>
      <w:lang w:val="es-ES"/>
    </w:rPr>
  </w:style>
  <w:style w:type="character" w:styleId="AcrnimoHTML">
    <w:name w:val="HTML Acronym"/>
    <w:basedOn w:val="Fuentedeprrafopredeter"/>
    <w:uiPriority w:val="99"/>
    <w:semiHidden/>
    <w:unhideWhenUsed/>
    <w:rsid w:val="00A111D1"/>
    <w:rPr>
      <w:lang w:val="es-ES"/>
    </w:rPr>
  </w:style>
  <w:style w:type="paragraph" w:styleId="DireccinHTML">
    <w:name w:val="HTML Address"/>
    <w:basedOn w:val="Normal"/>
    <w:link w:val="DireccinHTMLCar"/>
    <w:uiPriority w:val="99"/>
    <w:semiHidden/>
    <w:unhideWhenUsed/>
    <w:rsid w:val="00A111D1"/>
    <w:rPr>
      <w:i/>
      <w:iCs/>
    </w:rPr>
  </w:style>
  <w:style w:type="character" w:customStyle="1" w:styleId="DireccinHTMLCar">
    <w:name w:val="Dirección HTML Car"/>
    <w:basedOn w:val="Fuentedeprrafopredeter"/>
    <w:link w:val="DireccinHTML"/>
    <w:uiPriority w:val="99"/>
    <w:semiHidden/>
    <w:rsid w:val="00A111D1"/>
    <w:rPr>
      <w:rFonts w:ascii="Times New Roman" w:eastAsia="SimSun" w:hAnsi="Times New Roman" w:cs="Times New Roman"/>
      <w:i/>
      <w:iCs/>
      <w:sz w:val="22"/>
      <w:szCs w:val="22"/>
      <w:lang w:val="es-ES"/>
    </w:rPr>
  </w:style>
  <w:style w:type="character" w:styleId="CitaHTML">
    <w:name w:val="HTML Cite"/>
    <w:basedOn w:val="Fuentedeprrafopredeter"/>
    <w:uiPriority w:val="99"/>
    <w:semiHidden/>
    <w:unhideWhenUsed/>
    <w:rsid w:val="00A111D1"/>
    <w:rPr>
      <w:i/>
      <w:iCs/>
      <w:lang w:val="es-ES"/>
    </w:rPr>
  </w:style>
  <w:style w:type="character" w:styleId="CdigoHTML">
    <w:name w:val="HTML Code"/>
    <w:basedOn w:val="Fuentedeprrafopredeter"/>
    <w:uiPriority w:val="99"/>
    <w:semiHidden/>
    <w:unhideWhenUsed/>
    <w:rsid w:val="00A111D1"/>
    <w:rPr>
      <w:rFonts w:ascii="Consolas" w:hAnsi="Consolas"/>
      <w:sz w:val="20"/>
      <w:szCs w:val="20"/>
      <w:lang w:val="es-ES"/>
    </w:rPr>
  </w:style>
  <w:style w:type="character" w:styleId="DefinicinHTML">
    <w:name w:val="HTML Definition"/>
    <w:basedOn w:val="Fuentedeprrafopredeter"/>
    <w:uiPriority w:val="99"/>
    <w:semiHidden/>
    <w:unhideWhenUsed/>
    <w:rsid w:val="00A111D1"/>
    <w:rPr>
      <w:i/>
      <w:iCs/>
      <w:lang w:val="es-ES"/>
    </w:rPr>
  </w:style>
  <w:style w:type="character" w:styleId="TecladoHTML">
    <w:name w:val="HTML Keyboard"/>
    <w:basedOn w:val="Fuentedeprrafopredeter"/>
    <w:uiPriority w:val="99"/>
    <w:semiHidden/>
    <w:unhideWhenUsed/>
    <w:rsid w:val="00A111D1"/>
    <w:rPr>
      <w:rFonts w:ascii="Consolas" w:hAnsi="Consolas"/>
      <w:sz w:val="20"/>
      <w:szCs w:val="20"/>
      <w:lang w:val="es-ES"/>
    </w:rPr>
  </w:style>
  <w:style w:type="paragraph" w:styleId="HTMLconformatoprevio">
    <w:name w:val="HTML Preformatted"/>
    <w:basedOn w:val="Normal"/>
    <w:link w:val="HTMLconformatoprevioCar"/>
    <w:uiPriority w:val="99"/>
    <w:semiHidden/>
    <w:unhideWhenUsed/>
    <w:rsid w:val="00A111D1"/>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A111D1"/>
    <w:rPr>
      <w:rFonts w:ascii="Consolas" w:eastAsia="SimSun" w:hAnsi="Consolas" w:cs="Times New Roman"/>
      <w:sz w:val="20"/>
      <w:szCs w:val="20"/>
      <w:lang w:val="es-ES"/>
    </w:rPr>
  </w:style>
  <w:style w:type="character" w:styleId="EjemplodeHTML">
    <w:name w:val="HTML Sample"/>
    <w:basedOn w:val="Fuentedeprrafopredeter"/>
    <w:uiPriority w:val="99"/>
    <w:semiHidden/>
    <w:unhideWhenUsed/>
    <w:rsid w:val="00A111D1"/>
    <w:rPr>
      <w:rFonts w:ascii="Consolas" w:hAnsi="Consolas"/>
      <w:sz w:val="24"/>
      <w:szCs w:val="24"/>
      <w:lang w:val="es-ES"/>
    </w:rPr>
  </w:style>
  <w:style w:type="character" w:styleId="MquinadeescribirHTML">
    <w:name w:val="HTML Typewriter"/>
    <w:basedOn w:val="Fuentedeprrafopredeter"/>
    <w:uiPriority w:val="99"/>
    <w:semiHidden/>
    <w:unhideWhenUsed/>
    <w:rsid w:val="00A111D1"/>
    <w:rPr>
      <w:rFonts w:ascii="Consolas" w:hAnsi="Consolas"/>
      <w:sz w:val="20"/>
      <w:szCs w:val="20"/>
      <w:lang w:val="es-ES"/>
    </w:rPr>
  </w:style>
  <w:style w:type="character" w:styleId="VariableHTML">
    <w:name w:val="HTML Variable"/>
    <w:basedOn w:val="Fuentedeprrafopredeter"/>
    <w:uiPriority w:val="99"/>
    <w:semiHidden/>
    <w:unhideWhenUsed/>
    <w:rsid w:val="00A111D1"/>
    <w:rPr>
      <w:i/>
      <w:iCs/>
      <w:lang w:val="es-ES"/>
    </w:rPr>
  </w:style>
  <w:style w:type="paragraph" w:styleId="ndice1">
    <w:name w:val="index 1"/>
    <w:basedOn w:val="Normal"/>
    <w:next w:val="Normal"/>
    <w:autoRedefine/>
    <w:uiPriority w:val="99"/>
    <w:semiHidden/>
    <w:unhideWhenUsed/>
    <w:rsid w:val="00A111D1"/>
    <w:pPr>
      <w:tabs>
        <w:tab w:val="clear" w:pos="567"/>
        <w:tab w:val="clear" w:pos="1134"/>
        <w:tab w:val="clear" w:pos="1701"/>
        <w:tab w:val="clear" w:pos="2268"/>
      </w:tabs>
      <w:ind w:left="220" w:hanging="220"/>
    </w:pPr>
  </w:style>
  <w:style w:type="paragraph" w:styleId="ndice2">
    <w:name w:val="index 2"/>
    <w:basedOn w:val="Normal"/>
    <w:next w:val="Normal"/>
    <w:autoRedefine/>
    <w:uiPriority w:val="99"/>
    <w:semiHidden/>
    <w:unhideWhenUsed/>
    <w:rsid w:val="00A111D1"/>
    <w:pPr>
      <w:tabs>
        <w:tab w:val="clear" w:pos="567"/>
        <w:tab w:val="clear" w:pos="1134"/>
        <w:tab w:val="clear" w:pos="1701"/>
        <w:tab w:val="clear" w:pos="2268"/>
      </w:tabs>
      <w:ind w:left="440" w:hanging="220"/>
    </w:pPr>
  </w:style>
  <w:style w:type="paragraph" w:styleId="ndice3">
    <w:name w:val="index 3"/>
    <w:basedOn w:val="Normal"/>
    <w:next w:val="Normal"/>
    <w:autoRedefine/>
    <w:uiPriority w:val="99"/>
    <w:semiHidden/>
    <w:unhideWhenUsed/>
    <w:rsid w:val="00A111D1"/>
    <w:pPr>
      <w:tabs>
        <w:tab w:val="clear" w:pos="567"/>
        <w:tab w:val="clear" w:pos="1134"/>
        <w:tab w:val="clear" w:pos="1701"/>
        <w:tab w:val="clear" w:pos="2268"/>
      </w:tabs>
      <w:ind w:left="660" w:hanging="220"/>
    </w:pPr>
  </w:style>
  <w:style w:type="paragraph" w:styleId="ndice4">
    <w:name w:val="index 4"/>
    <w:basedOn w:val="Normal"/>
    <w:next w:val="Normal"/>
    <w:autoRedefine/>
    <w:uiPriority w:val="99"/>
    <w:semiHidden/>
    <w:unhideWhenUsed/>
    <w:rsid w:val="00A111D1"/>
    <w:pPr>
      <w:tabs>
        <w:tab w:val="clear" w:pos="567"/>
        <w:tab w:val="clear" w:pos="1134"/>
        <w:tab w:val="clear" w:pos="1701"/>
        <w:tab w:val="clear" w:pos="2268"/>
      </w:tabs>
      <w:ind w:left="880" w:hanging="220"/>
    </w:pPr>
  </w:style>
  <w:style w:type="paragraph" w:styleId="ndice5">
    <w:name w:val="index 5"/>
    <w:basedOn w:val="Normal"/>
    <w:next w:val="Normal"/>
    <w:autoRedefine/>
    <w:uiPriority w:val="99"/>
    <w:semiHidden/>
    <w:unhideWhenUsed/>
    <w:rsid w:val="00A111D1"/>
    <w:pPr>
      <w:tabs>
        <w:tab w:val="clear" w:pos="567"/>
        <w:tab w:val="clear" w:pos="1134"/>
        <w:tab w:val="clear" w:pos="1701"/>
        <w:tab w:val="clear" w:pos="2268"/>
      </w:tabs>
      <w:ind w:left="1100" w:hanging="220"/>
    </w:pPr>
  </w:style>
  <w:style w:type="paragraph" w:styleId="ndice6">
    <w:name w:val="index 6"/>
    <w:basedOn w:val="Normal"/>
    <w:next w:val="Normal"/>
    <w:autoRedefine/>
    <w:uiPriority w:val="99"/>
    <w:semiHidden/>
    <w:unhideWhenUsed/>
    <w:rsid w:val="00A111D1"/>
    <w:pPr>
      <w:tabs>
        <w:tab w:val="clear" w:pos="567"/>
        <w:tab w:val="clear" w:pos="1134"/>
        <w:tab w:val="clear" w:pos="1701"/>
        <w:tab w:val="clear" w:pos="2268"/>
      </w:tabs>
      <w:ind w:left="1320" w:hanging="220"/>
    </w:pPr>
  </w:style>
  <w:style w:type="paragraph" w:styleId="ndice7">
    <w:name w:val="index 7"/>
    <w:basedOn w:val="Normal"/>
    <w:next w:val="Normal"/>
    <w:autoRedefine/>
    <w:uiPriority w:val="99"/>
    <w:semiHidden/>
    <w:unhideWhenUsed/>
    <w:rsid w:val="00A111D1"/>
    <w:pPr>
      <w:tabs>
        <w:tab w:val="clear" w:pos="567"/>
        <w:tab w:val="clear" w:pos="1134"/>
        <w:tab w:val="clear" w:pos="1701"/>
        <w:tab w:val="clear" w:pos="2268"/>
      </w:tabs>
      <w:ind w:left="1540" w:hanging="220"/>
    </w:pPr>
  </w:style>
  <w:style w:type="paragraph" w:styleId="ndice8">
    <w:name w:val="index 8"/>
    <w:basedOn w:val="Normal"/>
    <w:next w:val="Normal"/>
    <w:autoRedefine/>
    <w:uiPriority w:val="99"/>
    <w:semiHidden/>
    <w:unhideWhenUsed/>
    <w:rsid w:val="00A111D1"/>
    <w:pPr>
      <w:tabs>
        <w:tab w:val="clear" w:pos="567"/>
        <w:tab w:val="clear" w:pos="1134"/>
        <w:tab w:val="clear" w:pos="1701"/>
        <w:tab w:val="clear" w:pos="2268"/>
      </w:tabs>
      <w:ind w:left="1760" w:hanging="220"/>
    </w:pPr>
  </w:style>
  <w:style w:type="paragraph" w:styleId="ndice9">
    <w:name w:val="index 9"/>
    <w:basedOn w:val="Normal"/>
    <w:next w:val="Normal"/>
    <w:autoRedefine/>
    <w:uiPriority w:val="99"/>
    <w:semiHidden/>
    <w:unhideWhenUsed/>
    <w:rsid w:val="00A111D1"/>
    <w:pPr>
      <w:tabs>
        <w:tab w:val="clear" w:pos="567"/>
        <w:tab w:val="clear" w:pos="1134"/>
        <w:tab w:val="clear" w:pos="1701"/>
        <w:tab w:val="clear" w:pos="2268"/>
      </w:tabs>
      <w:ind w:left="1980" w:hanging="220"/>
    </w:pPr>
  </w:style>
  <w:style w:type="paragraph" w:styleId="Ttulodendice">
    <w:name w:val="index heading"/>
    <w:basedOn w:val="Normal"/>
    <w:next w:val="ndice1"/>
    <w:uiPriority w:val="99"/>
    <w:semiHidden/>
    <w:unhideWhenUsed/>
    <w:rsid w:val="00A111D1"/>
    <w:rPr>
      <w:rFonts w:asciiTheme="majorHAnsi" w:eastAsiaTheme="majorEastAsia" w:hAnsiTheme="majorHAnsi" w:cstheme="majorBidi"/>
      <w:b/>
      <w:bCs/>
    </w:rPr>
  </w:style>
  <w:style w:type="character" w:styleId="nfasisintenso">
    <w:name w:val="Intense Emphasis"/>
    <w:basedOn w:val="Fuentedeprrafopredeter"/>
    <w:uiPriority w:val="21"/>
    <w:qFormat/>
    <w:rsid w:val="00A111D1"/>
    <w:rPr>
      <w:i/>
      <w:iCs/>
      <w:color w:val="4F81BD" w:themeColor="accent1"/>
      <w:lang w:val="es-ES"/>
    </w:rPr>
  </w:style>
  <w:style w:type="paragraph" w:styleId="Citadestacada">
    <w:name w:val="Intense Quote"/>
    <w:basedOn w:val="Normal"/>
    <w:next w:val="Normal"/>
    <w:link w:val="CitadestacadaCar"/>
    <w:uiPriority w:val="30"/>
    <w:qFormat/>
    <w:rsid w:val="00A111D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destacadaCar">
    <w:name w:val="Cita destacada Car"/>
    <w:basedOn w:val="Fuentedeprrafopredeter"/>
    <w:link w:val="Citadestacada"/>
    <w:uiPriority w:val="30"/>
    <w:rsid w:val="00A111D1"/>
    <w:rPr>
      <w:rFonts w:ascii="Times New Roman" w:eastAsia="SimSun" w:hAnsi="Times New Roman" w:cs="Times New Roman"/>
      <w:i/>
      <w:iCs/>
      <w:color w:val="4F81BD" w:themeColor="accent1"/>
      <w:sz w:val="22"/>
      <w:szCs w:val="22"/>
      <w:lang w:val="es-ES"/>
    </w:rPr>
  </w:style>
  <w:style w:type="character" w:styleId="Referenciaintensa">
    <w:name w:val="Intense Reference"/>
    <w:basedOn w:val="Fuentedeprrafopredeter"/>
    <w:uiPriority w:val="32"/>
    <w:qFormat/>
    <w:rsid w:val="00A111D1"/>
    <w:rPr>
      <w:b/>
      <w:bCs/>
      <w:smallCaps/>
      <w:color w:val="4F81BD" w:themeColor="accent1"/>
      <w:spacing w:val="5"/>
      <w:lang w:val="es-ES"/>
    </w:rPr>
  </w:style>
  <w:style w:type="table" w:styleId="Cuadrculaclara">
    <w:name w:val="Light Grid"/>
    <w:basedOn w:val="Tablanormal"/>
    <w:uiPriority w:val="62"/>
    <w:semiHidden/>
    <w:unhideWhenUsed/>
    <w:rsid w:val="00A111D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semiHidden/>
    <w:unhideWhenUsed/>
    <w:rsid w:val="00A111D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semiHidden/>
    <w:unhideWhenUsed/>
    <w:rsid w:val="00A111D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semiHidden/>
    <w:unhideWhenUsed/>
    <w:rsid w:val="00A111D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semiHidden/>
    <w:unhideWhenUsed/>
    <w:rsid w:val="00A111D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semiHidden/>
    <w:unhideWhenUsed/>
    <w:rsid w:val="00A111D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semiHidden/>
    <w:unhideWhenUsed/>
    <w:rsid w:val="00A111D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staclara">
    <w:name w:val="Light List"/>
    <w:basedOn w:val="Tablanormal"/>
    <w:uiPriority w:val="61"/>
    <w:semiHidden/>
    <w:unhideWhenUsed/>
    <w:rsid w:val="00A111D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semiHidden/>
    <w:unhideWhenUsed/>
    <w:rsid w:val="00A111D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semiHidden/>
    <w:unhideWhenUsed/>
    <w:rsid w:val="00A111D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semiHidden/>
    <w:unhideWhenUsed/>
    <w:rsid w:val="00A111D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semiHidden/>
    <w:unhideWhenUsed/>
    <w:rsid w:val="00A111D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semiHidden/>
    <w:unhideWhenUsed/>
    <w:rsid w:val="00A111D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semiHidden/>
    <w:unhideWhenUsed/>
    <w:rsid w:val="00A111D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ombreadoclaro">
    <w:name w:val="Light Shading"/>
    <w:basedOn w:val="Tablanormal"/>
    <w:uiPriority w:val="60"/>
    <w:semiHidden/>
    <w:unhideWhenUsed/>
    <w:rsid w:val="00A111D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semiHidden/>
    <w:unhideWhenUsed/>
    <w:rsid w:val="00A111D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semiHidden/>
    <w:unhideWhenUsed/>
    <w:rsid w:val="00A111D1"/>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semiHidden/>
    <w:unhideWhenUsed/>
    <w:rsid w:val="00A111D1"/>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semiHidden/>
    <w:unhideWhenUsed/>
    <w:rsid w:val="00A111D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semiHidden/>
    <w:unhideWhenUsed/>
    <w:rsid w:val="00A111D1"/>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semiHidden/>
    <w:unhideWhenUsed/>
    <w:rsid w:val="00A111D1"/>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Nmerodelnea">
    <w:name w:val="line number"/>
    <w:basedOn w:val="Fuentedeprrafopredeter"/>
    <w:uiPriority w:val="99"/>
    <w:semiHidden/>
    <w:unhideWhenUsed/>
    <w:rsid w:val="00A111D1"/>
    <w:rPr>
      <w:lang w:val="es-ES"/>
    </w:rPr>
  </w:style>
  <w:style w:type="paragraph" w:styleId="Lista2">
    <w:name w:val="List 2"/>
    <w:basedOn w:val="Normal"/>
    <w:uiPriority w:val="99"/>
    <w:semiHidden/>
    <w:unhideWhenUsed/>
    <w:rsid w:val="00A111D1"/>
    <w:pPr>
      <w:ind w:left="566" w:hanging="283"/>
      <w:contextualSpacing/>
    </w:pPr>
  </w:style>
  <w:style w:type="paragraph" w:styleId="Lista3">
    <w:name w:val="List 3"/>
    <w:basedOn w:val="Normal"/>
    <w:uiPriority w:val="99"/>
    <w:semiHidden/>
    <w:unhideWhenUsed/>
    <w:rsid w:val="00A111D1"/>
    <w:pPr>
      <w:ind w:left="849" w:hanging="283"/>
      <w:contextualSpacing/>
    </w:pPr>
  </w:style>
  <w:style w:type="paragraph" w:styleId="Lista4">
    <w:name w:val="List 4"/>
    <w:basedOn w:val="Normal"/>
    <w:uiPriority w:val="99"/>
    <w:semiHidden/>
    <w:unhideWhenUsed/>
    <w:rsid w:val="00A111D1"/>
    <w:pPr>
      <w:ind w:left="1132" w:hanging="283"/>
      <w:contextualSpacing/>
    </w:pPr>
  </w:style>
  <w:style w:type="paragraph" w:styleId="Lista5">
    <w:name w:val="List 5"/>
    <w:basedOn w:val="Normal"/>
    <w:uiPriority w:val="99"/>
    <w:semiHidden/>
    <w:unhideWhenUsed/>
    <w:rsid w:val="00A111D1"/>
    <w:pPr>
      <w:ind w:left="1415" w:hanging="283"/>
      <w:contextualSpacing/>
    </w:pPr>
  </w:style>
  <w:style w:type="paragraph" w:styleId="Listaconvietas">
    <w:name w:val="List Bullet"/>
    <w:basedOn w:val="Normal"/>
    <w:uiPriority w:val="99"/>
    <w:semiHidden/>
    <w:unhideWhenUsed/>
    <w:rsid w:val="00A111D1"/>
    <w:pPr>
      <w:tabs>
        <w:tab w:val="num" w:pos="360"/>
      </w:tabs>
      <w:ind w:left="360" w:hanging="360"/>
      <w:contextualSpacing/>
    </w:pPr>
  </w:style>
  <w:style w:type="paragraph" w:styleId="Listaconvietas2">
    <w:name w:val="List Bullet 2"/>
    <w:basedOn w:val="Normal"/>
    <w:uiPriority w:val="99"/>
    <w:semiHidden/>
    <w:unhideWhenUsed/>
    <w:rsid w:val="00A111D1"/>
    <w:pPr>
      <w:tabs>
        <w:tab w:val="num" w:pos="643"/>
      </w:tabs>
      <w:ind w:left="643" w:hanging="360"/>
      <w:contextualSpacing/>
    </w:pPr>
  </w:style>
  <w:style w:type="paragraph" w:styleId="Listaconvietas3">
    <w:name w:val="List Bullet 3"/>
    <w:basedOn w:val="Normal"/>
    <w:uiPriority w:val="99"/>
    <w:semiHidden/>
    <w:unhideWhenUsed/>
    <w:rsid w:val="00A111D1"/>
    <w:pPr>
      <w:tabs>
        <w:tab w:val="num" w:pos="926"/>
      </w:tabs>
      <w:ind w:left="926" w:hanging="360"/>
      <w:contextualSpacing/>
    </w:pPr>
  </w:style>
  <w:style w:type="paragraph" w:styleId="Listaconvietas4">
    <w:name w:val="List Bullet 4"/>
    <w:basedOn w:val="Normal"/>
    <w:uiPriority w:val="99"/>
    <w:semiHidden/>
    <w:unhideWhenUsed/>
    <w:rsid w:val="00A111D1"/>
    <w:pPr>
      <w:tabs>
        <w:tab w:val="num" w:pos="1209"/>
      </w:tabs>
      <w:ind w:left="1209" w:hanging="360"/>
      <w:contextualSpacing/>
    </w:pPr>
  </w:style>
  <w:style w:type="paragraph" w:styleId="Listaconvietas5">
    <w:name w:val="List Bullet 5"/>
    <w:basedOn w:val="Normal"/>
    <w:uiPriority w:val="99"/>
    <w:semiHidden/>
    <w:unhideWhenUsed/>
    <w:rsid w:val="00A111D1"/>
    <w:pPr>
      <w:tabs>
        <w:tab w:val="num" w:pos="1492"/>
      </w:tabs>
      <w:ind w:left="1492" w:hanging="360"/>
      <w:contextualSpacing/>
    </w:pPr>
  </w:style>
  <w:style w:type="paragraph" w:styleId="Continuarlista">
    <w:name w:val="List Continue"/>
    <w:basedOn w:val="Normal"/>
    <w:uiPriority w:val="99"/>
    <w:semiHidden/>
    <w:unhideWhenUsed/>
    <w:rsid w:val="00A111D1"/>
    <w:pPr>
      <w:spacing w:after="120"/>
      <w:ind w:left="283"/>
      <w:contextualSpacing/>
    </w:pPr>
  </w:style>
  <w:style w:type="paragraph" w:styleId="Continuarlista2">
    <w:name w:val="List Continue 2"/>
    <w:basedOn w:val="Normal"/>
    <w:uiPriority w:val="99"/>
    <w:semiHidden/>
    <w:unhideWhenUsed/>
    <w:rsid w:val="00A111D1"/>
    <w:pPr>
      <w:spacing w:after="120"/>
      <w:ind w:left="566"/>
      <w:contextualSpacing/>
    </w:pPr>
  </w:style>
  <w:style w:type="paragraph" w:styleId="Continuarlista3">
    <w:name w:val="List Continue 3"/>
    <w:basedOn w:val="Normal"/>
    <w:uiPriority w:val="99"/>
    <w:semiHidden/>
    <w:unhideWhenUsed/>
    <w:rsid w:val="00A111D1"/>
    <w:pPr>
      <w:spacing w:after="120"/>
      <w:ind w:left="849"/>
      <w:contextualSpacing/>
    </w:pPr>
  </w:style>
  <w:style w:type="paragraph" w:styleId="Continuarlista4">
    <w:name w:val="List Continue 4"/>
    <w:basedOn w:val="Normal"/>
    <w:uiPriority w:val="99"/>
    <w:semiHidden/>
    <w:unhideWhenUsed/>
    <w:rsid w:val="00A111D1"/>
    <w:pPr>
      <w:spacing w:after="120"/>
      <w:ind w:left="1132"/>
      <w:contextualSpacing/>
    </w:pPr>
  </w:style>
  <w:style w:type="paragraph" w:styleId="Continuarlista5">
    <w:name w:val="List Continue 5"/>
    <w:basedOn w:val="Normal"/>
    <w:uiPriority w:val="99"/>
    <w:semiHidden/>
    <w:unhideWhenUsed/>
    <w:rsid w:val="00A111D1"/>
    <w:pPr>
      <w:spacing w:after="120"/>
      <w:ind w:left="1415"/>
      <w:contextualSpacing/>
    </w:pPr>
  </w:style>
  <w:style w:type="paragraph" w:styleId="Listaconnmeros">
    <w:name w:val="List Number"/>
    <w:basedOn w:val="Normal"/>
    <w:uiPriority w:val="99"/>
    <w:semiHidden/>
    <w:unhideWhenUsed/>
    <w:rsid w:val="00A111D1"/>
    <w:pPr>
      <w:tabs>
        <w:tab w:val="num" w:pos="360"/>
      </w:tabs>
      <w:ind w:left="360" w:hanging="360"/>
      <w:contextualSpacing/>
    </w:pPr>
  </w:style>
  <w:style w:type="paragraph" w:styleId="Listaconnmeros2">
    <w:name w:val="List Number 2"/>
    <w:basedOn w:val="Normal"/>
    <w:uiPriority w:val="99"/>
    <w:semiHidden/>
    <w:unhideWhenUsed/>
    <w:rsid w:val="00A111D1"/>
    <w:pPr>
      <w:tabs>
        <w:tab w:val="num" w:pos="643"/>
      </w:tabs>
      <w:ind w:left="643" w:hanging="360"/>
      <w:contextualSpacing/>
    </w:pPr>
  </w:style>
  <w:style w:type="paragraph" w:styleId="Listaconnmeros3">
    <w:name w:val="List Number 3"/>
    <w:basedOn w:val="Normal"/>
    <w:uiPriority w:val="99"/>
    <w:semiHidden/>
    <w:unhideWhenUsed/>
    <w:rsid w:val="00A111D1"/>
    <w:pPr>
      <w:tabs>
        <w:tab w:val="num" w:pos="926"/>
      </w:tabs>
      <w:ind w:left="926" w:hanging="360"/>
      <w:contextualSpacing/>
    </w:pPr>
  </w:style>
  <w:style w:type="paragraph" w:styleId="Listaconnmeros4">
    <w:name w:val="List Number 4"/>
    <w:basedOn w:val="Normal"/>
    <w:uiPriority w:val="99"/>
    <w:semiHidden/>
    <w:unhideWhenUsed/>
    <w:rsid w:val="00A111D1"/>
    <w:pPr>
      <w:tabs>
        <w:tab w:val="num" w:pos="1209"/>
      </w:tabs>
      <w:ind w:left="1209" w:hanging="360"/>
      <w:contextualSpacing/>
    </w:pPr>
  </w:style>
  <w:style w:type="paragraph" w:styleId="Listaconnmeros5">
    <w:name w:val="List Number 5"/>
    <w:basedOn w:val="Normal"/>
    <w:uiPriority w:val="99"/>
    <w:semiHidden/>
    <w:unhideWhenUsed/>
    <w:rsid w:val="00A111D1"/>
    <w:pPr>
      <w:tabs>
        <w:tab w:val="num" w:pos="1800"/>
      </w:tabs>
      <w:ind w:left="1800" w:hanging="360"/>
      <w:contextualSpacing/>
    </w:pPr>
  </w:style>
  <w:style w:type="table" w:styleId="Tabladelista1clara">
    <w:name w:val="List Table 1 Light"/>
    <w:basedOn w:val="Tablanormal"/>
    <w:uiPriority w:val="46"/>
    <w:rsid w:val="00A111D1"/>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1">
    <w:name w:val="List Table 1 Light Accent 1"/>
    <w:basedOn w:val="Tablanormal"/>
    <w:uiPriority w:val="46"/>
    <w:rsid w:val="00A111D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lista1clara-nfasis2">
    <w:name w:val="List Table 1 Light Accent 2"/>
    <w:basedOn w:val="Tablanormal"/>
    <w:uiPriority w:val="46"/>
    <w:rsid w:val="00A111D1"/>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delista1clara-nfasis3">
    <w:name w:val="List Table 1 Light Accent 3"/>
    <w:basedOn w:val="Tablanormal"/>
    <w:uiPriority w:val="46"/>
    <w:rsid w:val="00A111D1"/>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lista1clara-nfasis4">
    <w:name w:val="List Table 1 Light Accent 4"/>
    <w:basedOn w:val="Tablanormal"/>
    <w:uiPriority w:val="46"/>
    <w:rsid w:val="00A111D1"/>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delista1clara-nfasis5">
    <w:name w:val="List Table 1 Light Accent 5"/>
    <w:basedOn w:val="Tablanormal"/>
    <w:uiPriority w:val="46"/>
    <w:rsid w:val="00A111D1"/>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lista1clara-nfasis6">
    <w:name w:val="List Table 1 Light Accent 6"/>
    <w:basedOn w:val="Tablanormal"/>
    <w:uiPriority w:val="46"/>
    <w:rsid w:val="00A111D1"/>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adelista2">
    <w:name w:val="List Table 2"/>
    <w:basedOn w:val="Tablanormal"/>
    <w:uiPriority w:val="47"/>
    <w:rsid w:val="00A111D1"/>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2-nfasis1">
    <w:name w:val="List Table 2 Accent 1"/>
    <w:basedOn w:val="Tablanormal"/>
    <w:uiPriority w:val="47"/>
    <w:rsid w:val="00A111D1"/>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lista2-nfasis2">
    <w:name w:val="List Table 2 Accent 2"/>
    <w:basedOn w:val="Tablanormal"/>
    <w:uiPriority w:val="47"/>
    <w:rsid w:val="00A111D1"/>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delista2-nfasis3">
    <w:name w:val="List Table 2 Accent 3"/>
    <w:basedOn w:val="Tablanormal"/>
    <w:uiPriority w:val="47"/>
    <w:rsid w:val="00A111D1"/>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lista2-nfasis4">
    <w:name w:val="List Table 2 Accent 4"/>
    <w:basedOn w:val="Tablanormal"/>
    <w:uiPriority w:val="47"/>
    <w:rsid w:val="00A111D1"/>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delista2-nfasis5">
    <w:name w:val="List Table 2 Accent 5"/>
    <w:basedOn w:val="Tablanormal"/>
    <w:uiPriority w:val="47"/>
    <w:rsid w:val="00A111D1"/>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lista2-nfasis6">
    <w:name w:val="List Table 2 Accent 6"/>
    <w:basedOn w:val="Tablanormal"/>
    <w:uiPriority w:val="47"/>
    <w:rsid w:val="00A111D1"/>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adelista3">
    <w:name w:val="List Table 3"/>
    <w:basedOn w:val="Tablanormal"/>
    <w:uiPriority w:val="48"/>
    <w:rsid w:val="00A111D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A111D1"/>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ladelista3-nfasis2">
    <w:name w:val="List Table 3 Accent 2"/>
    <w:basedOn w:val="Tablanormal"/>
    <w:uiPriority w:val="48"/>
    <w:rsid w:val="00A111D1"/>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Tabladelista3-nfasis3">
    <w:name w:val="List Table 3 Accent 3"/>
    <w:basedOn w:val="Tablanormal"/>
    <w:uiPriority w:val="48"/>
    <w:rsid w:val="00A111D1"/>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Tabladelista3-nfasis4">
    <w:name w:val="List Table 3 Accent 4"/>
    <w:basedOn w:val="Tablanormal"/>
    <w:uiPriority w:val="48"/>
    <w:rsid w:val="00A111D1"/>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Tabladelista3-nfasis5">
    <w:name w:val="List Table 3 Accent 5"/>
    <w:basedOn w:val="Tablanormal"/>
    <w:uiPriority w:val="48"/>
    <w:rsid w:val="00A111D1"/>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Tabladelista3-nfasis6">
    <w:name w:val="List Table 3 Accent 6"/>
    <w:basedOn w:val="Tablanormal"/>
    <w:uiPriority w:val="48"/>
    <w:rsid w:val="00A111D1"/>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Tabladelista4">
    <w:name w:val="List Table 4"/>
    <w:basedOn w:val="Tablanormal"/>
    <w:uiPriority w:val="49"/>
    <w:rsid w:val="00A111D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4-nfasis1">
    <w:name w:val="List Table 4 Accent 1"/>
    <w:basedOn w:val="Tablanormal"/>
    <w:uiPriority w:val="49"/>
    <w:rsid w:val="00A111D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lista4-nfasis2">
    <w:name w:val="List Table 4 Accent 2"/>
    <w:basedOn w:val="Tablanormal"/>
    <w:uiPriority w:val="49"/>
    <w:rsid w:val="00A111D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delista4-nfasis3">
    <w:name w:val="List Table 4 Accent 3"/>
    <w:basedOn w:val="Tablanormal"/>
    <w:uiPriority w:val="49"/>
    <w:rsid w:val="00A111D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lista4-nfasis4">
    <w:name w:val="List Table 4 Accent 4"/>
    <w:basedOn w:val="Tablanormal"/>
    <w:uiPriority w:val="49"/>
    <w:rsid w:val="00A111D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delista4-nfasis5">
    <w:name w:val="List Table 4 Accent 5"/>
    <w:basedOn w:val="Tablanormal"/>
    <w:uiPriority w:val="49"/>
    <w:rsid w:val="00A111D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lista4-nfasis6">
    <w:name w:val="List Table 4 Accent 6"/>
    <w:basedOn w:val="Tablanormal"/>
    <w:uiPriority w:val="49"/>
    <w:rsid w:val="00A111D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adelista5oscura">
    <w:name w:val="List Table 5 Dark"/>
    <w:basedOn w:val="Tablanormal"/>
    <w:uiPriority w:val="50"/>
    <w:rsid w:val="00A111D1"/>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1">
    <w:name w:val="List Table 5 Dark Accent 1"/>
    <w:basedOn w:val="Tablanormal"/>
    <w:uiPriority w:val="50"/>
    <w:rsid w:val="00A111D1"/>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2">
    <w:name w:val="List Table 5 Dark Accent 2"/>
    <w:basedOn w:val="Tablanormal"/>
    <w:uiPriority w:val="50"/>
    <w:rsid w:val="00A111D1"/>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3">
    <w:name w:val="List Table 5 Dark Accent 3"/>
    <w:basedOn w:val="Tablanormal"/>
    <w:uiPriority w:val="50"/>
    <w:rsid w:val="00A111D1"/>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4">
    <w:name w:val="List Table 5 Dark Accent 4"/>
    <w:basedOn w:val="Tablanormal"/>
    <w:uiPriority w:val="50"/>
    <w:rsid w:val="00A111D1"/>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5">
    <w:name w:val="List Table 5 Dark Accent 5"/>
    <w:basedOn w:val="Tablanormal"/>
    <w:uiPriority w:val="50"/>
    <w:rsid w:val="00A111D1"/>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6">
    <w:name w:val="List Table 5 Dark Accent 6"/>
    <w:basedOn w:val="Tablanormal"/>
    <w:uiPriority w:val="50"/>
    <w:rsid w:val="00A111D1"/>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6concolores">
    <w:name w:val="List Table 6 Colorful"/>
    <w:basedOn w:val="Tablanormal"/>
    <w:uiPriority w:val="51"/>
    <w:rsid w:val="00A111D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1">
    <w:name w:val="List Table 6 Colorful Accent 1"/>
    <w:basedOn w:val="Tablanormal"/>
    <w:uiPriority w:val="51"/>
    <w:rsid w:val="00A111D1"/>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lista6concolores-nfasis2">
    <w:name w:val="List Table 6 Colorful Accent 2"/>
    <w:basedOn w:val="Tablanormal"/>
    <w:uiPriority w:val="51"/>
    <w:rsid w:val="00A111D1"/>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delista6concolores-nfasis3">
    <w:name w:val="List Table 6 Colorful Accent 3"/>
    <w:basedOn w:val="Tablanormal"/>
    <w:uiPriority w:val="51"/>
    <w:rsid w:val="00A111D1"/>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lista6concolores-nfasis4">
    <w:name w:val="List Table 6 Colorful Accent 4"/>
    <w:basedOn w:val="Tablanormal"/>
    <w:uiPriority w:val="51"/>
    <w:rsid w:val="00A111D1"/>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delista6concolores-nfasis5">
    <w:name w:val="List Table 6 Colorful Accent 5"/>
    <w:basedOn w:val="Tablanormal"/>
    <w:uiPriority w:val="51"/>
    <w:rsid w:val="00A111D1"/>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lista6concolores-nfasis6">
    <w:name w:val="List Table 6 Colorful Accent 6"/>
    <w:basedOn w:val="Tablanormal"/>
    <w:uiPriority w:val="51"/>
    <w:rsid w:val="00A111D1"/>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adelista7concolores">
    <w:name w:val="List Table 7 Colorful"/>
    <w:basedOn w:val="Tablanormal"/>
    <w:uiPriority w:val="52"/>
    <w:rsid w:val="00A111D1"/>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A111D1"/>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2">
    <w:name w:val="List Table 7 Colorful Accent 2"/>
    <w:basedOn w:val="Tablanormal"/>
    <w:uiPriority w:val="52"/>
    <w:rsid w:val="00A111D1"/>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3">
    <w:name w:val="List Table 7 Colorful Accent 3"/>
    <w:basedOn w:val="Tablanormal"/>
    <w:uiPriority w:val="52"/>
    <w:rsid w:val="00A111D1"/>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4">
    <w:name w:val="List Table 7 Colorful Accent 4"/>
    <w:basedOn w:val="Tablanormal"/>
    <w:uiPriority w:val="52"/>
    <w:rsid w:val="00A111D1"/>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5">
    <w:name w:val="List Table 7 Colorful Accent 5"/>
    <w:basedOn w:val="Tablanormal"/>
    <w:uiPriority w:val="52"/>
    <w:rsid w:val="00A111D1"/>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6">
    <w:name w:val="List Table 7 Colorful Accent 6"/>
    <w:basedOn w:val="Tablanormal"/>
    <w:uiPriority w:val="52"/>
    <w:rsid w:val="00A111D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macro">
    <w:name w:val="macro"/>
    <w:link w:val="TextomacroCar"/>
    <w:uiPriority w:val="99"/>
    <w:semiHidden/>
    <w:unhideWhenUsed/>
    <w:rsid w:val="00A111D1"/>
    <w:pPr>
      <w:tabs>
        <w:tab w:val="left" w:pos="480"/>
        <w:tab w:val="left" w:pos="960"/>
        <w:tab w:val="left" w:pos="1440"/>
        <w:tab w:val="left" w:pos="1920"/>
        <w:tab w:val="left" w:pos="2400"/>
        <w:tab w:val="left" w:pos="2880"/>
        <w:tab w:val="left" w:pos="3360"/>
        <w:tab w:val="left" w:pos="3840"/>
        <w:tab w:val="left" w:pos="4320"/>
      </w:tabs>
      <w:jc w:val="both"/>
    </w:pPr>
    <w:rPr>
      <w:rFonts w:ascii="Consolas" w:eastAsia="SimSun" w:hAnsi="Consolas" w:cs="Times New Roman"/>
      <w:sz w:val="20"/>
      <w:szCs w:val="20"/>
    </w:rPr>
  </w:style>
  <w:style w:type="character" w:customStyle="1" w:styleId="TextomacroCar">
    <w:name w:val="Texto macro Car"/>
    <w:basedOn w:val="Fuentedeprrafopredeter"/>
    <w:link w:val="Textomacro"/>
    <w:uiPriority w:val="99"/>
    <w:semiHidden/>
    <w:rsid w:val="00A111D1"/>
    <w:rPr>
      <w:rFonts w:ascii="Consolas" w:eastAsia="SimSun" w:hAnsi="Consolas" w:cs="Times New Roman"/>
      <w:sz w:val="20"/>
      <w:szCs w:val="20"/>
      <w:lang w:val="es-ES"/>
    </w:rPr>
  </w:style>
  <w:style w:type="table" w:styleId="Cuadrculamedia1">
    <w:name w:val="Medium Grid 1"/>
    <w:basedOn w:val="Tablanormal"/>
    <w:uiPriority w:val="67"/>
    <w:semiHidden/>
    <w:unhideWhenUsed/>
    <w:rsid w:val="00A111D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semiHidden/>
    <w:unhideWhenUsed/>
    <w:rsid w:val="00A111D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semiHidden/>
    <w:unhideWhenUsed/>
    <w:rsid w:val="00A111D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semiHidden/>
    <w:unhideWhenUsed/>
    <w:rsid w:val="00A111D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semiHidden/>
    <w:unhideWhenUsed/>
    <w:rsid w:val="00A111D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semiHidden/>
    <w:unhideWhenUsed/>
    <w:rsid w:val="00A111D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semiHidden/>
    <w:unhideWhenUsed/>
    <w:rsid w:val="00A111D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media1">
    <w:name w:val="Medium List 1"/>
    <w:basedOn w:val="Tablanormal"/>
    <w:uiPriority w:val="65"/>
    <w:semiHidden/>
    <w:unhideWhenUsed/>
    <w:rsid w:val="00A111D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semiHidden/>
    <w:unhideWhenUsed/>
    <w:rsid w:val="00A111D1"/>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semiHidden/>
    <w:unhideWhenUsed/>
    <w:rsid w:val="00A111D1"/>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semiHidden/>
    <w:unhideWhenUsed/>
    <w:rsid w:val="00A111D1"/>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semiHidden/>
    <w:unhideWhenUsed/>
    <w:rsid w:val="00A111D1"/>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semiHidden/>
    <w:unhideWhenUsed/>
    <w:rsid w:val="00A111D1"/>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semiHidden/>
    <w:unhideWhenUsed/>
    <w:rsid w:val="00A111D1"/>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medio1">
    <w:name w:val="Medium Shading 1"/>
    <w:basedOn w:val="Tablanormal"/>
    <w:uiPriority w:val="63"/>
    <w:semiHidden/>
    <w:unhideWhenUsed/>
    <w:rsid w:val="00A111D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semiHidden/>
    <w:unhideWhenUsed/>
    <w:rsid w:val="00A111D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semiHidden/>
    <w:unhideWhenUsed/>
    <w:rsid w:val="00A111D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semiHidden/>
    <w:unhideWhenUsed/>
    <w:rsid w:val="00A111D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semiHidden/>
    <w:unhideWhenUsed/>
    <w:rsid w:val="00A111D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semiHidden/>
    <w:unhideWhenUsed/>
    <w:rsid w:val="00A111D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semiHidden/>
    <w:unhideWhenUsed/>
    <w:rsid w:val="00A111D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cionar">
    <w:name w:val="Mention"/>
    <w:basedOn w:val="Fuentedeprrafopredeter"/>
    <w:uiPriority w:val="99"/>
    <w:unhideWhenUsed/>
    <w:rsid w:val="00A111D1"/>
    <w:rPr>
      <w:color w:val="2B579A"/>
      <w:shd w:val="clear" w:color="auto" w:fill="E1DFDD"/>
      <w:lang w:val="es-ES"/>
    </w:rPr>
  </w:style>
  <w:style w:type="paragraph" w:styleId="Encabezadodemensaje">
    <w:name w:val="Message Header"/>
    <w:basedOn w:val="Normal"/>
    <w:link w:val="EncabezadodemensajeCar"/>
    <w:uiPriority w:val="99"/>
    <w:semiHidden/>
    <w:unhideWhenUsed/>
    <w:rsid w:val="00A111D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A111D1"/>
    <w:rPr>
      <w:rFonts w:asciiTheme="majorHAnsi" w:eastAsiaTheme="majorEastAsia" w:hAnsiTheme="majorHAnsi" w:cstheme="majorBidi"/>
      <w:shd w:val="pct20" w:color="auto" w:fill="auto"/>
      <w:lang w:val="es-ES"/>
    </w:rPr>
  </w:style>
  <w:style w:type="paragraph" w:styleId="Sinespaciado">
    <w:name w:val="No Spacing"/>
    <w:uiPriority w:val="1"/>
    <w:qFormat/>
    <w:rsid w:val="00A111D1"/>
    <w:pPr>
      <w:tabs>
        <w:tab w:val="left" w:pos="567"/>
        <w:tab w:val="left" w:pos="1134"/>
        <w:tab w:val="left" w:pos="1701"/>
        <w:tab w:val="left" w:pos="2268"/>
      </w:tabs>
      <w:jc w:val="both"/>
    </w:pPr>
    <w:rPr>
      <w:rFonts w:ascii="Times New Roman" w:eastAsia="SimSun" w:hAnsi="Times New Roman" w:cs="Times New Roman"/>
      <w:sz w:val="22"/>
      <w:szCs w:val="22"/>
    </w:rPr>
  </w:style>
  <w:style w:type="paragraph" w:styleId="NormalWeb">
    <w:name w:val="Normal (Web)"/>
    <w:basedOn w:val="Normal"/>
    <w:uiPriority w:val="99"/>
    <w:unhideWhenUsed/>
    <w:rsid w:val="00A111D1"/>
    <w:rPr>
      <w:sz w:val="24"/>
      <w:szCs w:val="24"/>
    </w:rPr>
  </w:style>
  <w:style w:type="paragraph" w:styleId="Sangranormal">
    <w:name w:val="Normal Indent"/>
    <w:basedOn w:val="Normal"/>
    <w:uiPriority w:val="99"/>
    <w:semiHidden/>
    <w:unhideWhenUsed/>
    <w:rsid w:val="00A111D1"/>
    <w:pPr>
      <w:ind w:left="720"/>
    </w:pPr>
  </w:style>
  <w:style w:type="paragraph" w:styleId="Encabezadodenota">
    <w:name w:val="Note Heading"/>
    <w:basedOn w:val="Normal"/>
    <w:next w:val="Normal"/>
    <w:link w:val="EncabezadodenotaCar"/>
    <w:uiPriority w:val="99"/>
    <w:semiHidden/>
    <w:unhideWhenUsed/>
    <w:rsid w:val="00A111D1"/>
  </w:style>
  <w:style w:type="character" w:customStyle="1" w:styleId="EncabezadodenotaCar">
    <w:name w:val="Encabezado de nota Car"/>
    <w:basedOn w:val="Fuentedeprrafopredeter"/>
    <w:link w:val="Encabezadodenota"/>
    <w:uiPriority w:val="99"/>
    <w:semiHidden/>
    <w:rsid w:val="00A111D1"/>
    <w:rPr>
      <w:rFonts w:ascii="Times New Roman" w:eastAsia="SimSun" w:hAnsi="Times New Roman" w:cs="Times New Roman"/>
      <w:sz w:val="22"/>
      <w:szCs w:val="22"/>
      <w:lang w:val="es-ES"/>
    </w:rPr>
  </w:style>
  <w:style w:type="table" w:styleId="Tablanormal1">
    <w:name w:val="Plain Table 1"/>
    <w:basedOn w:val="Tablanormal"/>
    <w:uiPriority w:val="41"/>
    <w:rsid w:val="00A111D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A111D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A111D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A111D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5">
    <w:name w:val="Plain Table 5"/>
    <w:basedOn w:val="Tablanormal"/>
    <w:uiPriority w:val="45"/>
    <w:rsid w:val="00A111D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sinformato">
    <w:name w:val="Plain Text"/>
    <w:basedOn w:val="Normal"/>
    <w:link w:val="TextosinformatoCar"/>
    <w:uiPriority w:val="99"/>
    <w:semiHidden/>
    <w:unhideWhenUsed/>
    <w:rsid w:val="00A111D1"/>
    <w:rPr>
      <w:rFonts w:ascii="Consolas" w:hAnsi="Consolas"/>
      <w:sz w:val="21"/>
      <w:szCs w:val="21"/>
    </w:rPr>
  </w:style>
  <w:style w:type="character" w:customStyle="1" w:styleId="TextosinformatoCar">
    <w:name w:val="Texto sin formato Car"/>
    <w:basedOn w:val="Fuentedeprrafopredeter"/>
    <w:link w:val="Textosinformato"/>
    <w:uiPriority w:val="99"/>
    <w:semiHidden/>
    <w:rsid w:val="00A111D1"/>
    <w:rPr>
      <w:rFonts w:ascii="Consolas" w:eastAsia="SimSun" w:hAnsi="Consolas" w:cs="Times New Roman"/>
      <w:sz w:val="21"/>
      <w:szCs w:val="21"/>
      <w:lang w:val="es-ES"/>
    </w:rPr>
  </w:style>
  <w:style w:type="paragraph" w:styleId="Cita">
    <w:name w:val="Quote"/>
    <w:basedOn w:val="Normal"/>
    <w:next w:val="Normal"/>
    <w:link w:val="CitaCar"/>
    <w:uiPriority w:val="29"/>
    <w:qFormat/>
    <w:rsid w:val="00A111D1"/>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A111D1"/>
    <w:rPr>
      <w:rFonts w:ascii="Times New Roman" w:eastAsia="SimSun" w:hAnsi="Times New Roman" w:cs="Times New Roman"/>
      <w:i/>
      <w:iCs/>
      <w:color w:val="404040" w:themeColor="text1" w:themeTint="BF"/>
      <w:sz w:val="22"/>
      <w:szCs w:val="22"/>
      <w:lang w:val="es-ES"/>
    </w:rPr>
  </w:style>
  <w:style w:type="paragraph" w:styleId="Saludo">
    <w:name w:val="Salutation"/>
    <w:basedOn w:val="Normal"/>
    <w:next w:val="Normal"/>
    <w:link w:val="SaludoCar"/>
    <w:uiPriority w:val="99"/>
    <w:semiHidden/>
    <w:unhideWhenUsed/>
    <w:rsid w:val="00A111D1"/>
  </w:style>
  <w:style w:type="character" w:customStyle="1" w:styleId="SaludoCar">
    <w:name w:val="Saludo Car"/>
    <w:basedOn w:val="Fuentedeprrafopredeter"/>
    <w:link w:val="Saludo"/>
    <w:uiPriority w:val="99"/>
    <w:semiHidden/>
    <w:rsid w:val="00A111D1"/>
    <w:rPr>
      <w:rFonts w:ascii="Times New Roman" w:eastAsia="SimSun" w:hAnsi="Times New Roman" w:cs="Times New Roman"/>
      <w:sz w:val="22"/>
      <w:szCs w:val="22"/>
      <w:lang w:val="es-ES"/>
    </w:rPr>
  </w:style>
  <w:style w:type="paragraph" w:styleId="Firma">
    <w:name w:val="Signature"/>
    <w:basedOn w:val="Normal"/>
    <w:link w:val="FirmaCar"/>
    <w:uiPriority w:val="99"/>
    <w:semiHidden/>
    <w:unhideWhenUsed/>
    <w:rsid w:val="00A111D1"/>
    <w:pPr>
      <w:ind w:left="4252"/>
    </w:pPr>
  </w:style>
  <w:style w:type="character" w:customStyle="1" w:styleId="FirmaCar">
    <w:name w:val="Firma Car"/>
    <w:basedOn w:val="Fuentedeprrafopredeter"/>
    <w:link w:val="Firma"/>
    <w:uiPriority w:val="99"/>
    <w:semiHidden/>
    <w:rsid w:val="00A111D1"/>
    <w:rPr>
      <w:rFonts w:ascii="Times New Roman" w:eastAsia="SimSun" w:hAnsi="Times New Roman" w:cs="Times New Roman"/>
      <w:sz w:val="22"/>
      <w:szCs w:val="22"/>
      <w:lang w:val="es-ES"/>
    </w:rPr>
  </w:style>
  <w:style w:type="character" w:styleId="Hipervnculointeligente">
    <w:name w:val="Smart Hyperlink"/>
    <w:basedOn w:val="Fuentedeprrafopredeter"/>
    <w:uiPriority w:val="99"/>
    <w:semiHidden/>
    <w:unhideWhenUsed/>
    <w:rsid w:val="00A111D1"/>
    <w:rPr>
      <w:u w:val="dotted"/>
      <w:lang w:val="es-ES"/>
    </w:rPr>
  </w:style>
  <w:style w:type="character" w:styleId="SmartLink">
    <w:name w:val="Smart Link"/>
    <w:basedOn w:val="Fuentedeprrafopredeter"/>
    <w:uiPriority w:val="99"/>
    <w:semiHidden/>
    <w:unhideWhenUsed/>
    <w:rsid w:val="00A111D1"/>
    <w:rPr>
      <w:color w:val="0000FF"/>
      <w:u w:val="single"/>
      <w:shd w:val="clear" w:color="auto" w:fill="F3F2F1"/>
      <w:lang w:val="es-ES"/>
    </w:rPr>
  </w:style>
  <w:style w:type="character" w:styleId="Fuerte">
    <w:name w:val="Strong"/>
    <w:basedOn w:val="Fuentedeprrafopredeter"/>
    <w:uiPriority w:val="22"/>
    <w:qFormat/>
    <w:rsid w:val="00A111D1"/>
    <w:rPr>
      <w:b/>
      <w:bCs/>
      <w:lang w:val="es-ES"/>
    </w:rPr>
  </w:style>
  <w:style w:type="character" w:styleId="nfasissutil">
    <w:name w:val="Subtle Emphasis"/>
    <w:basedOn w:val="Fuentedeprrafopredeter"/>
    <w:uiPriority w:val="19"/>
    <w:qFormat/>
    <w:rsid w:val="00A111D1"/>
    <w:rPr>
      <w:i/>
      <w:iCs/>
      <w:color w:val="404040" w:themeColor="text1" w:themeTint="BF"/>
      <w:lang w:val="es-ES"/>
    </w:rPr>
  </w:style>
  <w:style w:type="character" w:styleId="Referenciasutil">
    <w:name w:val="Subtle Reference"/>
    <w:basedOn w:val="Fuentedeprrafopredeter"/>
    <w:uiPriority w:val="31"/>
    <w:qFormat/>
    <w:rsid w:val="00A111D1"/>
    <w:rPr>
      <w:smallCaps/>
      <w:color w:val="5A5A5A" w:themeColor="text1" w:themeTint="A5"/>
      <w:lang w:val="es-ES"/>
    </w:rPr>
  </w:style>
  <w:style w:type="table" w:styleId="Tablaconefectos3D1">
    <w:name w:val="Table 3D effects 1"/>
    <w:basedOn w:val="Tablanormal"/>
    <w:uiPriority w:val="99"/>
    <w:semiHidden/>
    <w:unhideWhenUsed/>
    <w:rsid w:val="00A111D1"/>
    <w:pPr>
      <w:tabs>
        <w:tab w:val="left" w:pos="567"/>
        <w:tab w:val="left" w:pos="1134"/>
        <w:tab w:val="left" w:pos="1701"/>
        <w:tab w:val="left" w:pos="2268"/>
      </w:tabs>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uiPriority w:val="99"/>
    <w:semiHidden/>
    <w:unhideWhenUsed/>
    <w:rsid w:val="00A111D1"/>
    <w:pPr>
      <w:tabs>
        <w:tab w:val="left" w:pos="567"/>
        <w:tab w:val="left" w:pos="1134"/>
        <w:tab w:val="left" w:pos="1701"/>
        <w:tab w:val="left" w:pos="2268"/>
      </w:tabs>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uiPriority w:val="99"/>
    <w:semiHidden/>
    <w:unhideWhenUsed/>
    <w:rsid w:val="00A111D1"/>
    <w:pPr>
      <w:tabs>
        <w:tab w:val="left" w:pos="567"/>
        <w:tab w:val="left" w:pos="1134"/>
        <w:tab w:val="left" w:pos="1701"/>
        <w:tab w:val="left" w:pos="2268"/>
      </w:tabs>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1">
    <w:name w:val="Table Classic 1"/>
    <w:basedOn w:val="Tablanormal"/>
    <w:uiPriority w:val="99"/>
    <w:semiHidden/>
    <w:unhideWhenUsed/>
    <w:rsid w:val="00A111D1"/>
    <w:pPr>
      <w:tabs>
        <w:tab w:val="left" w:pos="567"/>
        <w:tab w:val="left" w:pos="1134"/>
        <w:tab w:val="left" w:pos="1701"/>
        <w:tab w:val="left" w:pos="2268"/>
      </w:tabs>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iPriority w:val="99"/>
    <w:semiHidden/>
    <w:unhideWhenUsed/>
    <w:rsid w:val="00A111D1"/>
    <w:pPr>
      <w:tabs>
        <w:tab w:val="left" w:pos="567"/>
        <w:tab w:val="left" w:pos="1134"/>
        <w:tab w:val="left" w:pos="1701"/>
        <w:tab w:val="left" w:pos="2268"/>
      </w:tabs>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iPriority w:val="99"/>
    <w:semiHidden/>
    <w:unhideWhenUsed/>
    <w:rsid w:val="00A111D1"/>
    <w:pPr>
      <w:tabs>
        <w:tab w:val="left" w:pos="567"/>
        <w:tab w:val="left" w:pos="1134"/>
        <w:tab w:val="left" w:pos="1701"/>
        <w:tab w:val="left" w:pos="2268"/>
      </w:tabs>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vistosa1">
    <w:name w:val="Table Colorful 1"/>
    <w:basedOn w:val="Tablanormal"/>
    <w:uiPriority w:val="99"/>
    <w:semiHidden/>
    <w:unhideWhenUsed/>
    <w:rsid w:val="00A111D1"/>
    <w:pPr>
      <w:tabs>
        <w:tab w:val="left" w:pos="567"/>
        <w:tab w:val="left" w:pos="1134"/>
        <w:tab w:val="left" w:pos="1701"/>
        <w:tab w:val="left" w:pos="2268"/>
      </w:tabs>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uiPriority w:val="99"/>
    <w:semiHidden/>
    <w:unhideWhenUsed/>
    <w:rsid w:val="00A111D1"/>
    <w:pPr>
      <w:tabs>
        <w:tab w:val="left" w:pos="567"/>
        <w:tab w:val="left" w:pos="1134"/>
        <w:tab w:val="left" w:pos="1701"/>
        <w:tab w:val="left" w:pos="2268"/>
      </w:tabs>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uiPriority w:val="99"/>
    <w:semiHidden/>
    <w:unhideWhenUsed/>
    <w:rsid w:val="00A111D1"/>
    <w:pPr>
      <w:tabs>
        <w:tab w:val="left" w:pos="567"/>
        <w:tab w:val="left" w:pos="1134"/>
        <w:tab w:val="left" w:pos="1701"/>
        <w:tab w:val="left" w:pos="2268"/>
      </w:tabs>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oncolumnas1">
    <w:name w:val="Table Columns 1"/>
    <w:basedOn w:val="Tablanormal"/>
    <w:uiPriority w:val="99"/>
    <w:semiHidden/>
    <w:unhideWhenUsed/>
    <w:rsid w:val="00A111D1"/>
    <w:pPr>
      <w:tabs>
        <w:tab w:val="left" w:pos="567"/>
        <w:tab w:val="left" w:pos="1134"/>
        <w:tab w:val="left" w:pos="1701"/>
        <w:tab w:val="left" w:pos="2268"/>
      </w:tabs>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uiPriority w:val="99"/>
    <w:semiHidden/>
    <w:unhideWhenUsed/>
    <w:rsid w:val="00A111D1"/>
    <w:pPr>
      <w:tabs>
        <w:tab w:val="left" w:pos="567"/>
        <w:tab w:val="left" w:pos="1134"/>
        <w:tab w:val="left" w:pos="1701"/>
        <w:tab w:val="left" w:pos="2268"/>
      </w:tabs>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uiPriority w:val="99"/>
    <w:semiHidden/>
    <w:unhideWhenUsed/>
    <w:rsid w:val="00A111D1"/>
    <w:pPr>
      <w:tabs>
        <w:tab w:val="left" w:pos="567"/>
        <w:tab w:val="left" w:pos="1134"/>
        <w:tab w:val="left" w:pos="1701"/>
        <w:tab w:val="left" w:pos="2268"/>
      </w:tabs>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iPriority w:val="99"/>
    <w:semiHidden/>
    <w:unhideWhenUsed/>
    <w:rsid w:val="00A111D1"/>
    <w:pPr>
      <w:tabs>
        <w:tab w:val="left" w:pos="567"/>
        <w:tab w:val="left" w:pos="1134"/>
        <w:tab w:val="left" w:pos="1701"/>
        <w:tab w:val="left" w:pos="2268"/>
      </w:tabs>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uiPriority w:val="99"/>
    <w:semiHidden/>
    <w:unhideWhenUsed/>
    <w:rsid w:val="00A111D1"/>
    <w:pPr>
      <w:tabs>
        <w:tab w:val="left" w:pos="567"/>
        <w:tab w:val="left" w:pos="1134"/>
        <w:tab w:val="left" w:pos="1701"/>
        <w:tab w:val="left" w:pos="2268"/>
      </w:tabs>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moderna">
    <w:name w:val="Table Contemporary"/>
    <w:basedOn w:val="Tablanormal"/>
    <w:uiPriority w:val="99"/>
    <w:semiHidden/>
    <w:unhideWhenUsed/>
    <w:rsid w:val="00A111D1"/>
    <w:pPr>
      <w:tabs>
        <w:tab w:val="left" w:pos="567"/>
        <w:tab w:val="left" w:pos="1134"/>
        <w:tab w:val="left" w:pos="1701"/>
        <w:tab w:val="left" w:pos="2268"/>
      </w:tabs>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elegante">
    <w:name w:val="Table Elegant"/>
    <w:basedOn w:val="Tablanormal"/>
    <w:uiPriority w:val="99"/>
    <w:semiHidden/>
    <w:unhideWhenUsed/>
    <w:rsid w:val="00A111D1"/>
    <w:pPr>
      <w:tabs>
        <w:tab w:val="left" w:pos="567"/>
        <w:tab w:val="left" w:pos="1134"/>
        <w:tab w:val="left" w:pos="1701"/>
        <w:tab w:val="left" w:pos="2268"/>
      </w:tabs>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1">
    <w:name w:val="Table Grid 1"/>
    <w:basedOn w:val="Tablanormal"/>
    <w:uiPriority w:val="99"/>
    <w:semiHidden/>
    <w:unhideWhenUsed/>
    <w:rsid w:val="00A111D1"/>
    <w:pPr>
      <w:tabs>
        <w:tab w:val="left" w:pos="567"/>
        <w:tab w:val="left" w:pos="1134"/>
        <w:tab w:val="left" w:pos="1701"/>
        <w:tab w:val="left" w:pos="2268"/>
      </w:tabs>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uiPriority w:val="99"/>
    <w:semiHidden/>
    <w:unhideWhenUsed/>
    <w:rsid w:val="00A111D1"/>
    <w:pPr>
      <w:tabs>
        <w:tab w:val="left" w:pos="567"/>
        <w:tab w:val="left" w:pos="1134"/>
        <w:tab w:val="left" w:pos="1701"/>
        <w:tab w:val="left" w:pos="2268"/>
      </w:tabs>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uiPriority w:val="99"/>
    <w:semiHidden/>
    <w:unhideWhenUsed/>
    <w:rsid w:val="00A111D1"/>
    <w:pPr>
      <w:tabs>
        <w:tab w:val="left" w:pos="567"/>
        <w:tab w:val="left" w:pos="1134"/>
        <w:tab w:val="left" w:pos="1701"/>
        <w:tab w:val="left" w:pos="2268"/>
      </w:tabs>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uiPriority w:val="99"/>
    <w:semiHidden/>
    <w:unhideWhenUsed/>
    <w:rsid w:val="00A111D1"/>
    <w:pPr>
      <w:tabs>
        <w:tab w:val="left" w:pos="567"/>
        <w:tab w:val="left" w:pos="1134"/>
        <w:tab w:val="left" w:pos="1701"/>
        <w:tab w:val="left" w:pos="2268"/>
      </w:tabs>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uiPriority w:val="99"/>
    <w:semiHidden/>
    <w:unhideWhenUsed/>
    <w:rsid w:val="00A111D1"/>
    <w:pPr>
      <w:tabs>
        <w:tab w:val="left" w:pos="567"/>
        <w:tab w:val="left" w:pos="1134"/>
        <w:tab w:val="left" w:pos="1701"/>
        <w:tab w:val="left" w:pos="2268"/>
      </w:tabs>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iPriority w:val="99"/>
    <w:semiHidden/>
    <w:unhideWhenUsed/>
    <w:rsid w:val="00A111D1"/>
    <w:pPr>
      <w:tabs>
        <w:tab w:val="left" w:pos="567"/>
        <w:tab w:val="left" w:pos="1134"/>
        <w:tab w:val="left" w:pos="1701"/>
        <w:tab w:val="left" w:pos="2268"/>
      </w:tabs>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cuadrculaclara">
    <w:name w:val="Grid Table Light"/>
    <w:basedOn w:val="Tablanormal"/>
    <w:uiPriority w:val="40"/>
    <w:rsid w:val="00A111D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lista1">
    <w:name w:val="Table List 1"/>
    <w:basedOn w:val="Tablanormal"/>
    <w:uiPriority w:val="99"/>
    <w:semiHidden/>
    <w:unhideWhenUsed/>
    <w:rsid w:val="00A111D1"/>
    <w:pPr>
      <w:tabs>
        <w:tab w:val="left" w:pos="567"/>
        <w:tab w:val="left" w:pos="1134"/>
        <w:tab w:val="left" w:pos="1701"/>
        <w:tab w:val="left" w:pos="2268"/>
      </w:tabs>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iPriority w:val="99"/>
    <w:semiHidden/>
    <w:unhideWhenUsed/>
    <w:rsid w:val="00A111D1"/>
    <w:pPr>
      <w:tabs>
        <w:tab w:val="left" w:pos="567"/>
        <w:tab w:val="left" w:pos="1134"/>
        <w:tab w:val="left" w:pos="1701"/>
        <w:tab w:val="left" w:pos="2268"/>
      </w:tabs>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uiPriority w:val="99"/>
    <w:semiHidden/>
    <w:unhideWhenUsed/>
    <w:rsid w:val="00A111D1"/>
    <w:pPr>
      <w:tabs>
        <w:tab w:val="left" w:pos="567"/>
        <w:tab w:val="left" w:pos="1134"/>
        <w:tab w:val="left" w:pos="1701"/>
        <w:tab w:val="left" w:pos="2268"/>
      </w:tabs>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uiPriority w:val="99"/>
    <w:semiHidden/>
    <w:unhideWhenUsed/>
    <w:rsid w:val="00A111D1"/>
    <w:pPr>
      <w:tabs>
        <w:tab w:val="left" w:pos="567"/>
        <w:tab w:val="left" w:pos="1134"/>
        <w:tab w:val="left" w:pos="1701"/>
        <w:tab w:val="left" w:pos="2268"/>
      </w:tabs>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uiPriority w:val="99"/>
    <w:semiHidden/>
    <w:unhideWhenUsed/>
    <w:rsid w:val="00A111D1"/>
    <w:pPr>
      <w:tabs>
        <w:tab w:val="left" w:pos="567"/>
        <w:tab w:val="left" w:pos="1134"/>
        <w:tab w:val="left" w:pos="1701"/>
        <w:tab w:val="left" w:pos="2268"/>
      </w:tabs>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uiPriority w:val="99"/>
    <w:semiHidden/>
    <w:unhideWhenUsed/>
    <w:rsid w:val="00A111D1"/>
    <w:pPr>
      <w:tabs>
        <w:tab w:val="left" w:pos="567"/>
        <w:tab w:val="left" w:pos="1134"/>
        <w:tab w:val="left" w:pos="1701"/>
        <w:tab w:val="left" w:pos="2268"/>
      </w:tabs>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uiPriority w:val="99"/>
    <w:semiHidden/>
    <w:unhideWhenUsed/>
    <w:rsid w:val="00A111D1"/>
    <w:pPr>
      <w:tabs>
        <w:tab w:val="left" w:pos="567"/>
        <w:tab w:val="left" w:pos="1134"/>
        <w:tab w:val="left" w:pos="1701"/>
        <w:tab w:val="left" w:pos="2268"/>
      </w:tabs>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oconsangra">
    <w:name w:val="table of authorities"/>
    <w:basedOn w:val="Normal"/>
    <w:next w:val="Normal"/>
    <w:uiPriority w:val="99"/>
    <w:semiHidden/>
    <w:unhideWhenUsed/>
    <w:rsid w:val="00A111D1"/>
    <w:pPr>
      <w:tabs>
        <w:tab w:val="clear" w:pos="567"/>
        <w:tab w:val="clear" w:pos="1134"/>
        <w:tab w:val="clear" w:pos="1701"/>
        <w:tab w:val="clear" w:pos="2268"/>
      </w:tabs>
      <w:ind w:left="220" w:hanging="220"/>
    </w:pPr>
  </w:style>
  <w:style w:type="paragraph" w:styleId="Tabladeilustraciones">
    <w:name w:val="table of figures"/>
    <w:basedOn w:val="Normal"/>
    <w:next w:val="Normal"/>
    <w:uiPriority w:val="99"/>
    <w:semiHidden/>
    <w:unhideWhenUsed/>
    <w:rsid w:val="00A111D1"/>
    <w:pPr>
      <w:tabs>
        <w:tab w:val="clear" w:pos="567"/>
        <w:tab w:val="clear" w:pos="1134"/>
        <w:tab w:val="clear" w:pos="1701"/>
        <w:tab w:val="clear" w:pos="2268"/>
      </w:tabs>
    </w:pPr>
  </w:style>
  <w:style w:type="table" w:styleId="Tablaprofesional">
    <w:name w:val="Table Professional"/>
    <w:basedOn w:val="Tablanormal"/>
    <w:uiPriority w:val="99"/>
    <w:semiHidden/>
    <w:unhideWhenUsed/>
    <w:rsid w:val="00A111D1"/>
    <w:pPr>
      <w:tabs>
        <w:tab w:val="left" w:pos="567"/>
        <w:tab w:val="left" w:pos="1134"/>
        <w:tab w:val="left" w:pos="1701"/>
        <w:tab w:val="left" w:pos="2268"/>
      </w:tabs>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bsica1">
    <w:name w:val="Table Simple 1"/>
    <w:basedOn w:val="Tablanormal"/>
    <w:uiPriority w:val="99"/>
    <w:semiHidden/>
    <w:unhideWhenUsed/>
    <w:rsid w:val="00A111D1"/>
    <w:pPr>
      <w:tabs>
        <w:tab w:val="left" w:pos="567"/>
        <w:tab w:val="left" w:pos="1134"/>
        <w:tab w:val="left" w:pos="1701"/>
        <w:tab w:val="left" w:pos="2268"/>
      </w:tabs>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semiHidden/>
    <w:unhideWhenUsed/>
    <w:rsid w:val="00A111D1"/>
    <w:pPr>
      <w:tabs>
        <w:tab w:val="left" w:pos="567"/>
        <w:tab w:val="left" w:pos="1134"/>
        <w:tab w:val="left" w:pos="1701"/>
        <w:tab w:val="left" w:pos="2268"/>
      </w:tabs>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uiPriority w:val="99"/>
    <w:semiHidden/>
    <w:unhideWhenUsed/>
    <w:rsid w:val="00A111D1"/>
    <w:pPr>
      <w:tabs>
        <w:tab w:val="left" w:pos="567"/>
        <w:tab w:val="left" w:pos="1134"/>
        <w:tab w:val="left" w:pos="1701"/>
        <w:tab w:val="left" w:pos="2268"/>
      </w:tabs>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iPriority w:val="99"/>
    <w:semiHidden/>
    <w:unhideWhenUsed/>
    <w:rsid w:val="00A111D1"/>
    <w:pPr>
      <w:tabs>
        <w:tab w:val="left" w:pos="567"/>
        <w:tab w:val="left" w:pos="1134"/>
        <w:tab w:val="left" w:pos="1701"/>
        <w:tab w:val="left" w:pos="2268"/>
      </w:tabs>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uiPriority w:val="99"/>
    <w:semiHidden/>
    <w:unhideWhenUsed/>
    <w:rsid w:val="00A111D1"/>
    <w:pPr>
      <w:tabs>
        <w:tab w:val="left" w:pos="567"/>
        <w:tab w:val="left" w:pos="1134"/>
        <w:tab w:val="left" w:pos="1701"/>
        <w:tab w:val="left" w:pos="2268"/>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basedOn w:val="Tablanormal"/>
    <w:uiPriority w:val="99"/>
    <w:semiHidden/>
    <w:unhideWhenUsed/>
    <w:rsid w:val="00A111D1"/>
    <w:pPr>
      <w:tabs>
        <w:tab w:val="left" w:pos="567"/>
        <w:tab w:val="left" w:pos="1134"/>
        <w:tab w:val="left" w:pos="1701"/>
        <w:tab w:val="left" w:pos="2268"/>
      </w:tabs>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uiPriority w:val="99"/>
    <w:semiHidden/>
    <w:unhideWhenUsed/>
    <w:rsid w:val="00A111D1"/>
    <w:pPr>
      <w:tabs>
        <w:tab w:val="left" w:pos="567"/>
        <w:tab w:val="left" w:pos="1134"/>
        <w:tab w:val="left" w:pos="1701"/>
        <w:tab w:val="left" w:pos="2268"/>
      </w:tabs>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uiPriority w:val="99"/>
    <w:semiHidden/>
    <w:unhideWhenUsed/>
    <w:rsid w:val="00A111D1"/>
    <w:pPr>
      <w:tabs>
        <w:tab w:val="left" w:pos="567"/>
        <w:tab w:val="left" w:pos="1134"/>
        <w:tab w:val="left" w:pos="1701"/>
        <w:tab w:val="left" w:pos="2268"/>
      </w:tabs>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tuloTDC">
    <w:name w:val="TOC Heading"/>
    <w:basedOn w:val="Ttulo1"/>
    <w:next w:val="Normal"/>
    <w:uiPriority w:val="39"/>
    <w:semiHidden/>
    <w:unhideWhenUsed/>
    <w:qFormat/>
    <w:rsid w:val="00A111D1"/>
    <w:pPr>
      <w:numPr>
        <w:numId w:val="0"/>
      </w:numPr>
      <w:tabs>
        <w:tab w:val="left" w:pos="567"/>
      </w:tabs>
      <w:spacing w:after="0"/>
      <w:jc w:val="both"/>
      <w:outlineLvl w:val="9"/>
    </w:pPr>
    <w:rPr>
      <w:rFonts w:asciiTheme="majorHAnsi" w:hAnsiTheme="majorHAnsi"/>
      <w:b w:val="0"/>
      <w:bCs w:val="0"/>
      <w:color w:val="365F91" w:themeColor="accent1" w:themeShade="BF"/>
      <w:kern w:val="0"/>
      <w:sz w:val="32"/>
      <w14:ligatures w14:val="none"/>
    </w:rPr>
  </w:style>
  <w:style w:type="character" w:styleId="Mencinsinresolver">
    <w:name w:val="Unresolved Mention"/>
    <w:basedOn w:val="Fuentedeprrafopredeter"/>
    <w:uiPriority w:val="99"/>
    <w:semiHidden/>
    <w:unhideWhenUsed/>
    <w:rsid w:val="00A111D1"/>
    <w:rPr>
      <w:color w:val="605E5C"/>
      <w:shd w:val="clear" w:color="auto" w:fill="E1DFDD"/>
      <w:lang w:val="es-ES"/>
    </w:rPr>
  </w:style>
  <w:style w:type="paragraph" w:customStyle="1" w:styleId="CBDAgendaItemReport">
    <w:name w:val="CBD_AgendaItem_Report"/>
    <w:basedOn w:val="Normal"/>
    <w:qFormat/>
    <w:rsid w:val="00DD0CE4"/>
    <w:pPr>
      <w:keepNext/>
      <w:keepLines/>
      <w:spacing w:before="240" w:after="120"/>
      <w:jc w:val="left"/>
    </w:pPr>
    <w:rPr>
      <w:b/>
      <w:sz w:val="24"/>
    </w:rPr>
  </w:style>
  <w:style w:type="paragraph" w:customStyle="1" w:styleId="CBDagendaItem0">
    <w:name w:val="CBD_agenda_Item"/>
    <w:basedOn w:val="CBDNormalNumber"/>
    <w:qFormat/>
    <w:rsid w:val="00DD0CE4"/>
  </w:style>
  <w:style w:type="numbering" w:customStyle="1" w:styleId="CurrentList1">
    <w:name w:val="Current List1"/>
    <w:uiPriority w:val="99"/>
    <w:rsid w:val="00D11560"/>
    <w:pPr>
      <w:numPr>
        <w:numId w:val="37"/>
      </w:numPr>
    </w:pPr>
  </w:style>
  <w:style w:type="numbering" w:customStyle="1" w:styleId="CurrentList2">
    <w:name w:val="Current List2"/>
    <w:uiPriority w:val="99"/>
    <w:rsid w:val="00CF1C94"/>
    <w:pPr>
      <w:numPr>
        <w:numId w:val="47"/>
      </w:numPr>
    </w:pPr>
  </w:style>
  <w:style w:type="numbering" w:customStyle="1" w:styleId="CurrentList3">
    <w:name w:val="Current List3"/>
    <w:uiPriority w:val="99"/>
    <w:rsid w:val="000A0550"/>
    <w:pPr>
      <w:numPr>
        <w:numId w:val="48"/>
      </w:numPr>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Refdenotaalpie"/>
    <w:uiPriority w:val="99"/>
    <w:qFormat/>
    <w:rsid w:val="00B40800"/>
    <w:pPr>
      <w:spacing w:after="160" w:line="240" w:lineRule="exact"/>
    </w:pPr>
    <w:rPr>
      <w:rFonts w:asciiTheme="minorHAnsi" w:eastAsiaTheme="minorEastAsia" w:hAnsiTheme="minorHAnsi" w:cstheme="minorBidi"/>
      <w:sz w:val="24"/>
      <w:szCs w:val="24"/>
      <w:vertAlign w:val="superscript"/>
    </w:rPr>
  </w:style>
  <w:style w:type="paragraph" w:customStyle="1" w:styleId="CBDpara-item">
    <w:name w:val="CBD_para-item"/>
    <w:basedOn w:val="Normal"/>
    <w:qFormat/>
    <w:rsid w:val="00DD0CE4"/>
    <w:pPr>
      <w:tabs>
        <w:tab w:val="clear" w:pos="567"/>
      </w:tabs>
      <w:spacing w:before="120" w:after="120"/>
      <w:ind w:left="1134" w:hanging="567"/>
      <w:jc w:val="left"/>
    </w:pPr>
  </w:style>
  <w:style w:type="paragraph" w:customStyle="1" w:styleId="CBDsubpara-item">
    <w:name w:val="CBD_subpara-item"/>
    <w:basedOn w:val="CBDpara-item"/>
    <w:qFormat/>
    <w:rsid w:val="00DD0CE4"/>
    <w:pPr>
      <w:tabs>
        <w:tab w:val="clear" w:pos="1134"/>
      </w:tabs>
      <w:ind w:left="1701"/>
    </w:pPr>
  </w:style>
  <w:style w:type="paragraph" w:customStyle="1" w:styleId="CBDRecommendText">
    <w:name w:val="CBD_RecommendText"/>
    <w:basedOn w:val="Normal"/>
    <w:qFormat/>
    <w:rsid w:val="00DD0CE4"/>
    <w:pPr>
      <w:spacing w:after="120"/>
      <w:ind w:lef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bd.int/documents/CBD/SBI/6/1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bd.int/documents/CBD/SBI/6/10"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cbd.int/decisions/cop/?m=cop-15" TargetMode="External"/><Relationship Id="rId1" Type="http://schemas.openxmlformats.org/officeDocument/2006/relationships/hyperlink" Target="https://www.cbd.int/decisions/cop/?m=cop-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bd\Downloads\sbi-06-template-e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7A328EB00E67F346B6174BE96D327B2B" ma:contentTypeVersion="4" ma:contentTypeDescription="Create a new document." ma:contentTypeScope="" ma:versionID="e1f9489f8fb7be08c55f0d3ccac33153">
  <xsd:schema xmlns:xsd="http://www.w3.org/2001/XMLSchema" xmlns:xs="http://www.w3.org/2001/XMLSchema" xmlns:p="http://schemas.microsoft.com/office/2006/metadata/properties" xmlns:ns2="292e8265-61e8-4476-9c6d-719af089d244" targetNamespace="http://schemas.microsoft.com/office/2006/metadata/properties" ma:root="true" ma:fieldsID="c2d7979fbe7b2542f3346c6e8dfe40f3" ns2:_="">
    <xsd:import namespace="292e8265-61e8-4476-9c6d-719af089d2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2e8265-61e8-4476-9c6d-719af089d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3.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customXml/itemProps5.xml><?xml version="1.0" encoding="utf-8"?>
<ds:datastoreItem xmlns:ds="http://schemas.openxmlformats.org/officeDocument/2006/customXml" ds:itemID="{5C7D42B4-C818-4EF9-A1E3-1A6AA0B91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2e8265-61e8-4476-9c6d-719af089d2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sbi-06-template-en.dotm</Template>
  <TotalTime>3</TotalTime>
  <Pages>3</Pages>
  <Words>1013</Words>
  <Characters>5574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Functional review of the Secretariat</vt:lpstr>
    </vt:vector>
  </TitlesOfParts>
  <Company>SCBD</Company>
  <LinksUpToDate>false</LinksUpToDate>
  <CharactersWithSpaces>6574</CharactersWithSpaces>
  <SharedDoc>false</SharedDoc>
  <HLinks>
    <vt:vector size="12" baseType="variant">
      <vt:variant>
        <vt:i4>8257591</vt:i4>
      </vt:variant>
      <vt:variant>
        <vt:i4>3</vt:i4>
      </vt:variant>
      <vt:variant>
        <vt:i4>0</vt:i4>
      </vt:variant>
      <vt:variant>
        <vt:i4>5</vt:i4>
      </vt:variant>
      <vt:variant>
        <vt:lpwstr>https://www.cbd.int/documents/CBD/SBI/6/10</vt:lpwstr>
      </vt:variant>
      <vt:variant>
        <vt:lpwstr/>
      </vt:variant>
      <vt:variant>
        <vt:i4>8257591</vt:i4>
      </vt:variant>
      <vt:variant>
        <vt:i4>0</vt:i4>
      </vt:variant>
      <vt:variant>
        <vt:i4>0</vt:i4>
      </vt:variant>
      <vt:variant>
        <vt:i4>5</vt:i4>
      </vt:variant>
      <vt:variant>
        <vt:lpwstr>https://www.cbd.int/documents/CBD/SBI/6/10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Functional review of the Secretariat</dc:title>
  <dc:subject>CBD/SBI/REC/6/9</dc:subject>
  <dc:creator>scbd</dc:creator>
  <cp:keywords>Convention on Biological Diversity</cp:keywords>
  <cp:lastModifiedBy>Maria Troitino</cp:lastModifiedBy>
  <cp:revision>3</cp:revision>
  <cp:lastPrinted>2025-12-15T19:17:00Z</cp:lastPrinted>
  <dcterms:created xsi:type="dcterms:W3CDTF">2026-03-20T10:06:00Z</dcterms:created>
  <dcterms:modified xsi:type="dcterms:W3CDTF">2026-03-20T10:09:00Z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Category">
    <vt:lpwstr>CBD</vt:lpwstr>
  </property>
  <property fmtid="{D5CDD505-2E9C-101B-9397-08002B2CF9AE}" pid="3" name="CBD-Language">
    <vt:lpwstr>EN</vt:lpwstr>
  </property>
  <property fmtid="{D5CDD505-2E9C-101B-9397-08002B2CF9AE}" pid="4" name="CBD-Generator">
    <vt:lpwstr>0</vt:lpwstr>
  </property>
  <property fmtid="{D5CDD505-2E9C-101B-9397-08002B2CF9AE}" pid="5" name="CBD-NoSymbol">
    <vt:lpwstr>1</vt:lpwstr>
  </property>
  <property fmtid="{D5CDD505-2E9C-101B-9397-08002B2CF9AE}" pid="6" name="CBD-LangDistr">
    <vt:lpwstr/>
  </property>
  <property fmtid="{D5CDD505-2E9C-101B-9397-08002B2CF9AE}" pid="7" name="CBD-Distr">
    <vt:lpwstr>Distr</vt:lpwstr>
  </property>
  <property fmtid="{D5CDD505-2E9C-101B-9397-08002B2CF9AE}" pid="8" name="MediaServiceImageTags">
    <vt:lpwstr/>
  </property>
  <property fmtid="{D5CDD505-2E9C-101B-9397-08002B2CF9AE}" pid="9" name="ContentTypeId">
    <vt:lpwstr>0x0101007A328EB00E67F346B6174BE96D327B2B</vt:lpwstr>
  </property>
</Properties>
</file>