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C95FAD" w14:paraId="5A5459D5" w14:textId="77777777" w:rsidTr="001065E9">
        <w:trPr>
          <w:trHeight w:val="850"/>
        </w:trPr>
        <w:tc>
          <w:tcPr>
            <w:tcW w:w="975" w:type="dxa"/>
            <w:vAlign w:val="bottom"/>
          </w:tcPr>
          <w:p w14:paraId="5934990C" w14:textId="77777777" w:rsidR="005012FC" w:rsidRPr="00C95FAD" w:rsidRDefault="005012FC" w:rsidP="005012FC">
            <w:pPr>
              <w:pStyle w:val="AASmallLogo"/>
            </w:pPr>
            <w:r>
              <w:rPr>
                <w:noProof/>
              </w:rPr>
              <w:drawing>
                <wp:inline distT="0" distB="0" distL="0" distR="0" wp14:anchorId="64BE9436" wp14:editId="51C46028">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51E04670" w14:textId="77777777" w:rsidR="001065E9" w:rsidRPr="00C95FAD" w:rsidRDefault="001065E9" w:rsidP="005012FC">
            <w:pPr>
              <w:pStyle w:val="AASmallLogo"/>
            </w:pPr>
          </w:p>
        </w:tc>
        <w:tc>
          <w:tcPr>
            <w:tcW w:w="1434" w:type="dxa"/>
            <w:noWrap/>
            <w:vAlign w:val="bottom"/>
          </w:tcPr>
          <w:p w14:paraId="23FB11CD" w14:textId="77777777" w:rsidR="005012FC" w:rsidRPr="00C95FAD" w:rsidRDefault="005012FC" w:rsidP="005012FC">
            <w:pPr>
              <w:pStyle w:val="AASmallLogo"/>
            </w:pPr>
            <w:r>
              <w:rPr>
                <w:noProof/>
              </w:rPr>
              <w:drawing>
                <wp:inline distT="0" distB="0" distL="0" distR="0" wp14:anchorId="46D07664" wp14:editId="1083AEF1">
                  <wp:extent cx="498788" cy="285021"/>
                  <wp:effectExtent l="0" t="0" r="0" b="1270"/>
                  <wp:docPr id="1758480141" name="Picture 2"/>
                  <wp:cNvGraphicFramePr/>
                  <a:graphic xmlns:a="http://schemas.openxmlformats.org/drawingml/2006/main">
                    <a:graphicData uri="http://schemas.openxmlformats.org/drawingml/2006/picture">
                      <pic:pic xmlns:pic="http://schemas.openxmlformats.org/drawingml/2006/picture">
                        <pic:nvPicPr>
                          <pic:cNvPr id="1758480141"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t xml:space="preserve"> </w:t>
            </w:r>
          </w:p>
          <w:p w14:paraId="71E6BA83" w14:textId="77777777" w:rsidR="001065E9" w:rsidRPr="00C95FAD" w:rsidRDefault="001065E9" w:rsidP="005012FC">
            <w:pPr>
              <w:pStyle w:val="AASmallLogo"/>
            </w:pPr>
          </w:p>
        </w:tc>
        <w:tc>
          <w:tcPr>
            <w:tcW w:w="8073" w:type="dxa"/>
            <w:vAlign w:val="bottom"/>
          </w:tcPr>
          <w:p w14:paraId="3B8E3A03" w14:textId="0563D491" w:rsidR="001065E9" w:rsidRPr="00C95FAD" w:rsidRDefault="009C0BBB" w:rsidP="00DF78C4">
            <w:pPr>
              <w:pStyle w:val="ABSymbol"/>
            </w:pPr>
            <w:r>
              <w:rPr>
                <w:sz w:val="40"/>
              </w:rPr>
              <w:t>CBD</w:t>
            </w:r>
            <w:r>
              <w:t>/SBSTTA/REC/27/8</w:t>
            </w:r>
          </w:p>
        </w:tc>
      </w:tr>
    </w:tbl>
    <w:p w14:paraId="71072AED" w14:textId="77777777" w:rsidR="009F67EB" w:rsidRPr="00C95FAD"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C95FAD" w14:paraId="1B1A6EB7" w14:textId="77777777" w:rsidTr="001065E9">
        <w:trPr>
          <w:trHeight w:val="1814"/>
        </w:trPr>
        <w:tc>
          <w:tcPr>
            <w:tcW w:w="7370" w:type="dxa"/>
          </w:tcPr>
          <w:p w14:paraId="3B06AB2D" w14:textId="77777777" w:rsidR="005012FC" w:rsidRPr="00C95FAD" w:rsidRDefault="005012FC" w:rsidP="005012FC">
            <w:pPr>
              <w:pStyle w:val="ACLargeLogo"/>
            </w:pPr>
            <w:r>
              <w:rPr>
                <w:noProof/>
              </w:rPr>
              <w:drawing>
                <wp:inline distT="0" distB="0" distL="0" distR="0" wp14:anchorId="20D5A643" wp14:editId="18366E0A">
                  <wp:extent cx="2755631" cy="1013099"/>
                  <wp:effectExtent l="0" t="0" r="6985" b="0"/>
                  <wp:docPr id="1745784610" name="Picture 3"/>
                  <wp:cNvGraphicFramePr/>
                  <a:graphic xmlns:a="http://schemas.openxmlformats.org/drawingml/2006/main">
                    <a:graphicData uri="http://schemas.openxmlformats.org/drawingml/2006/picture">
                      <pic:pic xmlns:pic="http://schemas.openxmlformats.org/drawingml/2006/picture">
                        <pic:nvPicPr>
                          <pic:cNvPr id="174578461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t xml:space="preserve"> </w:t>
            </w:r>
          </w:p>
          <w:p w14:paraId="09E1B88A" w14:textId="77777777" w:rsidR="001065E9" w:rsidRPr="00C95FAD" w:rsidRDefault="001065E9" w:rsidP="005012FC">
            <w:pPr>
              <w:pStyle w:val="ACLargeLogo"/>
            </w:pPr>
          </w:p>
        </w:tc>
        <w:tc>
          <w:tcPr>
            <w:tcW w:w="3112" w:type="dxa"/>
          </w:tcPr>
          <w:p w14:paraId="33713BC8" w14:textId="61DE6E54" w:rsidR="005012FC" w:rsidRPr="00C95FAD" w:rsidRDefault="005012FC" w:rsidP="005012FC">
            <w:pPr>
              <w:pStyle w:val="AEDistrNormal"/>
            </w:pPr>
            <w:r>
              <w:t>Distr. general</w:t>
            </w:r>
          </w:p>
          <w:p w14:paraId="1A0F4399" w14:textId="2D3B7A70" w:rsidR="005012FC" w:rsidRPr="00C95FAD" w:rsidRDefault="0018655B" w:rsidP="005012FC">
            <w:pPr>
              <w:pStyle w:val="AEDistrNormal"/>
            </w:pPr>
            <w:r>
              <w:t>24 de octubre de 2025</w:t>
            </w:r>
          </w:p>
          <w:p w14:paraId="0FAA80C3" w14:textId="47A0936F" w:rsidR="001065E9" w:rsidRPr="00C95FAD" w:rsidRDefault="005012FC" w:rsidP="00285DF9">
            <w:pPr>
              <w:pStyle w:val="AEDistrNormal"/>
            </w:pPr>
            <w:r>
              <w:t>Español</w:t>
            </w:r>
            <w:r>
              <w:br/>
              <w:t>Original: inglés</w:t>
            </w:r>
          </w:p>
        </w:tc>
      </w:tr>
    </w:tbl>
    <w:p w14:paraId="60162CF5" w14:textId="77777777" w:rsidR="001065E9" w:rsidRPr="00C95FAD" w:rsidRDefault="001065E9" w:rsidP="001065E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C95FAD" w14:paraId="4CD8815C" w14:textId="77777777" w:rsidTr="001065E9">
        <w:trPr>
          <w:trHeight w:val="57"/>
        </w:trPr>
        <w:tc>
          <w:tcPr>
            <w:tcW w:w="6094" w:type="dxa"/>
          </w:tcPr>
          <w:p w14:paraId="4DC7A1F9" w14:textId="77777777" w:rsidR="005012FC" w:rsidRPr="00C95FAD" w:rsidRDefault="005012FC" w:rsidP="005012FC">
            <w:pPr>
              <w:pStyle w:val="AFCorN12Bold"/>
            </w:pPr>
            <w:r>
              <w:t>Órgano Subsidiario de Asesoramiento</w:t>
            </w:r>
            <w:r>
              <w:br/>
              <w:t>Científico, Técnico y Tecnológico</w:t>
            </w:r>
          </w:p>
          <w:p w14:paraId="7E9DA7AB" w14:textId="2697C656" w:rsidR="005012FC" w:rsidRPr="00C95FAD" w:rsidRDefault="00962822" w:rsidP="005012FC">
            <w:pPr>
              <w:pStyle w:val="AFCorNBold"/>
            </w:pPr>
            <w:r>
              <w:t>27ª reunión</w:t>
            </w:r>
          </w:p>
          <w:p w14:paraId="01363FA4" w14:textId="77777777" w:rsidR="005012FC" w:rsidRPr="00C95FAD" w:rsidRDefault="00962822" w:rsidP="005012FC">
            <w:pPr>
              <w:pStyle w:val="AFCorNNormal"/>
            </w:pPr>
            <w:r>
              <w:t xml:space="preserve">Panamá, 20 a 24 de octubre de 2025 </w:t>
            </w:r>
          </w:p>
          <w:p w14:paraId="19341514" w14:textId="7CB2709E" w:rsidR="005012FC" w:rsidRPr="00C95FAD" w:rsidRDefault="00DB0522" w:rsidP="005012FC">
            <w:pPr>
              <w:pStyle w:val="AFCorNNormal"/>
            </w:pPr>
            <w:r>
              <w:t>Tema 8 del programa</w:t>
            </w:r>
          </w:p>
          <w:p w14:paraId="7E1950F7" w14:textId="4947B0E6" w:rsidR="001065E9" w:rsidRPr="00C95FAD" w:rsidRDefault="0029755E" w:rsidP="00285DF9">
            <w:pPr>
              <w:pStyle w:val="AFCorNBold"/>
              <w:spacing w:after="120"/>
            </w:pPr>
            <w:r>
              <w:t>Especies exóticas invasoras</w:t>
            </w:r>
          </w:p>
        </w:tc>
        <w:tc>
          <w:tcPr>
            <w:tcW w:w="4388" w:type="dxa"/>
          </w:tcPr>
          <w:p w14:paraId="2C4421FC" w14:textId="77777777" w:rsidR="001065E9" w:rsidRPr="00C95FAD" w:rsidRDefault="001065E9" w:rsidP="001065E9">
            <w:pPr>
              <w:pStyle w:val="CBDNormal"/>
              <w:jc w:val="left"/>
            </w:pPr>
          </w:p>
        </w:tc>
      </w:tr>
    </w:tbl>
    <w:p w14:paraId="28E784D5" w14:textId="4D8EEB00" w:rsidR="001065E9" w:rsidRPr="00C95FAD" w:rsidRDefault="00B47295" w:rsidP="0050047B">
      <w:pPr>
        <w:pStyle w:val="CBDTitle"/>
      </w:pPr>
      <w:r>
        <w:t>Recomendación adoptada por el Órgano Subsidiario de Asesoramiento Científico, Técnico y Tecnológico el 24 de octubre de 2025</w:t>
      </w:r>
    </w:p>
    <w:p w14:paraId="38EF3768" w14:textId="00286686" w:rsidR="00F02456" w:rsidRPr="00C95FAD" w:rsidRDefault="00B47295" w:rsidP="00285DF9">
      <w:pPr>
        <w:pStyle w:val="CBDSubTitle"/>
      </w:pPr>
      <w:r>
        <w:t>27/8.</w:t>
      </w:r>
      <w:r>
        <w:tab/>
        <w:t>Especies exóticas invasoras</w:t>
      </w:r>
    </w:p>
    <w:p w14:paraId="4B1EE1CD" w14:textId="698CF317" w:rsidR="006B721A" w:rsidRPr="00C95FAD" w:rsidRDefault="008D5E7F" w:rsidP="00914785">
      <w:pPr>
        <w:pStyle w:val="CBDDesicionText"/>
        <w:rPr>
          <w:i/>
          <w:iCs/>
        </w:rPr>
      </w:pPr>
      <w:r>
        <w:rPr>
          <w:i/>
        </w:rPr>
        <w:t>El Órgano Subsidiario de Asesoramiento Científico, Técnico y Tecnológico</w:t>
      </w:r>
    </w:p>
    <w:p w14:paraId="68513015" w14:textId="7E70066B" w:rsidR="008D5E7F" w:rsidRPr="00C95FAD" w:rsidRDefault="006B721A" w:rsidP="00914785">
      <w:pPr>
        <w:pStyle w:val="CBDDesicionText"/>
      </w:pPr>
      <w:r>
        <w:rPr>
          <w:i/>
        </w:rPr>
        <w:t>Recomienda</w:t>
      </w:r>
      <w:r>
        <w:t xml:space="preserve"> a la Conferencia de las Partes que, en su 17ª reunión, adopte una decisión del siguiente tenor: </w:t>
      </w:r>
    </w:p>
    <w:p w14:paraId="491F531A" w14:textId="7CDD7535" w:rsidR="008D5E7F" w:rsidRPr="00C95FAD" w:rsidRDefault="008D5E7F" w:rsidP="00285DF9">
      <w:pPr>
        <w:pStyle w:val="CBDNormalNoNumber"/>
        <w:tabs>
          <w:tab w:val="clear" w:pos="567"/>
        </w:tabs>
        <w:ind w:left="1134" w:firstLine="567"/>
      </w:pPr>
      <w:r>
        <w:rPr>
          <w:i/>
        </w:rPr>
        <w:t>La Conferencia de las Partes</w:t>
      </w:r>
      <w:r>
        <w:t>,</w:t>
      </w:r>
    </w:p>
    <w:p w14:paraId="67AE2DEE" w14:textId="6BF0775A" w:rsidR="007C4CB1" w:rsidRPr="00C95FAD" w:rsidRDefault="00CC0FE7" w:rsidP="00C449A4">
      <w:pPr>
        <w:pStyle w:val="CBDNormalNoNumber"/>
        <w:tabs>
          <w:tab w:val="clear" w:pos="567"/>
        </w:tabs>
        <w:ind w:left="1134" w:firstLine="567"/>
      </w:pPr>
      <w:r>
        <w:rPr>
          <w:i/>
        </w:rPr>
        <w:t>Recordando</w:t>
      </w:r>
      <w:r>
        <w:t xml:space="preserve"> su decisión </w:t>
      </w:r>
      <w:hyperlink r:id="rId14" w:history="1">
        <w:r>
          <w:rPr>
            <w:rStyle w:val="Hipervnculo"/>
          </w:rPr>
          <w:t>16/18</w:t>
        </w:r>
      </w:hyperlink>
      <w:r>
        <w:t>, de 1 de noviembre de 2024, en la que reconoció la necesidad urgente de implementar el Marco Mundial de Biodiversidad de Kunming-Montreal</w:t>
      </w:r>
      <w:r w:rsidR="00571B31" w:rsidRPr="00C95FAD">
        <w:rPr>
          <w:rStyle w:val="Refdenotaalpie"/>
        </w:rPr>
        <w:footnoteReference w:id="1"/>
      </w:r>
      <w:r>
        <w:t>, en particular su meta 6, que aumentar la disponibilidad y accesibilidad de información y medios de implementación, así como abordar las principales carencias de conocimientos en materia de invasiones biológicas, en particular en los países en desarrollo, redundaría en instrumentos de políticas y medidas de gestión más sólidos y eficaces, y que se requieren en particular esfuerzos y cooperación adicionales para mejorar la recopilación de datos en las regiones de África, América Latina y el Caribe, Asia y el Pacífico,</w:t>
      </w:r>
    </w:p>
    <w:p w14:paraId="396837A1" w14:textId="6EE183AF" w:rsidR="001212CE" w:rsidRPr="003F5864" w:rsidRDefault="00795F3C" w:rsidP="00285DF9">
      <w:pPr>
        <w:pStyle w:val="CBDNormalNoNumber"/>
        <w:tabs>
          <w:tab w:val="clear" w:pos="567"/>
        </w:tabs>
        <w:ind w:left="1134" w:firstLine="567"/>
        <w:rPr>
          <w:color w:val="000000" w:themeColor="text1"/>
        </w:rPr>
      </w:pPr>
      <w:r>
        <w:rPr>
          <w:i/>
        </w:rPr>
        <w:t>Recordando también</w:t>
      </w:r>
      <w:r>
        <w:t xml:space="preserve"> que, para hacer frente a los desafíos planteados por las especies exóticas invasoras, resaltó la importancia de la coordinación y la colaboración entre sectores en sus decisiones </w:t>
      </w:r>
      <w:hyperlink r:id="rId15" w:history="1">
        <w:r>
          <w:rPr>
            <w:rStyle w:val="Hipervnculo"/>
          </w:rPr>
          <w:t>XII/17</w:t>
        </w:r>
      </w:hyperlink>
      <w:r>
        <w:t xml:space="preserve">, de 10 de octubre de 2014, </w:t>
      </w:r>
      <w:hyperlink r:id="rId16" w:history="1">
        <w:r>
          <w:rPr>
            <w:rStyle w:val="Hipervnculo"/>
          </w:rPr>
          <w:t>14/11</w:t>
        </w:r>
      </w:hyperlink>
      <w:r>
        <w:t xml:space="preserve">, de 29 de noviembre de 2018, </w:t>
      </w:r>
      <w:hyperlink r:id="rId17" w:history="1">
        <w:r>
          <w:rPr>
            <w:rStyle w:val="Hipervnculo"/>
          </w:rPr>
          <w:t>15/27</w:t>
        </w:r>
      </w:hyperlink>
      <w:r>
        <w:t xml:space="preserve">, de 19 de diciembre de 2022, y </w:t>
      </w:r>
      <w:hyperlink r:id="rId18" w:history="1">
        <w:r>
          <w:rPr>
            <w:rStyle w:val="Hipervnculo"/>
          </w:rPr>
          <w:t>16/18</w:t>
        </w:r>
      </w:hyperlink>
      <w:r>
        <w:t xml:space="preserve">, </w:t>
      </w:r>
    </w:p>
    <w:p w14:paraId="7B41138D" w14:textId="25B204A0" w:rsidR="008417CF" w:rsidRPr="00C95FAD" w:rsidRDefault="00C9735F" w:rsidP="00285DF9">
      <w:pPr>
        <w:pStyle w:val="CBDNormalNoNumber"/>
        <w:tabs>
          <w:tab w:val="clear" w:pos="567"/>
        </w:tabs>
        <w:ind w:left="1134" w:firstLine="567"/>
        <w:rPr>
          <w:iCs/>
        </w:rPr>
      </w:pPr>
      <w:r>
        <w:rPr>
          <w:i/>
          <w:iCs/>
        </w:rPr>
        <w:t>Observando</w:t>
      </w:r>
      <w:r>
        <w:t xml:space="preserve"> que es crucial mejorar la accesibilidad a datos no sesgados y el intercambio de información para lograr progresos hacia la consecución de la meta 6 del Marco,</w:t>
      </w:r>
    </w:p>
    <w:p w14:paraId="58ABDC2F" w14:textId="3A7604B6" w:rsidR="0015681D" w:rsidRPr="00C95FAD" w:rsidRDefault="00EA088D" w:rsidP="00285DF9">
      <w:pPr>
        <w:pStyle w:val="CBDNormalNoNumber"/>
        <w:tabs>
          <w:tab w:val="clear" w:pos="567"/>
        </w:tabs>
        <w:ind w:left="1134" w:firstLine="567"/>
        <w:rPr>
          <w:iCs/>
        </w:rPr>
      </w:pPr>
      <w:r>
        <w:t>[</w:t>
      </w:r>
      <w:r>
        <w:rPr>
          <w:i/>
        </w:rPr>
        <w:t>Poniendo de relieve</w:t>
      </w:r>
      <w:r>
        <w:t xml:space="preserve"> la importante conexión entre las especies exóticas invasoras y el cambio climático,]</w:t>
      </w:r>
    </w:p>
    <w:p w14:paraId="4C39FA83" w14:textId="31A760C7" w:rsidR="00740C49" w:rsidRPr="00C95FAD" w:rsidRDefault="003968CB" w:rsidP="00285DF9">
      <w:pPr>
        <w:pStyle w:val="CBDNormalNoNumber"/>
        <w:tabs>
          <w:tab w:val="clear" w:pos="567"/>
        </w:tabs>
        <w:ind w:left="1134" w:firstLine="567"/>
      </w:pPr>
      <w:r>
        <w:t>1.</w:t>
      </w:r>
      <w:r>
        <w:tab/>
      </w:r>
      <w:r>
        <w:rPr>
          <w:i/>
        </w:rPr>
        <w:t>Observa con aprecio</w:t>
      </w:r>
      <w:r>
        <w:t xml:space="preserve"> el trabajo realizado por el Grupo de Enlace Interinstitucional sobre Especies Exóticas Invasoras y la Secretaría del Convenio sobre la Diversidad Biológica</w:t>
      </w:r>
      <w:r w:rsidR="00074AD0" w:rsidRPr="00C95FAD">
        <w:rPr>
          <w:rStyle w:val="Refdenotaalpie"/>
        </w:rPr>
        <w:footnoteReference w:id="2"/>
      </w:r>
      <w:r>
        <w:t xml:space="preserve"> durante el período entre reuniones en curso, lo que incluye la organización de deliberaciones </w:t>
      </w:r>
      <w:r>
        <w:lastRenderedPageBreak/>
        <w:t>del Foro en Línea de Composición Abierta sobre Especies Exóticas Invasoras y la celebración de la 14ª reunión del Grupo de Enlace;</w:t>
      </w:r>
    </w:p>
    <w:p w14:paraId="6153BBCC" w14:textId="33ED570B" w:rsidR="00374679" w:rsidRPr="00C95FAD" w:rsidRDefault="003968CB" w:rsidP="00285DF9">
      <w:pPr>
        <w:pStyle w:val="CBDNormalNoNumber"/>
        <w:tabs>
          <w:tab w:val="clear" w:pos="567"/>
        </w:tabs>
        <w:ind w:left="1134" w:firstLine="567"/>
      </w:pPr>
      <w:r>
        <w:t>2.</w:t>
      </w:r>
      <w:r>
        <w:rPr>
          <w:i/>
        </w:rPr>
        <w:tab/>
      </w:r>
      <w:r>
        <w:rPr>
          <w:i/>
          <w:iCs/>
        </w:rPr>
        <w:t>Alienta</w:t>
      </w:r>
      <w:r>
        <w:t xml:space="preserve"> a las Partes, de conformidad con las circunstancias, prioridades y capacidades nacionales, e invita a otros Gobiernos, gobiernos subnacionales y locales, organizaciones pertinentes, acuerdos ambientales multilaterales y pueblos indígenas y comunidades locales[, las mujeres y la juventud] [y otros interesados pertinentes] [a implementar el Plan de Acción Mundial sobre Diversidad Biológica y Salud], según proceda, a los efectos de:</w:t>
      </w:r>
    </w:p>
    <w:p w14:paraId="3A59AA2F" w14:textId="7E009380" w:rsidR="000A4FBB" w:rsidRPr="00C95FAD" w:rsidRDefault="005E1CA6" w:rsidP="00285DF9">
      <w:pPr>
        <w:pStyle w:val="CBDNormalNoNumber"/>
        <w:tabs>
          <w:tab w:val="clear" w:pos="567"/>
        </w:tabs>
        <w:ind w:left="1134" w:firstLine="567"/>
      </w:pPr>
      <w:r>
        <w:t>a)</w:t>
      </w:r>
      <w:r>
        <w:tab/>
        <w:t xml:space="preserve">Mejorar la recopilación, análisis, almacenamiento, disponibilidad y puesta en común de los datos sobre los efectos, las vías de introducción y propagación, especialmente a través del comercio internacional, incluido el comercio en línea, la presencia y las medidas de gestión de las especies exóticas invasoras identificadas en sus territorios, con el fin de apoyar los esfuerzos dirigidos a la consecución de la meta 6 del Marco Mundial de Biodiversidad de Kunming-Montreal; </w:t>
      </w:r>
    </w:p>
    <w:p w14:paraId="3BFDAB95" w14:textId="7BA73A11" w:rsidR="00993250" w:rsidRPr="00C95FAD" w:rsidRDefault="00C6766B" w:rsidP="00F773E8">
      <w:pPr>
        <w:pStyle w:val="CBDNormalNoNumber"/>
        <w:tabs>
          <w:tab w:val="clear" w:pos="567"/>
        </w:tabs>
        <w:ind w:left="1134" w:firstLine="567"/>
      </w:pPr>
      <w:r>
        <w:t>b)</w:t>
      </w:r>
      <w:r>
        <w:tab/>
        <w:t xml:space="preserve">[Considerar la utilización de][Utilizar] enfoques integrados y colaborativos que reúnan a los sectores pertinentes con la finalidad de hacer frente a los desafíos planteados por las especies exóticas invasoras y potencialmente invasoras a la diversidad biológica, las contribuciones de la naturaleza a las personas y el bienestar humano; </w:t>
      </w:r>
    </w:p>
    <w:p w14:paraId="75605913" w14:textId="0E96D8C9" w:rsidR="00D2051F" w:rsidRPr="00C95FAD" w:rsidRDefault="00D2051F" w:rsidP="00EC1063">
      <w:pPr>
        <w:pStyle w:val="CBDNormalNoNumber"/>
        <w:tabs>
          <w:tab w:val="clear" w:pos="567"/>
        </w:tabs>
        <w:ind w:left="1134" w:firstLine="567"/>
      </w:pPr>
      <w:r>
        <w:t>c)</w:t>
      </w:r>
      <w:r>
        <w:tab/>
        <w:t>Fortalecer la colaboración intersectorial y transfronteriza [entre países y mecanismos regionales [con el fin de aplicar el enfoque de “Una sola salud”] en relación con la gestión de las especies exóticas invasoras];</w:t>
      </w:r>
    </w:p>
    <w:p w14:paraId="5F967FEE" w14:textId="423B2732" w:rsidR="00410136" w:rsidRPr="00C95FAD" w:rsidRDefault="00450156" w:rsidP="00095EE8">
      <w:pPr>
        <w:pStyle w:val="CBDNormalNoNumber"/>
        <w:tabs>
          <w:tab w:val="clear" w:pos="567"/>
        </w:tabs>
        <w:ind w:left="1134" w:firstLine="567"/>
      </w:pPr>
      <w:r>
        <w:t>[3.</w:t>
      </w:r>
      <w:r>
        <w:tab/>
      </w:r>
      <w:r>
        <w:rPr>
          <w:i/>
        </w:rPr>
        <w:t>Pide</w:t>
      </w:r>
      <w:r>
        <w:t xml:space="preserve"> a la Secretaria Ejecutiva que, con sujeción a la disponibilidad de recursos financieros: </w:t>
      </w:r>
    </w:p>
    <w:p w14:paraId="726765F7" w14:textId="725B9163" w:rsidR="00620611" w:rsidRPr="00006575" w:rsidRDefault="003A14D5" w:rsidP="00285DF9">
      <w:pPr>
        <w:pStyle w:val="CBDNormalNoNumber"/>
        <w:tabs>
          <w:tab w:val="clear" w:pos="567"/>
        </w:tabs>
        <w:ind w:left="1134" w:firstLine="567"/>
      </w:pPr>
      <w:r>
        <w:t>a)</w:t>
      </w:r>
      <w:r>
        <w:tab/>
        <w:t>Coordine sus actividades con los convenios y organizaciones pertinentes y colabore con el Grupo de Enlace Interinstitucional sobre Especies Exóticas Invasoras, evitando la duplicación de esfuerzos, en relación con lo siguiente:</w:t>
      </w:r>
    </w:p>
    <w:p w14:paraId="15111A40" w14:textId="6E2456E0" w:rsidR="00620611" w:rsidRPr="00006575" w:rsidRDefault="0073240A" w:rsidP="001C70A2">
      <w:pPr>
        <w:pStyle w:val="CBDNormalNoNumber"/>
        <w:tabs>
          <w:tab w:val="clear" w:pos="567"/>
          <w:tab w:val="clear" w:pos="1134"/>
          <w:tab w:val="clear" w:pos="1701"/>
        </w:tabs>
        <w:ind w:left="2268" w:hanging="567"/>
      </w:pPr>
      <w:r>
        <w:t>i)</w:t>
      </w:r>
      <w:r>
        <w:tab/>
        <w:t>La recopilación de información y lecciones aprendidas sobre la forma en que los organismos gubernamentales pertinentes pueden mejorar la colaboración intersectorial a escala nacional y regional para hacer frente a los desafíos que plantean las especies exóticas invasoras, entre otras cosas, mediante la utilización de enfoques integrados;</w:t>
      </w:r>
    </w:p>
    <w:p w14:paraId="678AF1EE" w14:textId="000904A8" w:rsidR="00932B93" w:rsidRPr="00006575" w:rsidRDefault="0073240A" w:rsidP="001C70A2">
      <w:pPr>
        <w:pStyle w:val="CBDNormalNoNumber"/>
        <w:tabs>
          <w:tab w:val="clear" w:pos="567"/>
          <w:tab w:val="clear" w:pos="1134"/>
          <w:tab w:val="clear" w:pos="1701"/>
        </w:tabs>
        <w:ind w:left="2268" w:hanging="567"/>
      </w:pPr>
      <w:r>
        <w:t>ii)</w:t>
      </w:r>
      <w:r>
        <w:tab/>
        <w:t xml:space="preserve">La exploración y propuesta de estrategias para permitir la detección temprana y la respuesta rápida en apoyo de la recopilación, puesta en común y movilización de datos, de manera que se reduzca el tiempo que transcurre entre la detección de una especie exótica invasora y la disponibilidad de la información; </w:t>
      </w:r>
    </w:p>
    <w:p w14:paraId="1707C9FA" w14:textId="0F64794C" w:rsidR="00737E1B" w:rsidRPr="00006575" w:rsidRDefault="009A65F2" w:rsidP="001C70A2">
      <w:pPr>
        <w:pStyle w:val="CBDNormalNoNumber"/>
        <w:tabs>
          <w:tab w:val="clear" w:pos="567"/>
          <w:tab w:val="clear" w:pos="1134"/>
          <w:tab w:val="clear" w:pos="1701"/>
        </w:tabs>
        <w:ind w:left="2268" w:hanging="567"/>
      </w:pPr>
      <w:r>
        <w:t>iii)</w:t>
      </w:r>
      <w:r>
        <w:tab/>
        <w:t xml:space="preserve">La preparación de materiales de capacitación sobre herramientas de detección emergentes, por ejemplo, la modelización predictiva de los cambios en el área de distribución de las especies para la identificación de las zonas más vulnerables a la invasión en el contexto del cambio climático, el análisis del ADN ambiental[, la biología sintética] y la detección basada en inteligencia artificial; </w:t>
      </w:r>
    </w:p>
    <w:p w14:paraId="6BB29D4F" w14:textId="77B7F3EF" w:rsidR="002C606C" w:rsidRPr="00006575" w:rsidRDefault="002C606C" w:rsidP="001C70A2">
      <w:pPr>
        <w:pStyle w:val="CBDNormalNoNumber"/>
        <w:tabs>
          <w:tab w:val="clear" w:pos="567"/>
          <w:tab w:val="clear" w:pos="1134"/>
          <w:tab w:val="clear" w:pos="1701"/>
        </w:tabs>
        <w:ind w:left="2268" w:hanging="567"/>
      </w:pPr>
      <w:r>
        <w:t>iv)</w:t>
      </w:r>
      <w:r>
        <w:tab/>
        <w:t>La mejora de la capacidad técnica y la facilitación de la transferencia de tecnología, especialmente para los países en desarrollo, a fin de apoyar la recopilación de datos, el seguimiento y la gestión de las especies exóticas invasoras;</w:t>
      </w:r>
    </w:p>
    <w:p w14:paraId="783EF257" w14:textId="7A6F347D" w:rsidR="00ED7900" w:rsidRPr="00006575" w:rsidRDefault="00366166" w:rsidP="001C70A2">
      <w:pPr>
        <w:pStyle w:val="CBDNormalNoNumber"/>
        <w:tabs>
          <w:tab w:val="clear" w:pos="567"/>
          <w:tab w:val="clear" w:pos="1134"/>
          <w:tab w:val="clear" w:pos="1701"/>
        </w:tabs>
        <w:ind w:left="2268" w:hanging="567"/>
      </w:pPr>
      <w:r>
        <w:t>v)</w:t>
      </w:r>
      <w:r>
        <w:tab/>
        <w:t>La organización de un foro en línea destinado a facilitar el intercambio de experiencias y lecciones aprendidas;</w:t>
      </w:r>
    </w:p>
    <w:p w14:paraId="242C8A19" w14:textId="721DA532" w:rsidR="000A68B3" w:rsidRPr="00006575" w:rsidRDefault="003A14D5" w:rsidP="00285DF9">
      <w:pPr>
        <w:pStyle w:val="CBDNormalNoNumber"/>
        <w:tabs>
          <w:tab w:val="clear" w:pos="567"/>
        </w:tabs>
        <w:ind w:left="1134" w:firstLine="567"/>
      </w:pPr>
      <w:r>
        <w:lastRenderedPageBreak/>
        <w:t>b)</w:t>
      </w:r>
      <w:r>
        <w:tab/>
        <w:t>Siga mejorando el portal de especies exóticas invasoras</w:t>
      </w:r>
      <w:r w:rsidR="00D50A3B" w:rsidRPr="00006575">
        <w:rPr>
          <w:rStyle w:val="Refdenotaalpie"/>
        </w:rPr>
        <w:footnoteReference w:id="3"/>
      </w:r>
      <w:r>
        <w:t>, entre otras cosas mejorando la disponibilidad de información sobre especies exóticas invasoras de importancia mundial y sobre listas nacionales de especies exóticas invasoras que mantengan Partes en el Convenio y publicando su contenido en los seis idiomas oficiales de las Naciones Unidas, con miras a apoyar la consecución de la meta 6 del Marco;</w:t>
      </w:r>
    </w:p>
    <w:p w14:paraId="38343259" w14:textId="74AE5951" w:rsidR="0045387C" w:rsidRPr="00304837" w:rsidRDefault="003A14D5" w:rsidP="00285DF9">
      <w:pPr>
        <w:pStyle w:val="CBDNormalNoNumber"/>
        <w:tabs>
          <w:tab w:val="clear" w:pos="567"/>
        </w:tabs>
        <w:ind w:left="1134" w:firstLine="567"/>
      </w:pPr>
      <w:r>
        <w:t>c)</w:t>
      </w:r>
      <w:r>
        <w:tab/>
        <w:t>Someta los resultados del trabajo descrito precedentemente a la consideración del Órgano Subsidiario de Asesoramiento Científico, Técnico y Tecnológico en una reunión que se celebre antes de la 18ª reunión de la Conferencia de las Partes.]</w:t>
      </w:r>
    </w:p>
    <w:p w14:paraId="1D65C836" w14:textId="77777777" w:rsidR="001065E9" w:rsidRPr="00304837" w:rsidRDefault="00540343" w:rsidP="00540343">
      <w:pPr>
        <w:jc w:val="center"/>
      </w:pPr>
      <w:r>
        <w:t>__________</w:t>
      </w:r>
    </w:p>
    <w:sectPr w:rsidR="001065E9" w:rsidRPr="00304837" w:rsidSect="006B721A">
      <w:headerReference w:type="even" r:id="rId19"/>
      <w:headerReference w:type="default" r:id="rId20"/>
      <w:footerReference w:type="even" r:id="rId21"/>
      <w:footerReference w:type="default" r:id="rId22"/>
      <w:headerReference w:type="first" r:id="rId23"/>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B9C71" w14:textId="77777777" w:rsidR="00BD1800" w:rsidRPr="00304837" w:rsidRDefault="00BD1800" w:rsidP="001A7228">
      <w:r w:rsidRPr="00304837">
        <w:separator/>
      </w:r>
    </w:p>
  </w:endnote>
  <w:endnote w:type="continuationSeparator" w:id="0">
    <w:p w14:paraId="62973A8D" w14:textId="77777777" w:rsidR="00BD1800" w:rsidRPr="00304837" w:rsidRDefault="00BD1800" w:rsidP="001A7228">
      <w:r w:rsidRPr="003048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2C00" w14:textId="77777777" w:rsidR="00DF78C4" w:rsidRPr="00304837" w:rsidRDefault="00DF78C4" w:rsidP="00DF78C4">
    <w:pPr>
      <w:pStyle w:val="Piedepgina"/>
    </w:pPr>
    <w:r w:rsidRPr="00304837">
      <w:fldChar w:fldCharType="begin"/>
    </w:r>
    <w:r w:rsidRPr="00304837">
      <w:instrText xml:space="preserve"> PAGE </w:instrText>
    </w:r>
    <w:r w:rsidRPr="00304837">
      <w:fldChar w:fldCharType="separate"/>
    </w:r>
    <w:r w:rsidRPr="00304837">
      <w:t>1</w:t>
    </w:r>
    <w:r w:rsidRPr="00304837">
      <w:fldChar w:fldCharType="end"/>
    </w:r>
    <w:r>
      <w:t>/</w:t>
    </w:r>
    <w:fldSimple w:instr=" NUMPAGES \* MERGEFORMAT ">
      <w:r w:rsidRPr="00304837">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9110" w14:textId="77777777" w:rsidR="00DF78C4" w:rsidRPr="00304837" w:rsidRDefault="00DF78C4" w:rsidP="00DF78C4">
    <w:pPr>
      <w:pStyle w:val="CBDFooter"/>
      <w:jc w:val="right"/>
    </w:pPr>
    <w:r w:rsidRPr="00304837">
      <w:fldChar w:fldCharType="begin"/>
    </w:r>
    <w:r w:rsidRPr="00304837">
      <w:instrText xml:space="preserve"> PAGE \* MERGEFORMAT </w:instrText>
    </w:r>
    <w:r w:rsidRPr="00304837">
      <w:fldChar w:fldCharType="separate"/>
    </w:r>
    <w:r w:rsidRPr="00304837">
      <w:t>1</w:t>
    </w:r>
    <w:r w:rsidRPr="00304837">
      <w:fldChar w:fldCharType="end"/>
    </w:r>
    <w:r>
      <w:t>/</w:t>
    </w:r>
    <w:fldSimple w:instr=" NUMPAGES \* MERGEFORMAT ">
      <w:r w:rsidRPr="00304837">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364C" w14:textId="77777777" w:rsidR="00BD1800" w:rsidRPr="00304837" w:rsidRDefault="00BD1800" w:rsidP="001A7228">
      <w:r w:rsidRPr="00304837">
        <w:separator/>
      </w:r>
    </w:p>
  </w:footnote>
  <w:footnote w:type="continuationSeparator" w:id="0">
    <w:p w14:paraId="5EA19672" w14:textId="77777777" w:rsidR="00BD1800" w:rsidRPr="00304837" w:rsidRDefault="00BD1800" w:rsidP="001A7228">
      <w:r w:rsidRPr="00304837">
        <w:continuationSeparator/>
      </w:r>
    </w:p>
  </w:footnote>
  <w:footnote w:id="1">
    <w:p w14:paraId="7DE7DC17" w14:textId="6CBD6459" w:rsidR="00571B31" w:rsidRPr="00285DF9" w:rsidRDefault="00571B31">
      <w:pPr>
        <w:pStyle w:val="Textonotapie"/>
      </w:pPr>
      <w:r>
        <w:rPr>
          <w:rStyle w:val="Refdenotaalpie"/>
        </w:rPr>
        <w:footnoteRef/>
      </w:r>
      <w:r>
        <w:t xml:space="preserve"> Decisión 15/4, anexo.</w:t>
      </w:r>
    </w:p>
  </w:footnote>
  <w:footnote w:id="2">
    <w:p w14:paraId="422E7C5C" w14:textId="55E60328" w:rsidR="00074AD0" w:rsidRPr="00285DF9" w:rsidRDefault="00074AD0" w:rsidP="00074AD0">
      <w:pPr>
        <w:pStyle w:val="Textonotapie"/>
      </w:pPr>
      <w:r>
        <w:rPr>
          <w:rStyle w:val="Refdenotaalpie"/>
        </w:rPr>
        <w:footnoteRef/>
      </w:r>
      <w:r>
        <w:t xml:space="preserve"> Naciones Unidas, </w:t>
      </w:r>
      <w:r>
        <w:rPr>
          <w:i/>
        </w:rPr>
        <w:t>Treaty Series</w:t>
      </w:r>
      <w:r>
        <w:t>, vol. 1760, núm. 30619.</w:t>
      </w:r>
    </w:p>
  </w:footnote>
  <w:footnote w:id="3">
    <w:p w14:paraId="576E4B32" w14:textId="1217D187" w:rsidR="00D50A3B" w:rsidRPr="00285DF9" w:rsidRDefault="00D50A3B">
      <w:pPr>
        <w:pStyle w:val="Textonotapie"/>
      </w:pPr>
      <w:r>
        <w:rPr>
          <w:rStyle w:val="Refdenotaalpie"/>
        </w:rPr>
        <w:footnoteRef/>
      </w:r>
      <w:r>
        <w:t xml:space="preserve"> </w:t>
      </w:r>
      <w:hyperlink r:id="rId1" w:history="1">
        <w:r>
          <w:rPr>
            <w:rStyle w:val="Hipervnculo"/>
          </w:rPr>
          <w:t>www.cbd.int/invasive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1DCD" w14:textId="667FB1C3" w:rsidR="00DF78C4" w:rsidRPr="00285DF9" w:rsidRDefault="00DF78C4" w:rsidP="00DF78C4">
    <w:pPr>
      <w:pStyle w:val="CBDHeader"/>
    </w:pPr>
    <w:r>
      <w:t>CBD/SBSTTA/REC/27/8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D389" w14:textId="079181CF" w:rsidR="00DF78C4" w:rsidRPr="00285DF9" w:rsidRDefault="00DF78C4" w:rsidP="00DF78C4">
    <w:pPr>
      <w:pStyle w:val="CBDHeader"/>
      <w:jc w:val="right"/>
    </w:pPr>
    <w:r>
      <w:t>CBD/SBSTTA/REC/27/8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2CC6" w14:textId="77777777" w:rsidR="000F7EA0" w:rsidRDefault="000F7EA0" w:rsidP="00707ACA">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5E85452"/>
    <w:multiLevelType w:val="hybridMultilevel"/>
    <w:tmpl w:val="41FA6610"/>
    <w:lvl w:ilvl="0" w:tplc="D20A6378">
      <w:start w:val="1"/>
      <w:numFmt w:val="lowerRoman"/>
      <w:lvlText w:val="%1)"/>
      <w:lvlJc w:val="right"/>
      <w:pPr>
        <w:ind w:left="1800" w:hanging="360"/>
      </w:pPr>
    </w:lvl>
    <w:lvl w:ilvl="1" w:tplc="47F0568E">
      <w:start w:val="1"/>
      <w:numFmt w:val="lowerRoman"/>
      <w:lvlText w:val="%2)"/>
      <w:lvlJc w:val="right"/>
      <w:pPr>
        <w:ind w:left="1800" w:hanging="360"/>
      </w:pPr>
    </w:lvl>
    <w:lvl w:ilvl="2" w:tplc="F438B9B2">
      <w:start w:val="1"/>
      <w:numFmt w:val="lowerRoman"/>
      <w:lvlText w:val="%3)"/>
      <w:lvlJc w:val="right"/>
      <w:pPr>
        <w:ind w:left="1800" w:hanging="360"/>
      </w:pPr>
    </w:lvl>
    <w:lvl w:ilvl="3" w:tplc="543AAA82">
      <w:start w:val="1"/>
      <w:numFmt w:val="lowerRoman"/>
      <w:lvlText w:val="%4)"/>
      <w:lvlJc w:val="right"/>
      <w:pPr>
        <w:ind w:left="1800" w:hanging="360"/>
      </w:pPr>
    </w:lvl>
    <w:lvl w:ilvl="4" w:tplc="A9D02F9E">
      <w:start w:val="1"/>
      <w:numFmt w:val="lowerRoman"/>
      <w:lvlText w:val="%5)"/>
      <w:lvlJc w:val="right"/>
      <w:pPr>
        <w:ind w:left="1800" w:hanging="360"/>
      </w:pPr>
    </w:lvl>
    <w:lvl w:ilvl="5" w:tplc="3C5A9D20">
      <w:start w:val="1"/>
      <w:numFmt w:val="lowerRoman"/>
      <w:lvlText w:val="%6)"/>
      <w:lvlJc w:val="right"/>
      <w:pPr>
        <w:ind w:left="1800" w:hanging="360"/>
      </w:pPr>
    </w:lvl>
    <w:lvl w:ilvl="6" w:tplc="6EF2C9BA">
      <w:start w:val="1"/>
      <w:numFmt w:val="lowerRoman"/>
      <w:lvlText w:val="%7)"/>
      <w:lvlJc w:val="right"/>
      <w:pPr>
        <w:ind w:left="1800" w:hanging="360"/>
      </w:pPr>
    </w:lvl>
    <w:lvl w:ilvl="7" w:tplc="A2FAC59E">
      <w:start w:val="1"/>
      <w:numFmt w:val="lowerRoman"/>
      <w:lvlText w:val="%8)"/>
      <w:lvlJc w:val="right"/>
      <w:pPr>
        <w:ind w:left="1800" w:hanging="360"/>
      </w:pPr>
    </w:lvl>
    <w:lvl w:ilvl="8" w:tplc="FBAECB80">
      <w:start w:val="1"/>
      <w:numFmt w:val="lowerRoman"/>
      <w:lvlText w:val="%9)"/>
      <w:lvlJc w:val="right"/>
      <w:pPr>
        <w:ind w:left="1800" w:hanging="360"/>
      </w:pPr>
    </w:lvl>
  </w:abstractNum>
  <w:abstractNum w:abstractNumId="16" w15:restartNumberingAfterBreak="0">
    <w:nsid w:val="0FA0170D"/>
    <w:multiLevelType w:val="multilevel"/>
    <w:tmpl w:val="222A08B4"/>
    <w:numStyleLink w:val="ListCBD"/>
  </w:abstractNum>
  <w:abstractNum w:abstractNumId="17" w15:restartNumberingAfterBreak="0">
    <w:nsid w:val="11B62B2A"/>
    <w:multiLevelType w:val="hybridMultilevel"/>
    <w:tmpl w:val="1F80C71C"/>
    <w:lvl w:ilvl="0" w:tplc="FFFFFFFF">
      <w:start w:val="1"/>
      <w:numFmt w:val="lowerLetter"/>
      <w:lvlText w:val="(%1)"/>
      <w:lvlJc w:val="left"/>
      <w:pPr>
        <w:ind w:left="1980" w:hanging="360"/>
      </w:pPr>
      <w:rPr>
        <w:rFonts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0" w15:restartNumberingAfterBreak="0">
    <w:nsid w:val="18AA755A"/>
    <w:multiLevelType w:val="hybridMultilevel"/>
    <w:tmpl w:val="9F5C0868"/>
    <w:lvl w:ilvl="0" w:tplc="D02E19E8">
      <w:start w:val="1"/>
      <w:numFmt w:val="lowerRoman"/>
      <w:lvlText w:val="%1)"/>
      <w:lvlJc w:val="right"/>
      <w:pPr>
        <w:ind w:left="1020" w:hanging="360"/>
      </w:pPr>
    </w:lvl>
    <w:lvl w:ilvl="1" w:tplc="43D4A11A">
      <w:start w:val="1"/>
      <w:numFmt w:val="lowerRoman"/>
      <w:lvlText w:val="%2)"/>
      <w:lvlJc w:val="right"/>
      <w:pPr>
        <w:ind w:left="1020" w:hanging="360"/>
      </w:pPr>
    </w:lvl>
    <w:lvl w:ilvl="2" w:tplc="ED441122">
      <w:start w:val="1"/>
      <w:numFmt w:val="lowerRoman"/>
      <w:lvlText w:val="%3)"/>
      <w:lvlJc w:val="right"/>
      <w:pPr>
        <w:ind w:left="1020" w:hanging="360"/>
      </w:pPr>
    </w:lvl>
    <w:lvl w:ilvl="3" w:tplc="9094FAAC">
      <w:start w:val="1"/>
      <w:numFmt w:val="lowerRoman"/>
      <w:lvlText w:val="%4)"/>
      <w:lvlJc w:val="right"/>
      <w:pPr>
        <w:ind w:left="1020" w:hanging="360"/>
      </w:pPr>
    </w:lvl>
    <w:lvl w:ilvl="4" w:tplc="2902A1FE">
      <w:start w:val="1"/>
      <w:numFmt w:val="lowerRoman"/>
      <w:lvlText w:val="%5)"/>
      <w:lvlJc w:val="right"/>
      <w:pPr>
        <w:ind w:left="1020" w:hanging="360"/>
      </w:pPr>
    </w:lvl>
    <w:lvl w:ilvl="5" w:tplc="F41424B6">
      <w:start w:val="1"/>
      <w:numFmt w:val="lowerRoman"/>
      <w:lvlText w:val="%6)"/>
      <w:lvlJc w:val="right"/>
      <w:pPr>
        <w:ind w:left="1020" w:hanging="360"/>
      </w:pPr>
    </w:lvl>
    <w:lvl w:ilvl="6" w:tplc="9EA6CC28">
      <w:start w:val="1"/>
      <w:numFmt w:val="lowerRoman"/>
      <w:lvlText w:val="%7)"/>
      <w:lvlJc w:val="right"/>
      <w:pPr>
        <w:ind w:left="1020" w:hanging="360"/>
      </w:pPr>
    </w:lvl>
    <w:lvl w:ilvl="7" w:tplc="CFA0BD0C">
      <w:start w:val="1"/>
      <w:numFmt w:val="lowerRoman"/>
      <w:lvlText w:val="%8)"/>
      <w:lvlJc w:val="right"/>
      <w:pPr>
        <w:ind w:left="1020" w:hanging="360"/>
      </w:pPr>
    </w:lvl>
    <w:lvl w:ilvl="8" w:tplc="FB1E3E5A">
      <w:start w:val="1"/>
      <w:numFmt w:val="lowerRoman"/>
      <w:lvlText w:val="%9)"/>
      <w:lvlJc w:val="right"/>
      <w:pPr>
        <w:ind w:left="1020" w:hanging="360"/>
      </w:pPr>
    </w:lvl>
  </w:abstractNum>
  <w:abstractNum w:abstractNumId="21"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2"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0A6D64"/>
    <w:multiLevelType w:val="hybridMultilevel"/>
    <w:tmpl w:val="D29410D0"/>
    <w:lvl w:ilvl="0" w:tplc="1CB83768">
      <w:start w:val="1"/>
      <w:numFmt w:val="lowerLetter"/>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6"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5356EC"/>
    <w:multiLevelType w:val="multilevel"/>
    <w:tmpl w:val="07D269C8"/>
    <w:numStyleLink w:val="CBDHeadings"/>
  </w:abstractNum>
  <w:abstractNum w:abstractNumId="28"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98E2FF3"/>
    <w:multiLevelType w:val="multilevel"/>
    <w:tmpl w:val="222A08B4"/>
    <w:numStyleLink w:val="ListCBD"/>
  </w:abstractNum>
  <w:abstractNum w:abstractNumId="31" w15:restartNumberingAfterBreak="0">
    <w:nsid w:val="3A0D4E28"/>
    <w:multiLevelType w:val="hybridMultilevel"/>
    <w:tmpl w:val="3BDE0176"/>
    <w:lvl w:ilvl="0" w:tplc="1CB83768">
      <w:start w:val="1"/>
      <w:numFmt w:val="lowerLetter"/>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34C70D7"/>
    <w:multiLevelType w:val="hybridMultilevel"/>
    <w:tmpl w:val="96105F3C"/>
    <w:lvl w:ilvl="0" w:tplc="614C1120">
      <w:start w:val="6"/>
      <w:numFmt w:val="decimal"/>
      <w:lvlText w:val="%1."/>
      <w:lvlJc w:val="left"/>
      <w:pPr>
        <w:ind w:left="90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6" w15:restartNumberingAfterBreak="0">
    <w:nsid w:val="4E880595"/>
    <w:multiLevelType w:val="multilevel"/>
    <w:tmpl w:val="222A08B4"/>
    <w:numStyleLink w:val="ListCBD"/>
  </w:abstractNum>
  <w:abstractNum w:abstractNumId="37" w15:restartNumberingAfterBreak="0">
    <w:nsid w:val="52A66A9D"/>
    <w:multiLevelType w:val="multilevel"/>
    <w:tmpl w:val="222A08B4"/>
    <w:numStyleLink w:val="ListCBD"/>
  </w:abstractNum>
  <w:abstractNum w:abstractNumId="38"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D943BEE"/>
    <w:multiLevelType w:val="multilevel"/>
    <w:tmpl w:val="222A08B4"/>
    <w:numStyleLink w:val="ListCBD"/>
  </w:abstractNum>
  <w:abstractNum w:abstractNumId="42" w15:restartNumberingAfterBreak="0">
    <w:nsid w:val="65832AFD"/>
    <w:multiLevelType w:val="hybridMultilevel"/>
    <w:tmpl w:val="FDCE78BA"/>
    <w:lvl w:ilvl="0" w:tplc="1CB83768">
      <w:start w:val="1"/>
      <w:numFmt w:val="lowerLetter"/>
      <w:lvlText w:val="(%1)"/>
      <w:lvlJc w:val="left"/>
      <w:pPr>
        <w:ind w:left="630" w:hanging="360"/>
      </w:pPr>
      <w:rPr>
        <w:rFonts w:cs="Times New Roman" w:hint="default"/>
      </w:rPr>
    </w:lvl>
    <w:lvl w:ilvl="1" w:tplc="FFFFFFFF" w:tentative="1">
      <w:start w:val="1"/>
      <w:numFmt w:val="lowerLetter"/>
      <w:lvlText w:val="%2."/>
      <w:lvlJc w:val="left"/>
      <w:pPr>
        <w:ind w:left="450" w:hanging="360"/>
      </w:pPr>
    </w:lvl>
    <w:lvl w:ilvl="2" w:tplc="FFFFFFFF" w:tentative="1">
      <w:start w:val="1"/>
      <w:numFmt w:val="lowerRoman"/>
      <w:lvlText w:val="%3."/>
      <w:lvlJc w:val="right"/>
      <w:pPr>
        <w:ind w:left="1170" w:hanging="180"/>
      </w:pPr>
    </w:lvl>
    <w:lvl w:ilvl="3" w:tplc="FFFFFFFF" w:tentative="1">
      <w:start w:val="1"/>
      <w:numFmt w:val="decimal"/>
      <w:lvlText w:val="%4."/>
      <w:lvlJc w:val="left"/>
      <w:pPr>
        <w:ind w:left="1890" w:hanging="360"/>
      </w:pPr>
    </w:lvl>
    <w:lvl w:ilvl="4" w:tplc="FFFFFFFF" w:tentative="1">
      <w:start w:val="1"/>
      <w:numFmt w:val="lowerLetter"/>
      <w:lvlText w:val="%5."/>
      <w:lvlJc w:val="left"/>
      <w:pPr>
        <w:ind w:left="2610" w:hanging="360"/>
      </w:pPr>
    </w:lvl>
    <w:lvl w:ilvl="5" w:tplc="FFFFFFFF" w:tentative="1">
      <w:start w:val="1"/>
      <w:numFmt w:val="lowerRoman"/>
      <w:lvlText w:val="%6."/>
      <w:lvlJc w:val="right"/>
      <w:pPr>
        <w:ind w:left="3330" w:hanging="180"/>
      </w:pPr>
    </w:lvl>
    <w:lvl w:ilvl="6" w:tplc="FFFFFFFF" w:tentative="1">
      <w:start w:val="1"/>
      <w:numFmt w:val="decimal"/>
      <w:lvlText w:val="%7."/>
      <w:lvlJc w:val="left"/>
      <w:pPr>
        <w:ind w:left="4050" w:hanging="360"/>
      </w:pPr>
    </w:lvl>
    <w:lvl w:ilvl="7" w:tplc="FFFFFFFF" w:tentative="1">
      <w:start w:val="1"/>
      <w:numFmt w:val="lowerLetter"/>
      <w:lvlText w:val="%8."/>
      <w:lvlJc w:val="left"/>
      <w:pPr>
        <w:ind w:left="4770" w:hanging="360"/>
      </w:pPr>
    </w:lvl>
    <w:lvl w:ilvl="8" w:tplc="FFFFFFFF" w:tentative="1">
      <w:start w:val="1"/>
      <w:numFmt w:val="lowerRoman"/>
      <w:lvlText w:val="%9."/>
      <w:lvlJc w:val="right"/>
      <w:pPr>
        <w:ind w:left="5490" w:hanging="180"/>
      </w:pPr>
    </w:lvl>
  </w:abstractNum>
  <w:abstractNum w:abstractNumId="43" w15:restartNumberingAfterBreak="0">
    <w:nsid w:val="68B70991"/>
    <w:multiLevelType w:val="multilevel"/>
    <w:tmpl w:val="222A08B4"/>
    <w:numStyleLink w:val="ListCBD"/>
  </w:abstractNum>
  <w:abstractNum w:abstractNumId="44"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E601A31"/>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6"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4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8" w15:restartNumberingAfterBreak="0">
    <w:nsid w:val="780D666A"/>
    <w:multiLevelType w:val="hybridMultilevel"/>
    <w:tmpl w:val="9488C69A"/>
    <w:lvl w:ilvl="0" w:tplc="1CB8376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C150501"/>
    <w:multiLevelType w:val="hybridMultilevel"/>
    <w:tmpl w:val="4B52EE82"/>
    <w:lvl w:ilvl="0" w:tplc="1CB8376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2390599">
    <w:abstractNumId w:val="46"/>
  </w:num>
  <w:num w:numId="2" w16cid:durableId="607395260">
    <w:abstractNumId w:val="9"/>
  </w:num>
  <w:num w:numId="3" w16cid:durableId="98110136">
    <w:abstractNumId w:val="7"/>
  </w:num>
  <w:num w:numId="4" w16cid:durableId="920676582">
    <w:abstractNumId w:val="6"/>
  </w:num>
  <w:num w:numId="5" w16cid:durableId="447286378">
    <w:abstractNumId w:val="5"/>
  </w:num>
  <w:num w:numId="6" w16cid:durableId="1532258362">
    <w:abstractNumId w:val="4"/>
  </w:num>
  <w:num w:numId="7" w16cid:durableId="960385107">
    <w:abstractNumId w:val="35"/>
  </w:num>
  <w:num w:numId="8" w16cid:durableId="893932166">
    <w:abstractNumId w:val="44"/>
  </w:num>
  <w:num w:numId="9" w16cid:durableId="323945383">
    <w:abstractNumId w:val="41"/>
  </w:num>
  <w:num w:numId="10" w16cid:durableId="175658212">
    <w:abstractNumId w:val="8"/>
  </w:num>
  <w:num w:numId="11" w16cid:durableId="305814900">
    <w:abstractNumId w:val="3"/>
  </w:num>
  <w:num w:numId="12" w16cid:durableId="1546019341">
    <w:abstractNumId w:val="2"/>
  </w:num>
  <w:num w:numId="13" w16cid:durableId="1004436962">
    <w:abstractNumId w:val="1"/>
  </w:num>
  <w:num w:numId="14" w16cid:durableId="39402806">
    <w:abstractNumId w:val="0"/>
  </w:num>
  <w:num w:numId="15" w16cid:durableId="1782722276">
    <w:abstractNumId w:val="41"/>
  </w:num>
  <w:num w:numId="16" w16cid:durableId="516389853">
    <w:abstractNumId w:val="43"/>
  </w:num>
  <w:num w:numId="17" w16cid:durableId="142085433">
    <w:abstractNumId w:val="48"/>
  </w:num>
  <w:num w:numId="18" w16cid:durableId="10809088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7520231">
    <w:abstractNumId w:val="42"/>
  </w:num>
  <w:num w:numId="20" w16cid:durableId="677389929">
    <w:abstractNumId w:val="17"/>
  </w:num>
  <w:num w:numId="21" w16cid:durableId="1196192895">
    <w:abstractNumId w:val="49"/>
  </w:num>
  <w:num w:numId="22" w16cid:durableId="698972843">
    <w:abstractNumId w:val="33"/>
  </w:num>
  <w:num w:numId="23" w16cid:durableId="227150127">
    <w:abstractNumId w:val="45"/>
  </w:num>
  <w:num w:numId="24" w16cid:durableId="1010134624">
    <w:abstractNumId w:val="31"/>
  </w:num>
  <w:num w:numId="25" w16cid:durableId="1355301118">
    <w:abstractNumId w:val="23"/>
  </w:num>
  <w:num w:numId="26" w16cid:durableId="560672902">
    <w:abstractNumId w:val="14"/>
  </w:num>
  <w:num w:numId="27" w16cid:durableId="1933662228">
    <w:abstractNumId w:val="29"/>
  </w:num>
  <w:num w:numId="28" w16cid:durableId="1991909117">
    <w:abstractNumId w:val="11"/>
  </w:num>
  <w:num w:numId="29" w16cid:durableId="1138956019">
    <w:abstractNumId w:val="21"/>
  </w:num>
  <w:num w:numId="30" w16cid:durableId="158270868">
    <w:abstractNumId w:val="47"/>
  </w:num>
  <w:num w:numId="31" w16cid:durableId="159275565">
    <w:abstractNumId w:val="24"/>
  </w:num>
  <w:num w:numId="32" w16cid:durableId="271714945">
    <w:abstractNumId w:val="25"/>
  </w:num>
  <w:num w:numId="33" w16cid:durableId="1638680439">
    <w:abstractNumId w:val="43"/>
    <w:lvlOverride w:ilvl="0">
      <w:startOverride w:val="1"/>
    </w:lvlOverride>
  </w:num>
  <w:num w:numId="34" w16cid:durableId="1865050652">
    <w:abstractNumId w:val="37"/>
  </w:num>
  <w:num w:numId="35" w16cid:durableId="152986975">
    <w:abstractNumId w:val="34"/>
  </w:num>
  <w:num w:numId="36" w16cid:durableId="1295136099">
    <w:abstractNumId w:val="40"/>
  </w:num>
  <w:num w:numId="37" w16cid:durableId="80179172">
    <w:abstractNumId w:val="39"/>
  </w:num>
  <w:num w:numId="38" w16cid:durableId="20679887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1076976">
    <w:abstractNumId w:val="16"/>
  </w:num>
  <w:num w:numId="40" w16cid:durableId="939752621">
    <w:abstractNumId w:val="36"/>
  </w:num>
  <w:num w:numId="41" w16cid:durableId="915044361">
    <w:abstractNumId w:val="30"/>
  </w:num>
  <w:num w:numId="42" w16cid:durableId="855196379">
    <w:abstractNumId w:val="19"/>
  </w:num>
  <w:num w:numId="43" w16cid:durableId="14668533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1917413">
    <w:abstractNumId w:val="22"/>
  </w:num>
  <w:num w:numId="45" w16cid:durableId="708722651">
    <w:abstractNumId w:val="10"/>
  </w:num>
  <w:num w:numId="46" w16cid:durableId="21364124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652312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8112374">
    <w:abstractNumId w:val="12"/>
  </w:num>
  <w:num w:numId="49" w16cid:durableId="1607615596">
    <w:abstractNumId w:val="26"/>
  </w:num>
  <w:num w:numId="50" w16cid:durableId="643118139">
    <w:abstractNumId w:val="26"/>
    <w:lvlOverride w:ilvl="0">
      <w:startOverride w:val="1"/>
    </w:lvlOverride>
  </w:num>
  <w:num w:numId="51" w16cid:durableId="820851909">
    <w:abstractNumId w:val="26"/>
    <w:lvlOverride w:ilvl="0">
      <w:startOverride w:val="1"/>
    </w:lvlOverride>
  </w:num>
  <w:num w:numId="52" w16cid:durableId="709648587">
    <w:abstractNumId w:val="26"/>
    <w:lvlOverride w:ilvl="0">
      <w:startOverride w:val="1"/>
    </w:lvlOverride>
  </w:num>
  <w:num w:numId="53" w16cid:durableId="1353799543">
    <w:abstractNumId w:val="28"/>
  </w:num>
  <w:num w:numId="54" w16cid:durableId="1570270110">
    <w:abstractNumId w:val="38"/>
  </w:num>
  <w:num w:numId="55" w16cid:durableId="2125995167">
    <w:abstractNumId w:val="32"/>
  </w:num>
  <w:num w:numId="56" w16cid:durableId="1627851340">
    <w:abstractNumId w:val="27"/>
  </w:num>
  <w:num w:numId="57" w16cid:durableId="1945532808">
    <w:abstractNumId w:val="18"/>
  </w:num>
  <w:num w:numId="58" w16cid:durableId="6844785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032136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06494965">
    <w:abstractNumId w:val="13"/>
  </w:num>
  <w:num w:numId="61"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72743710">
    <w:abstractNumId w:val="41"/>
  </w:num>
  <w:num w:numId="64" w16cid:durableId="18799327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75337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367852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32518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24773007">
    <w:abstractNumId w:val="15"/>
  </w:num>
  <w:num w:numId="69" w16cid:durableId="850997746">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29"/>
    <w:rsid w:val="000005C7"/>
    <w:rsid w:val="00002AA1"/>
    <w:rsid w:val="00003B2F"/>
    <w:rsid w:val="00004131"/>
    <w:rsid w:val="00004640"/>
    <w:rsid w:val="000049F3"/>
    <w:rsid w:val="00005830"/>
    <w:rsid w:val="000063E3"/>
    <w:rsid w:val="00006575"/>
    <w:rsid w:val="0000712A"/>
    <w:rsid w:val="00010877"/>
    <w:rsid w:val="00011655"/>
    <w:rsid w:val="00011E0D"/>
    <w:rsid w:val="00011F99"/>
    <w:rsid w:val="0001261F"/>
    <w:rsid w:val="00012A01"/>
    <w:rsid w:val="00012AE7"/>
    <w:rsid w:val="000133B3"/>
    <w:rsid w:val="00014F5F"/>
    <w:rsid w:val="000166A7"/>
    <w:rsid w:val="000166FD"/>
    <w:rsid w:val="00017398"/>
    <w:rsid w:val="00017406"/>
    <w:rsid w:val="000209F0"/>
    <w:rsid w:val="00021A78"/>
    <w:rsid w:val="00023498"/>
    <w:rsid w:val="000235AA"/>
    <w:rsid w:val="000235E7"/>
    <w:rsid w:val="000244EB"/>
    <w:rsid w:val="000268C2"/>
    <w:rsid w:val="000271BC"/>
    <w:rsid w:val="000272A1"/>
    <w:rsid w:val="000277E0"/>
    <w:rsid w:val="00027D54"/>
    <w:rsid w:val="0003086A"/>
    <w:rsid w:val="000314D3"/>
    <w:rsid w:val="000328CD"/>
    <w:rsid w:val="000338FA"/>
    <w:rsid w:val="000344C2"/>
    <w:rsid w:val="00035619"/>
    <w:rsid w:val="00035B57"/>
    <w:rsid w:val="00036ADD"/>
    <w:rsid w:val="00036B7C"/>
    <w:rsid w:val="00036F59"/>
    <w:rsid w:val="00037DBF"/>
    <w:rsid w:val="00041D9B"/>
    <w:rsid w:val="00043D54"/>
    <w:rsid w:val="00044940"/>
    <w:rsid w:val="00045E2D"/>
    <w:rsid w:val="00050F02"/>
    <w:rsid w:val="00050F2C"/>
    <w:rsid w:val="000518C0"/>
    <w:rsid w:val="00051B95"/>
    <w:rsid w:val="00052ACE"/>
    <w:rsid w:val="000531D2"/>
    <w:rsid w:val="000536D3"/>
    <w:rsid w:val="000543CA"/>
    <w:rsid w:val="00056AEF"/>
    <w:rsid w:val="00057A6E"/>
    <w:rsid w:val="00057B13"/>
    <w:rsid w:val="000608C9"/>
    <w:rsid w:val="00061690"/>
    <w:rsid w:val="0006397E"/>
    <w:rsid w:val="00063DBC"/>
    <w:rsid w:val="00065189"/>
    <w:rsid w:val="00065AEE"/>
    <w:rsid w:val="00065BEB"/>
    <w:rsid w:val="0006639F"/>
    <w:rsid w:val="00066889"/>
    <w:rsid w:val="0007077F"/>
    <w:rsid w:val="000726AE"/>
    <w:rsid w:val="00074AD0"/>
    <w:rsid w:val="00075FAA"/>
    <w:rsid w:val="00076867"/>
    <w:rsid w:val="00076D3C"/>
    <w:rsid w:val="000776C1"/>
    <w:rsid w:val="00077966"/>
    <w:rsid w:val="00081112"/>
    <w:rsid w:val="000818D8"/>
    <w:rsid w:val="000829F8"/>
    <w:rsid w:val="00083276"/>
    <w:rsid w:val="00084FBF"/>
    <w:rsid w:val="000868AF"/>
    <w:rsid w:val="00086DFD"/>
    <w:rsid w:val="000874ED"/>
    <w:rsid w:val="00087B08"/>
    <w:rsid w:val="00090E9B"/>
    <w:rsid w:val="00090ED6"/>
    <w:rsid w:val="00091B52"/>
    <w:rsid w:val="00091F10"/>
    <w:rsid w:val="00091F38"/>
    <w:rsid w:val="00092CC7"/>
    <w:rsid w:val="00095578"/>
    <w:rsid w:val="00095EE8"/>
    <w:rsid w:val="00095FF3"/>
    <w:rsid w:val="00096D58"/>
    <w:rsid w:val="00097B85"/>
    <w:rsid w:val="00097BDC"/>
    <w:rsid w:val="000A19B2"/>
    <w:rsid w:val="000A27C2"/>
    <w:rsid w:val="000A2CB2"/>
    <w:rsid w:val="000A2D33"/>
    <w:rsid w:val="000A4304"/>
    <w:rsid w:val="000A4487"/>
    <w:rsid w:val="000A4FBB"/>
    <w:rsid w:val="000A56D0"/>
    <w:rsid w:val="000A6145"/>
    <w:rsid w:val="000A68B3"/>
    <w:rsid w:val="000B05BC"/>
    <w:rsid w:val="000B06BF"/>
    <w:rsid w:val="000B1823"/>
    <w:rsid w:val="000B3950"/>
    <w:rsid w:val="000B4FBC"/>
    <w:rsid w:val="000B51F0"/>
    <w:rsid w:val="000B55DE"/>
    <w:rsid w:val="000B62F2"/>
    <w:rsid w:val="000B6999"/>
    <w:rsid w:val="000B77A1"/>
    <w:rsid w:val="000C11AD"/>
    <w:rsid w:val="000C1543"/>
    <w:rsid w:val="000C1672"/>
    <w:rsid w:val="000C3258"/>
    <w:rsid w:val="000C338E"/>
    <w:rsid w:val="000C3B71"/>
    <w:rsid w:val="000C433D"/>
    <w:rsid w:val="000C51EC"/>
    <w:rsid w:val="000C6E24"/>
    <w:rsid w:val="000D1028"/>
    <w:rsid w:val="000D1EC4"/>
    <w:rsid w:val="000D20B9"/>
    <w:rsid w:val="000D3756"/>
    <w:rsid w:val="000D392D"/>
    <w:rsid w:val="000D3A82"/>
    <w:rsid w:val="000D4E67"/>
    <w:rsid w:val="000D5886"/>
    <w:rsid w:val="000D5C27"/>
    <w:rsid w:val="000D6089"/>
    <w:rsid w:val="000D676F"/>
    <w:rsid w:val="000D784C"/>
    <w:rsid w:val="000D7C33"/>
    <w:rsid w:val="000D7E20"/>
    <w:rsid w:val="000E06F9"/>
    <w:rsid w:val="000E0F72"/>
    <w:rsid w:val="000E1E91"/>
    <w:rsid w:val="000E2A32"/>
    <w:rsid w:val="000E2D36"/>
    <w:rsid w:val="000E3115"/>
    <w:rsid w:val="000E3314"/>
    <w:rsid w:val="000E438D"/>
    <w:rsid w:val="000E5033"/>
    <w:rsid w:val="000E7A6D"/>
    <w:rsid w:val="000F0197"/>
    <w:rsid w:val="000F11F2"/>
    <w:rsid w:val="000F1318"/>
    <w:rsid w:val="000F13BC"/>
    <w:rsid w:val="000F186B"/>
    <w:rsid w:val="000F2C51"/>
    <w:rsid w:val="000F30EC"/>
    <w:rsid w:val="000F35CC"/>
    <w:rsid w:val="000F39A9"/>
    <w:rsid w:val="000F68C7"/>
    <w:rsid w:val="000F786F"/>
    <w:rsid w:val="000F7EA0"/>
    <w:rsid w:val="0010016F"/>
    <w:rsid w:val="00100881"/>
    <w:rsid w:val="0010107A"/>
    <w:rsid w:val="001065E9"/>
    <w:rsid w:val="001067D8"/>
    <w:rsid w:val="001074C4"/>
    <w:rsid w:val="00107747"/>
    <w:rsid w:val="00107B95"/>
    <w:rsid w:val="00110326"/>
    <w:rsid w:val="00110728"/>
    <w:rsid w:val="00112251"/>
    <w:rsid w:val="00112B29"/>
    <w:rsid w:val="0011305C"/>
    <w:rsid w:val="001140CC"/>
    <w:rsid w:val="00114917"/>
    <w:rsid w:val="00114BBC"/>
    <w:rsid w:val="00115122"/>
    <w:rsid w:val="00115241"/>
    <w:rsid w:val="001155D4"/>
    <w:rsid w:val="0011563D"/>
    <w:rsid w:val="00115E01"/>
    <w:rsid w:val="00116433"/>
    <w:rsid w:val="0011682E"/>
    <w:rsid w:val="00116C58"/>
    <w:rsid w:val="00116E86"/>
    <w:rsid w:val="001171E1"/>
    <w:rsid w:val="00117F78"/>
    <w:rsid w:val="001203CE"/>
    <w:rsid w:val="00120A9C"/>
    <w:rsid w:val="001212CE"/>
    <w:rsid w:val="00121EFE"/>
    <w:rsid w:val="00122A1E"/>
    <w:rsid w:val="00122CA8"/>
    <w:rsid w:val="00124F1C"/>
    <w:rsid w:val="0012502F"/>
    <w:rsid w:val="00126342"/>
    <w:rsid w:val="0012729E"/>
    <w:rsid w:val="001272E1"/>
    <w:rsid w:val="00127540"/>
    <w:rsid w:val="00130EB4"/>
    <w:rsid w:val="00131048"/>
    <w:rsid w:val="0013165D"/>
    <w:rsid w:val="00132A95"/>
    <w:rsid w:val="00133806"/>
    <w:rsid w:val="00133F7D"/>
    <w:rsid w:val="0013582F"/>
    <w:rsid w:val="0013614F"/>
    <w:rsid w:val="00136553"/>
    <w:rsid w:val="001367A6"/>
    <w:rsid w:val="00137B24"/>
    <w:rsid w:val="00137EDA"/>
    <w:rsid w:val="00140F4B"/>
    <w:rsid w:val="0014179B"/>
    <w:rsid w:val="00142557"/>
    <w:rsid w:val="00142E33"/>
    <w:rsid w:val="001435CD"/>
    <w:rsid w:val="00143951"/>
    <w:rsid w:val="00143C0D"/>
    <w:rsid w:val="001441CF"/>
    <w:rsid w:val="00145710"/>
    <w:rsid w:val="00145FAC"/>
    <w:rsid w:val="001460CB"/>
    <w:rsid w:val="00147B95"/>
    <w:rsid w:val="00147FE4"/>
    <w:rsid w:val="00150A01"/>
    <w:rsid w:val="00150D07"/>
    <w:rsid w:val="001514AD"/>
    <w:rsid w:val="00151C89"/>
    <w:rsid w:val="00151EE3"/>
    <w:rsid w:val="00153862"/>
    <w:rsid w:val="001541D3"/>
    <w:rsid w:val="0015590B"/>
    <w:rsid w:val="001561DB"/>
    <w:rsid w:val="001562DA"/>
    <w:rsid w:val="0015681D"/>
    <w:rsid w:val="00156BD3"/>
    <w:rsid w:val="00156CB6"/>
    <w:rsid w:val="0015766C"/>
    <w:rsid w:val="00157AED"/>
    <w:rsid w:val="00157B08"/>
    <w:rsid w:val="00160240"/>
    <w:rsid w:val="00161439"/>
    <w:rsid w:val="001621C0"/>
    <w:rsid w:val="00162C40"/>
    <w:rsid w:val="00163B60"/>
    <w:rsid w:val="001644A9"/>
    <w:rsid w:val="001645D9"/>
    <w:rsid w:val="001647C9"/>
    <w:rsid w:val="0016746F"/>
    <w:rsid w:val="001726C6"/>
    <w:rsid w:val="001727BB"/>
    <w:rsid w:val="00172DB7"/>
    <w:rsid w:val="00173494"/>
    <w:rsid w:val="00174160"/>
    <w:rsid w:val="00174F49"/>
    <w:rsid w:val="00175451"/>
    <w:rsid w:val="00176B02"/>
    <w:rsid w:val="00176C5F"/>
    <w:rsid w:val="00177019"/>
    <w:rsid w:val="00177216"/>
    <w:rsid w:val="001806C6"/>
    <w:rsid w:val="00180ED3"/>
    <w:rsid w:val="001813A8"/>
    <w:rsid w:val="00181CD8"/>
    <w:rsid w:val="001821D9"/>
    <w:rsid w:val="001829B8"/>
    <w:rsid w:val="00182E75"/>
    <w:rsid w:val="00185758"/>
    <w:rsid w:val="00185B28"/>
    <w:rsid w:val="00185B80"/>
    <w:rsid w:val="0018655B"/>
    <w:rsid w:val="00187B3D"/>
    <w:rsid w:val="00187EEB"/>
    <w:rsid w:val="001924E6"/>
    <w:rsid w:val="00192955"/>
    <w:rsid w:val="001933F8"/>
    <w:rsid w:val="00193DD6"/>
    <w:rsid w:val="0019562E"/>
    <w:rsid w:val="00196A2A"/>
    <w:rsid w:val="00197667"/>
    <w:rsid w:val="00197BDA"/>
    <w:rsid w:val="00197C2A"/>
    <w:rsid w:val="00197F73"/>
    <w:rsid w:val="001A1A53"/>
    <w:rsid w:val="001A20B1"/>
    <w:rsid w:val="001A2F20"/>
    <w:rsid w:val="001A4C06"/>
    <w:rsid w:val="001A55AE"/>
    <w:rsid w:val="001A566E"/>
    <w:rsid w:val="001A5A37"/>
    <w:rsid w:val="001A6185"/>
    <w:rsid w:val="001A7228"/>
    <w:rsid w:val="001A7DDD"/>
    <w:rsid w:val="001B0389"/>
    <w:rsid w:val="001B0702"/>
    <w:rsid w:val="001B0FB2"/>
    <w:rsid w:val="001B3C46"/>
    <w:rsid w:val="001B429C"/>
    <w:rsid w:val="001B43FE"/>
    <w:rsid w:val="001B4966"/>
    <w:rsid w:val="001B4AC6"/>
    <w:rsid w:val="001B58A3"/>
    <w:rsid w:val="001B68AF"/>
    <w:rsid w:val="001B697D"/>
    <w:rsid w:val="001C1111"/>
    <w:rsid w:val="001C19D5"/>
    <w:rsid w:val="001C2693"/>
    <w:rsid w:val="001C301D"/>
    <w:rsid w:val="001C3C45"/>
    <w:rsid w:val="001C407C"/>
    <w:rsid w:val="001C5900"/>
    <w:rsid w:val="001C65F8"/>
    <w:rsid w:val="001C66D5"/>
    <w:rsid w:val="001C70A2"/>
    <w:rsid w:val="001C70F2"/>
    <w:rsid w:val="001C7256"/>
    <w:rsid w:val="001C7D3E"/>
    <w:rsid w:val="001C7D5C"/>
    <w:rsid w:val="001D05F8"/>
    <w:rsid w:val="001D13FA"/>
    <w:rsid w:val="001D2BF8"/>
    <w:rsid w:val="001D2D05"/>
    <w:rsid w:val="001D2F0E"/>
    <w:rsid w:val="001D31D4"/>
    <w:rsid w:val="001D3373"/>
    <w:rsid w:val="001D44A8"/>
    <w:rsid w:val="001D4885"/>
    <w:rsid w:val="001D4CB1"/>
    <w:rsid w:val="001D5202"/>
    <w:rsid w:val="001D5558"/>
    <w:rsid w:val="001D6929"/>
    <w:rsid w:val="001D6A07"/>
    <w:rsid w:val="001D6C36"/>
    <w:rsid w:val="001D6E8D"/>
    <w:rsid w:val="001D7A6D"/>
    <w:rsid w:val="001E2B93"/>
    <w:rsid w:val="001E3185"/>
    <w:rsid w:val="001E45FD"/>
    <w:rsid w:val="001E55C0"/>
    <w:rsid w:val="001E5883"/>
    <w:rsid w:val="001E67A6"/>
    <w:rsid w:val="001E6C64"/>
    <w:rsid w:val="001E7E02"/>
    <w:rsid w:val="001F09C7"/>
    <w:rsid w:val="001F18E6"/>
    <w:rsid w:val="001F2875"/>
    <w:rsid w:val="001F2879"/>
    <w:rsid w:val="001F31A7"/>
    <w:rsid w:val="001F359F"/>
    <w:rsid w:val="001F3F48"/>
    <w:rsid w:val="001F5684"/>
    <w:rsid w:val="001F67A4"/>
    <w:rsid w:val="001F725F"/>
    <w:rsid w:val="00200C79"/>
    <w:rsid w:val="00201200"/>
    <w:rsid w:val="00201CFB"/>
    <w:rsid w:val="00201DD3"/>
    <w:rsid w:val="00202683"/>
    <w:rsid w:val="00202CCE"/>
    <w:rsid w:val="002042C0"/>
    <w:rsid w:val="002046E9"/>
    <w:rsid w:val="00204742"/>
    <w:rsid w:val="00205093"/>
    <w:rsid w:val="00205637"/>
    <w:rsid w:val="00205BBD"/>
    <w:rsid w:val="0020648A"/>
    <w:rsid w:val="00207E60"/>
    <w:rsid w:val="00210C7F"/>
    <w:rsid w:val="00211028"/>
    <w:rsid w:val="00213C81"/>
    <w:rsid w:val="0021420A"/>
    <w:rsid w:val="00214402"/>
    <w:rsid w:val="0021508F"/>
    <w:rsid w:val="00215CC5"/>
    <w:rsid w:val="00216D4F"/>
    <w:rsid w:val="00220769"/>
    <w:rsid w:val="00220C05"/>
    <w:rsid w:val="00222729"/>
    <w:rsid w:val="00222A48"/>
    <w:rsid w:val="00222C71"/>
    <w:rsid w:val="00222F1E"/>
    <w:rsid w:val="0022309A"/>
    <w:rsid w:val="0022356E"/>
    <w:rsid w:val="00225B5C"/>
    <w:rsid w:val="00225F87"/>
    <w:rsid w:val="00226177"/>
    <w:rsid w:val="00227A05"/>
    <w:rsid w:val="00227A1E"/>
    <w:rsid w:val="00235EF2"/>
    <w:rsid w:val="0023664B"/>
    <w:rsid w:val="00236C15"/>
    <w:rsid w:val="00241022"/>
    <w:rsid w:val="0024140F"/>
    <w:rsid w:val="002417F7"/>
    <w:rsid w:val="00241E77"/>
    <w:rsid w:val="002420A4"/>
    <w:rsid w:val="00243B2C"/>
    <w:rsid w:val="00243E2B"/>
    <w:rsid w:val="00243E31"/>
    <w:rsid w:val="002447CF"/>
    <w:rsid w:val="0024481E"/>
    <w:rsid w:val="00244EA0"/>
    <w:rsid w:val="0024560C"/>
    <w:rsid w:val="00245916"/>
    <w:rsid w:val="00250511"/>
    <w:rsid w:val="0025190D"/>
    <w:rsid w:val="00251DEC"/>
    <w:rsid w:val="00252CC9"/>
    <w:rsid w:val="002552B9"/>
    <w:rsid w:val="00255796"/>
    <w:rsid w:val="00255E18"/>
    <w:rsid w:val="00256F31"/>
    <w:rsid w:val="00257B84"/>
    <w:rsid w:val="00257FCC"/>
    <w:rsid w:val="0026021A"/>
    <w:rsid w:val="0026122D"/>
    <w:rsid w:val="002616C4"/>
    <w:rsid w:val="00263603"/>
    <w:rsid w:val="0026441E"/>
    <w:rsid w:val="00265A09"/>
    <w:rsid w:val="00270290"/>
    <w:rsid w:val="002725DA"/>
    <w:rsid w:val="00272A17"/>
    <w:rsid w:val="00272ED2"/>
    <w:rsid w:val="0027430D"/>
    <w:rsid w:val="0027539E"/>
    <w:rsid w:val="0027556A"/>
    <w:rsid w:val="0027571C"/>
    <w:rsid w:val="0027643D"/>
    <w:rsid w:val="0027710E"/>
    <w:rsid w:val="002776DD"/>
    <w:rsid w:val="0027776E"/>
    <w:rsid w:val="002835FB"/>
    <w:rsid w:val="00283C78"/>
    <w:rsid w:val="00285914"/>
    <w:rsid w:val="00285DF9"/>
    <w:rsid w:val="00286001"/>
    <w:rsid w:val="00286CF7"/>
    <w:rsid w:val="002875D4"/>
    <w:rsid w:val="002878A0"/>
    <w:rsid w:val="00290263"/>
    <w:rsid w:val="00291FED"/>
    <w:rsid w:val="002920B9"/>
    <w:rsid w:val="002938F6"/>
    <w:rsid w:val="00293CF4"/>
    <w:rsid w:val="00294713"/>
    <w:rsid w:val="0029528D"/>
    <w:rsid w:val="002965C3"/>
    <w:rsid w:val="00296D7E"/>
    <w:rsid w:val="0029755E"/>
    <w:rsid w:val="002A0249"/>
    <w:rsid w:val="002A1612"/>
    <w:rsid w:val="002A230B"/>
    <w:rsid w:val="002A25C4"/>
    <w:rsid w:val="002A3441"/>
    <w:rsid w:val="002A37F9"/>
    <w:rsid w:val="002A4563"/>
    <w:rsid w:val="002A4A91"/>
    <w:rsid w:val="002A4D81"/>
    <w:rsid w:val="002A5F1C"/>
    <w:rsid w:val="002A6F2E"/>
    <w:rsid w:val="002B0C6A"/>
    <w:rsid w:val="002B0E2F"/>
    <w:rsid w:val="002B1733"/>
    <w:rsid w:val="002B1A0E"/>
    <w:rsid w:val="002B2269"/>
    <w:rsid w:val="002B33C8"/>
    <w:rsid w:val="002B34C2"/>
    <w:rsid w:val="002B44F0"/>
    <w:rsid w:val="002B655A"/>
    <w:rsid w:val="002B6905"/>
    <w:rsid w:val="002B6982"/>
    <w:rsid w:val="002B6D63"/>
    <w:rsid w:val="002B7106"/>
    <w:rsid w:val="002C0284"/>
    <w:rsid w:val="002C0B93"/>
    <w:rsid w:val="002C120A"/>
    <w:rsid w:val="002C3FFA"/>
    <w:rsid w:val="002C416A"/>
    <w:rsid w:val="002C4C92"/>
    <w:rsid w:val="002C606C"/>
    <w:rsid w:val="002C6BCD"/>
    <w:rsid w:val="002C6C5E"/>
    <w:rsid w:val="002D02C2"/>
    <w:rsid w:val="002D1222"/>
    <w:rsid w:val="002D1D86"/>
    <w:rsid w:val="002D3B4A"/>
    <w:rsid w:val="002D44EB"/>
    <w:rsid w:val="002D4589"/>
    <w:rsid w:val="002D5110"/>
    <w:rsid w:val="002D5607"/>
    <w:rsid w:val="002D569F"/>
    <w:rsid w:val="002D6504"/>
    <w:rsid w:val="002D734C"/>
    <w:rsid w:val="002E0CA2"/>
    <w:rsid w:val="002E1A5D"/>
    <w:rsid w:val="002E3940"/>
    <w:rsid w:val="002E3E45"/>
    <w:rsid w:val="002E4C86"/>
    <w:rsid w:val="002E4FA5"/>
    <w:rsid w:val="002E6199"/>
    <w:rsid w:val="002E7E86"/>
    <w:rsid w:val="002F049E"/>
    <w:rsid w:val="002F04F3"/>
    <w:rsid w:val="002F0E30"/>
    <w:rsid w:val="002F19AF"/>
    <w:rsid w:val="002F2325"/>
    <w:rsid w:val="002F2AAA"/>
    <w:rsid w:val="002F31F7"/>
    <w:rsid w:val="002F4D5B"/>
    <w:rsid w:val="002F4EDF"/>
    <w:rsid w:val="002F4F6A"/>
    <w:rsid w:val="002F7355"/>
    <w:rsid w:val="002F7771"/>
    <w:rsid w:val="002F784C"/>
    <w:rsid w:val="002F7E6A"/>
    <w:rsid w:val="00300971"/>
    <w:rsid w:val="003015A5"/>
    <w:rsid w:val="00301B03"/>
    <w:rsid w:val="00301DBF"/>
    <w:rsid w:val="00301F16"/>
    <w:rsid w:val="0030213C"/>
    <w:rsid w:val="00303438"/>
    <w:rsid w:val="00303EE9"/>
    <w:rsid w:val="00304566"/>
    <w:rsid w:val="00304837"/>
    <w:rsid w:val="003048F7"/>
    <w:rsid w:val="00304AAC"/>
    <w:rsid w:val="00304DC6"/>
    <w:rsid w:val="0030535E"/>
    <w:rsid w:val="0030675C"/>
    <w:rsid w:val="00310366"/>
    <w:rsid w:val="00310382"/>
    <w:rsid w:val="0031090F"/>
    <w:rsid w:val="00310DA3"/>
    <w:rsid w:val="00310E44"/>
    <w:rsid w:val="003130C9"/>
    <w:rsid w:val="00313890"/>
    <w:rsid w:val="00313C03"/>
    <w:rsid w:val="003148F5"/>
    <w:rsid w:val="00315826"/>
    <w:rsid w:val="003165B6"/>
    <w:rsid w:val="00316C97"/>
    <w:rsid w:val="00317509"/>
    <w:rsid w:val="0031780E"/>
    <w:rsid w:val="00320BE4"/>
    <w:rsid w:val="00320E35"/>
    <w:rsid w:val="00321890"/>
    <w:rsid w:val="003225B0"/>
    <w:rsid w:val="0032265E"/>
    <w:rsid w:val="00322DDB"/>
    <w:rsid w:val="0032342E"/>
    <w:rsid w:val="003239D6"/>
    <w:rsid w:val="00324799"/>
    <w:rsid w:val="003256E7"/>
    <w:rsid w:val="00325DEA"/>
    <w:rsid w:val="003269CC"/>
    <w:rsid w:val="00326A8F"/>
    <w:rsid w:val="00326ED6"/>
    <w:rsid w:val="003303D9"/>
    <w:rsid w:val="003303E4"/>
    <w:rsid w:val="003307AC"/>
    <w:rsid w:val="00330E64"/>
    <w:rsid w:val="003316E7"/>
    <w:rsid w:val="00331788"/>
    <w:rsid w:val="0033305C"/>
    <w:rsid w:val="003335D1"/>
    <w:rsid w:val="003336F1"/>
    <w:rsid w:val="0033394F"/>
    <w:rsid w:val="00333BBE"/>
    <w:rsid w:val="00333F0A"/>
    <w:rsid w:val="00334213"/>
    <w:rsid w:val="003350DB"/>
    <w:rsid w:val="003359BE"/>
    <w:rsid w:val="003359CA"/>
    <w:rsid w:val="003364BA"/>
    <w:rsid w:val="003369F0"/>
    <w:rsid w:val="003371A7"/>
    <w:rsid w:val="00337A1B"/>
    <w:rsid w:val="0034029A"/>
    <w:rsid w:val="00340FC3"/>
    <w:rsid w:val="0034309D"/>
    <w:rsid w:val="00343298"/>
    <w:rsid w:val="00344393"/>
    <w:rsid w:val="0034450D"/>
    <w:rsid w:val="003448F2"/>
    <w:rsid w:val="00344D57"/>
    <w:rsid w:val="003459D8"/>
    <w:rsid w:val="00345F49"/>
    <w:rsid w:val="003473A9"/>
    <w:rsid w:val="00347452"/>
    <w:rsid w:val="003478C1"/>
    <w:rsid w:val="00347A32"/>
    <w:rsid w:val="003517B0"/>
    <w:rsid w:val="00352618"/>
    <w:rsid w:val="00352DBC"/>
    <w:rsid w:val="00352F7E"/>
    <w:rsid w:val="003534FF"/>
    <w:rsid w:val="00354DF5"/>
    <w:rsid w:val="003567CE"/>
    <w:rsid w:val="00356D61"/>
    <w:rsid w:val="00356F3A"/>
    <w:rsid w:val="00360264"/>
    <w:rsid w:val="00360AD8"/>
    <w:rsid w:val="0036322E"/>
    <w:rsid w:val="00364A71"/>
    <w:rsid w:val="00366166"/>
    <w:rsid w:val="003665A4"/>
    <w:rsid w:val="00367687"/>
    <w:rsid w:val="00367CF9"/>
    <w:rsid w:val="00367E45"/>
    <w:rsid w:val="00370D6D"/>
    <w:rsid w:val="00371687"/>
    <w:rsid w:val="00371DEA"/>
    <w:rsid w:val="00372C1F"/>
    <w:rsid w:val="00373678"/>
    <w:rsid w:val="00373948"/>
    <w:rsid w:val="00373ED6"/>
    <w:rsid w:val="00374679"/>
    <w:rsid w:val="0037571E"/>
    <w:rsid w:val="003758BD"/>
    <w:rsid w:val="00375C91"/>
    <w:rsid w:val="0037714F"/>
    <w:rsid w:val="00377964"/>
    <w:rsid w:val="00377A08"/>
    <w:rsid w:val="00377BA4"/>
    <w:rsid w:val="003800B3"/>
    <w:rsid w:val="0038041E"/>
    <w:rsid w:val="003814EA"/>
    <w:rsid w:val="003818E0"/>
    <w:rsid w:val="00381A34"/>
    <w:rsid w:val="00384830"/>
    <w:rsid w:val="00384898"/>
    <w:rsid w:val="00384FA6"/>
    <w:rsid w:val="00385819"/>
    <w:rsid w:val="0038683F"/>
    <w:rsid w:val="0038749B"/>
    <w:rsid w:val="003918E5"/>
    <w:rsid w:val="003923AE"/>
    <w:rsid w:val="00392881"/>
    <w:rsid w:val="00392959"/>
    <w:rsid w:val="00394C3C"/>
    <w:rsid w:val="0039632B"/>
    <w:rsid w:val="00396451"/>
    <w:rsid w:val="003968CB"/>
    <w:rsid w:val="003A04A5"/>
    <w:rsid w:val="003A1151"/>
    <w:rsid w:val="003A14D5"/>
    <w:rsid w:val="003A1802"/>
    <w:rsid w:val="003A1C67"/>
    <w:rsid w:val="003A1FCE"/>
    <w:rsid w:val="003A2452"/>
    <w:rsid w:val="003A287F"/>
    <w:rsid w:val="003A29EB"/>
    <w:rsid w:val="003A2AFE"/>
    <w:rsid w:val="003A6B4A"/>
    <w:rsid w:val="003B0969"/>
    <w:rsid w:val="003B0A41"/>
    <w:rsid w:val="003B0B15"/>
    <w:rsid w:val="003B142B"/>
    <w:rsid w:val="003B142D"/>
    <w:rsid w:val="003B19DA"/>
    <w:rsid w:val="003B1D1E"/>
    <w:rsid w:val="003B2885"/>
    <w:rsid w:val="003B3B5F"/>
    <w:rsid w:val="003B425E"/>
    <w:rsid w:val="003B58D5"/>
    <w:rsid w:val="003B5AD7"/>
    <w:rsid w:val="003C142D"/>
    <w:rsid w:val="003C1E44"/>
    <w:rsid w:val="003C1F2C"/>
    <w:rsid w:val="003C2898"/>
    <w:rsid w:val="003C2F1E"/>
    <w:rsid w:val="003C40FD"/>
    <w:rsid w:val="003C4169"/>
    <w:rsid w:val="003C456D"/>
    <w:rsid w:val="003C5DD0"/>
    <w:rsid w:val="003C628F"/>
    <w:rsid w:val="003C679E"/>
    <w:rsid w:val="003D13B2"/>
    <w:rsid w:val="003D1AF9"/>
    <w:rsid w:val="003D458E"/>
    <w:rsid w:val="003D6D82"/>
    <w:rsid w:val="003D767B"/>
    <w:rsid w:val="003E0A32"/>
    <w:rsid w:val="003E0DEE"/>
    <w:rsid w:val="003E1D1D"/>
    <w:rsid w:val="003E28A6"/>
    <w:rsid w:val="003E2DAC"/>
    <w:rsid w:val="003E3747"/>
    <w:rsid w:val="003E55FB"/>
    <w:rsid w:val="003E56B0"/>
    <w:rsid w:val="003E5AC9"/>
    <w:rsid w:val="003E60DC"/>
    <w:rsid w:val="003E60FD"/>
    <w:rsid w:val="003E6187"/>
    <w:rsid w:val="003E6F03"/>
    <w:rsid w:val="003E7403"/>
    <w:rsid w:val="003E7D74"/>
    <w:rsid w:val="003F000A"/>
    <w:rsid w:val="003F0BD2"/>
    <w:rsid w:val="003F0F1D"/>
    <w:rsid w:val="003F122A"/>
    <w:rsid w:val="003F1F2A"/>
    <w:rsid w:val="003F2791"/>
    <w:rsid w:val="003F38CF"/>
    <w:rsid w:val="003F46F2"/>
    <w:rsid w:val="003F48B9"/>
    <w:rsid w:val="003F51D0"/>
    <w:rsid w:val="003F5517"/>
    <w:rsid w:val="003F5864"/>
    <w:rsid w:val="003F616E"/>
    <w:rsid w:val="003F6E8C"/>
    <w:rsid w:val="003F6F57"/>
    <w:rsid w:val="003F737E"/>
    <w:rsid w:val="003F7B97"/>
    <w:rsid w:val="004004BE"/>
    <w:rsid w:val="00400DE6"/>
    <w:rsid w:val="00401BD9"/>
    <w:rsid w:val="00402A7A"/>
    <w:rsid w:val="004039E3"/>
    <w:rsid w:val="00405153"/>
    <w:rsid w:val="00405352"/>
    <w:rsid w:val="0040572D"/>
    <w:rsid w:val="00406CD5"/>
    <w:rsid w:val="004070F7"/>
    <w:rsid w:val="00410136"/>
    <w:rsid w:val="00410460"/>
    <w:rsid w:val="00411228"/>
    <w:rsid w:val="004119AB"/>
    <w:rsid w:val="004130B2"/>
    <w:rsid w:val="00413D91"/>
    <w:rsid w:val="00413F9C"/>
    <w:rsid w:val="0041462F"/>
    <w:rsid w:val="00414799"/>
    <w:rsid w:val="00414B1A"/>
    <w:rsid w:val="00415221"/>
    <w:rsid w:val="00415707"/>
    <w:rsid w:val="00415D48"/>
    <w:rsid w:val="00416B79"/>
    <w:rsid w:val="00416D08"/>
    <w:rsid w:val="00417C4F"/>
    <w:rsid w:val="00420A20"/>
    <w:rsid w:val="0042287E"/>
    <w:rsid w:val="00422A92"/>
    <w:rsid w:val="004262B5"/>
    <w:rsid w:val="004262F0"/>
    <w:rsid w:val="00426D13"/>
    <w:rsid w:val="00426DBF"/>
    <w:rsid w:val="00426EF9"/>
    <w:rsid w:val="00427E47"/>
    <w:rsid w:val="004316CA"/>
    <w:rsid w:val="0043210E"/>
    <w:rsid w:val="00433D6C"/>
    <w:rsid w:val="004365F1"/>
    <w:rsid w:val="00436B52"/>
    <w:rsid w:val="004400A8"/>
    <w:rsid w:val="00440470"/>
    <w:rsid w:val="00440658"/>
    <w:rsid w:val="00440A19"/>
    <w:rsid w:val="00441EFF"/>
    <w:rsid w:val="004432D1"/>
    <w:rsid w:val="00443347"/>
    <w:rsid w:val="00446B84"/>
    <w:rsid w:val="0044720E"/>
    <w:rsid w:val="00450156"/>
    <w:rsid w:val="0045032D"/>
    <w:rsid w:val="004504CC"/>
    <w:rsid w:val="00451B0D"/>
    <w:rsid w:val="00451FC6"/>
    <w:rsid w:val="004522EE"/>
    <w:rsid w:val="00452BCC"/>
    <w:rsid w:val="0045387C"/>
    <w:rsid w:val="00453BF3"/>
    <w:rsid w:val="00454ECC"/>
    <w:rsid w:val="00454FE3"/>
    <w:rsid w:val="004557F1"/>
    <w:rsid w:val="00455E9A"/>
    <w:rsid w:val="00456068"/>
    <w:rsid w:val="00456D3E"/>
    <w:rsid w:val="004579E4"/>
    <w:rsid w:val="00460216"/>
    <w:rsid w:val="0046050E"/>
    <w:rsid w:val="00461E48"/>
    <w:rsid w:val="004628D2"/>
    <w:rsid w:val="00464ECF"/>
    <w:rsid w:val="0046527C"/>
    <w:rsid w:val="004667FF"/>
    <w:rsid w:val="004729BD"/>
    <w:rsid w:val="00472C57"/>
    <w:rsid w:val="00472D43"/>
    <w:rsid w:val="00473770"/>
    <w:rsid w:val="00474447"/>
    <w:rsid w:val="00476DA8"/>
    <w:rsid w:val="00480AFC"/>
    <w:rsid w:val="00480C29"/>
    <w:rsid w:val="004810F6"/>
    <w:rsid w:val="00481770"/>
    <w:rsid w:val="004832A9"/>
    <w:rsid w:val="00483745"/>
    <w:rsid w:val="00484460"/>
    <w:rsid w:val="00484837"/>
    <w:rsid w:val="0048670B"/>
    <w:rsid w:val="00486AEA"/>
    <w:rsid w:val="00486D91"/>
    <w:rsid w:val="0048751E"/>
    <w:rsid w:val="004908F0"/>
    <w:rsid w:val="00491179"/>
    <w:rsid w:val="004923FE"/>
    <w:rsid w:val="0049359E"/>
    <w:rsid w:val="004935F9"/>
    <w:rsid w:val="0049402C"/>
    <w:rsid w:val="00494CFB"/>
    <w:rsid w:val="00495449"/>
    <w:rsid w:val="00495767"/>
    <w:rsid w:val="00495CFB"/>
    <w:rsid w:val="00496BA7"/>
    <w:rsid w:val="00497B60"/>
    <w:rsid w:val="004A168F"/>
    <w:rsid w:val="004A1996"/>
    <w:rsid w:val="004A2929"/>
    <w:rsid w:val="004A3051"/>
    <w:rsid w:val="004A4925"/>
    <w:rsid w:val="004B06AA"/>
    <w:rsid w:val="004B2711"/>
    <w:rsid w:val="004B3260"/>
    <w:rsid w:val="004B410E"/>
    <w:rsid w:val="004B431E"/>
    <w:rsid w:val="004B7581"/>
    <w:rsid w:val="004C02F2"/>
    <w:rsid w:val="004C0A59"/>
    <w:rsid w:val="004C0EA3"/>
    <w:rsid w:val="004C1585"/>
    <w:rsid w:val="004C1B12"/>
    <w:rsid w:val="004C2983"/>
    <w:rsid w:val="004C2A5C"/>
    <w:rsid w:val="004C427B"/>
    <w:rsid w:val="004C5392"/>
    <w:rsid w:val="004C5595"/>
    <w:rsid w:val="004C5F66"/>
    <w:rsid w:val="004C61BB"/>
    <w:rsid w:val="004C74F7"/>
    <w:rsid w:val="004D1B0D"/>
    <w:rsid w:val="004D1EC1"/>
    <w:rsid w:val="004D275B"/>
    <w:rsid w:val="004D2FDA"/>
    <w:rsid w:val="004D3F2E"/>
    <w:rsid w:val="004D4918"/>
    <w:rsid w:val="004D4C80"/>
    <w:rsid w:val="004D584F"/>
    <w:rsid w:val="004D6341"/>
    <w:rsid w:val="004D74FF"/>
    <w:rsid w:val="004D7824"/>
    <w:rsid w:val="004D7B7B"/>
    <w:rsid w:val="004E0604"/>
    <w:rsid w:val="004E06F8"/>
    <w:rsid w:val="004E0712"/>
    <w:rsid w:val="004E1E38"/>
    <w:rsid w:val="004E27CE"/>
    <w:rsid w:val="004E282A"/>
    <w:rsid w:val="004E2D3F"/>
    <w:rsid w:val="004E5E3F"/>
    <w:rsid w:val="004E68F9"/>
    <w:rsid w:val="004E7178"/>
    <w:rsid w:val="004E7625"/>
    <w:rsid w:val="004E7E79"/>
    <w:rsid w:val="004F15AA"/>
    <w:rsid w:val="004F1A11"/>
    <w:rsid w:val="004F3EA0"/>
    <w:rsid w:val="004F45D7"/>
    <w:rsid w:val="004F6594"/>
    <w:rsid w:val="004F73F2"/>
    <w:rsid w:val="004F7415"/>
    <w:rsid w:val="004F746B"/>
    <w:rsid w:val="0050047B"/>
    <w:rsid w:val="0050066D"/>
    <w:rsid w:val="00500931"/>
    <w:rsid w:val="005012FC"/>
    <w:rsid w:val="00501550"/>
    <w:rsid w:val="00501A8F"/>
    <w:rsid w:val="00502F17"/>
    <w:rsid w:val="00502F6D"/>
    <w:rsid w:val="00504045"/>
    <w:rsid w:val="00504958"/>
    <w:rsid w:val="00504C05"/>
    <w:rsid w:val="00505D80"/>
    <w:rsid w:val="005076D4"/>
    <w:rsid w:val="00510192"/>
    <w:rsid w:val="0051145A"/>
    <w:rsid w:val="00511C3E"/>
    <w:rsid w:val="00512601"/>
    <w:rsid w:val="00512A2F"/>
    <w:rsid w:val="00513436"/>
    <w:rsid w:val="00513A5A"/>
    <w:rsid w:val="00514059"/>
    <w:rsid w:val="00514689"/>
    <w:rsid w:val="005159E8"/>
    <w:rsid w:val="00515B5A"/>
    <w:rsid w:val="00516582"/>
    <w:rsid w:val="00520099"/>
    <w:rsid w:val="00520837"/>
    <w:rsid w:val="00520E46"/>
    <w:rsid w:val="005215C7"/>
    <w:rsid w:val="005224A7"/>
    <w:rsid w:val="005226D2"/>
    <w:rsid w:val="00522DB3"/>
    <w:rsid w:val="00523F36"/>
    <w:rsid w:val="0052415F"/>
    <w:rsid w:val="00524946"/>
    <w:rsid w:val="00524AF9"/>
    <w:rsid w:val="00524E45"/>
    <w:rsid w:val="00526261"/>
    <w:rsid w:val="0052772B"/>
    <w:rsid w:val="00527AD0"/>
    <w:rsid w:val="00527EB4"/>
    <w:rsid w:val="00530419"/>
    <w:rsid w:val="00530E1D"/>
    <w:rsid w:val="00531147"/>
    <w:rsid w:val="00531AB9"/>
    <w:rsid w:val="00532A77"/>
    <w:rsid w:val="00532F21"/>
    <w:rsid w:val="00534BAD"/>
    <w:rsid w:val="00535BBB"/>
    <w:rsid w:val="00535DBC"/>
    <w:rsid w:val="0053679D"/>
    <w:rsid w:val="00536F11"/>
    <w:rsid w:val="0053726A"/>
    <w:rsid w:val="00540343"/>
    <w:rsid w:val="00540F2B"/>
    <w:rsid w:val="00541C2A"/>
    <w:rsid w:val="00542804"/>
    <w:rsid w:val="00542867"/>
    <w:rsid w:val="0054405A"/>
    <w:rsid w:val="0054499E"/>
    <w:rsid w:val="00544A23"/>
    <w:rsid w:val="00544A9C"/>
    <w:rsid w:val="00544FF9"/>
    <w:rsid w:val="005452D0"/>
    <w:rsid w:val="0054557A"/>
    <w:rsid w:val="00545CC0"/>
    <w:rsid w:val="005462A6"/>
    <w:rsid w:val="00546DED"/>
    <w:rsid w:val="00547453"/>
    <w:rsid w:val="0054760C"/>
    <w:rsid w:val="005476A6"/>
    <w:rsid w:val="00547961"/>
    <w:rsid w:val="00547C5F"/>
    <w:rsid w:val="005501A9"/>
    <w:rsid w:val="0055149B"/>
    <w:rsid w:val="0055155B"/>
    <w:rsid w:val="0055276B"/>
    <w:rsid w:val="00552E11"/>
    <w:rsid w:val="00553D6E"/>
    <w:rsid w:val="00553D9D"/>
    <w:rsid w:val="005541B4"/>
    <w:rsid w:val="005548BE"/>
    <w:rsid w:val="0055630F"/>
    <w:rsid w:val="0055666C"/>
    <w:rsid w:val="00556834"/>
    <w:rsid w:val="00556F95"/>
    <w:rsid w:val="0055718D"/>
    <w:rsid w:val="00557D83"/>
    <w:rsid w:val="00557F4A"/>
    <w:rsid w:val="00560A32"/>
    <w:rsid w:val="005613A5"/>
    <w:rsid w:val="00562133"/>
    <w:rsid w:val="0056217B"/>
    <w:rsid w:val="0056345B"/>
    <w:rsid w:val="00563B3D"/>
    <w:rsid w:val="00563F5E"/>
    <w:rsid w:val="005646D2"/>
    <w:rsid w:val="00564C39"/>
    <w:rsid w:val="00564E38"/>
    <w:rsid w:val="005653B6"/>
    <w:rsid w:val="00565800"/>
    <w:rsid w:val="00565B47"/>
    <w:rsid w:val="005660F9"/>
    <w:rsid w:val="005663AC"/>
    <w:rsid w:val="005672BE"/>
    <w:rsid w:val="00567306"/>
    <w:rsid w:val="0056736A"/>
    <w:rsid w:val="00570153"/>
    <w:rsid w:val="00571B27"/>
    <w:rsid w:val="00571B31"/>
    <w:rsid w:val="00571D49"/>
    <w:rsid w:val="00573C6B"/>
    <w:rsid w:val="0057472A"/>
    <w:rsid w:val="00575EF9"/>
    <w:rsid w:val="00576767"/>
    <w:rsid w:val="00576773"/>
    <w:rsid w:val="0058045D"/>
    <w:rsid w:val="00580AA3"/>
    <w:rsid w:val="005813A7"/>
    <w:rsid w:val="00581B2C"/>
    <w:rsid w:val="00582386"/>
    <w:rsid w:val="00582683"/>
    <w:rsid w:val="00584E61"/>
    <w:rsid w:val="005869AD"/>
    <w:rsid w:val="005879AF"/>
    <w:rsid w:val="00590585"/>
    <w:rsid w:val="00590F10"/>
    <w:rsid w:val="0059119D"/>
    <w:rsid w:val="005931F1"/>
    <w:rsid w:val="00593C77"/>
    <w:rsid w:val="005968C2"/>
    <w:rsid w:val="00597197"/>
    <w:rsid w:val="005975E8"/>
    <w:rsid w:val="005A06B1"/>
    <w:rsid w:val="005A1C92"/>
    <w:rsid w:val="005A3C2F"/>
    <w:rsid w:val="005A5216"/>
    <w:rsid w:val="005A5C80"/>
    <w:rsid w:val="005A6150"/>
    <w:rsid w:val="005A7C26"/>
    <w:rsid w:val="005B1805"/>
    <w:rsid w:val="005B201F"/>
    <w:rsid w:val="005B2242"/>
    <w:rsid w:val="005B240D"/>
    <w:rsid w:val="005B252B"/>
    <w:rsid w:val="005B272B"/>
    <w:rsid w:val="005B3BFD"/>
    <w:rsid w:val="005B4F4E"/>
    <w:rsid w:val="005B51CA"/>
    <w:rsid w:val="005B7B50"/>
    <w:rsid w:val="005C0197"/>
    <w:rsid w:val="005C0B36"/>
    <w:rsid w:val="005C0B59"/>
    <w:rsid w:val="005C143A"/>
    <w:rsid w:val="005C15EE"/>
    <w:rsid w:val="005C28FF"/>
    <w:rsid w:val="005C2CC7"/>
    <w:rsid w:val="005C2F9C"/>
    <w:rsid w:val="005C3794"/>
    <w:rsid w:val="005C4CC6"/>
    <w:rsid w:val="005C5AC1"/>
    <w:rsid w:val="005D01F3"/>
    <w:rsid w:val="005D1055"/>
    <w:rsid w:val="005D1A08"/>
    <w:rsid w:val="005D2024"/>
    <w:rsid w:val="005D20BE"/>
    <w:rsid w:val="005D2525"/>
    <w:rsid w:val="005D3A92"/>
    <w:rsid w:val="005D5959"/>
    <w:rsid w:val="005D6131"/>
    <w:rsid w:val="005D73AC"/>
    <w:rsid w:val="005D73DE"/>
    <w:rsid w:val="005D7406"/>
    <w:rsid w:val="005D7982"/>
    <w:rsid w:val="005D7C93"/>
    <w:rsid w:val="005D7E9B"/>
    <w:rsid w:val="005E04C4"/>
    <w:rsid w:val="005E1CA6"/>
    <w:rsid w:val="005E1D5D"/>
    <w:rsid w:val="005E2A13"/>
    <w:rsid w:val="005E34BA"/>
    <w:rsid w:val="005E4364"/>
    <w:rsid w:val="005E6FD7"/>
    <w:rsid w:val="005E7A40"/>
    <w:rsid w:val="005F13EB"/>
    <w:rsid w:val="005F168C"/>
    <w:rsid w:val="005F1A75"/>
    <w:rsid w:val="005F1B3C"/>
    <w:rsid w:val="005F1D11"/>
    <w:rsid w:val="005F235C"/>
    <w:rsid w:val="005F3DD4"/>
    <w:rsid w:val="005F4726"/>
    <w:rsid w:val="005F51CD"/>
    <w:rsid w:val="005F532A"/>
    <w:rsid w:val="005F5AE1"/>
    <w:rsid w:val="005F693A"/>
    <w:rsid w:val="00601B93"/>
    <w:rsid w:val="00603072"/>
    <w:rsid w:val="00603644"/>
    <w:rsid w:val="00604B98"/>
    <w:rsid w:val="00604E89"/>
    <w:rsid w:val="006051A1"/>
    <w:rsid w:val="00605AEB"/>
    <w:rsid w:val="0060603A"/>
    <w:rsid w:val="00606A40"/>
    <w:rsid w:val="00606BA3"/>
    <w:rsid w:val="00610573"/>
    <w:rsid w:val="00610A5D"/>
    <w:rsid w:val="00610FF3"/>
    <w:rsid w:val="00611195"/>
    <w:rsid w:val="0061123F"/>
    <w:rsid w:val="00611480"/>
    <w:rsid w:val="006124B9"/>
    <w:rsid w:val="00612B20"/>
    <w:rsid w:val="006142DB"/>
    <w:rsid w:val="00614976"/>
    <w:rsid w:val="006177E2"/>
    <w:rsid w:val="00617866"/>
    <w:rsid w:val="00620611"/>
    <w:rsid w:val="00621CF3"/>
    <w:rsid w:val="00621FC9"/>
    <w:rsid w:val="0062332C"/>
    <w:rsid w:val="00624E2F"/>
    <w:rsid w:val="006253BE"/>
    <w:rsid w:val="00625D2E"/>
    <w:rsid w:val="00626D11"/>
    <w:rsid w:val="00627DB8"/>
    <w:rsid w:val="0063001E"/>
    <w:rsid w:val="0063139C"/>
    <w:rsid w:val="00631652"/>
    <w:rsid w:val="00631749"/>
    <w:rsid w:val="00633BCB"/>
    <w:rsid w:val="00634AF1"/>
    <w:rsid w:val="00634EA5"/>
    <w:rsid w:val="00635120"/>
    <w:rsid w:val="00636723"/>
    <w:rsid w:val="00636A09"/>
    <w:rsid w:val="00636DF4"/>
    <w:rsid w:val="006372E8"/>
    <w:rsid w:val="006373C3"/>
    <w:rsid w:val="00637DAF"/>
    <w:rsid w:val="00640EE6"/>
    <w:rsid w:val="00641173"/>
    <w:rsid w:val="006412BA"/>
    <w:rsid w:val="00643523"/>
    <w:rsid w:val="0064352B"/>
    <w:rsid w:val="00643F14"/>
    <w:rsid w:val="00644BE9"/>
    <w:rsid w:val="00645E24"/>
    <w:rsid w:val="006472AF"/>
    <w:rsid w:val="0065068B"/>
    <w:rsid w:val="006508CE"/>
    <w:rsid w:val="00651AA7"/>
    <w:rsid w:val="00651AD0"/>
    <w:rsid w:val="00651BA0"/>
    <w:rsid w:val="006524BC"/>
    <w:rsid w:val="00652A13"/>
    <w:rsid w:val="00654993"/>
    <w:rsid w:val="00654B40"/>
    <w:rsid w:val="00654FD7"/>
    <w:rsid w:val="006552C5"/>
    <w:rsid w:val="00655459"/>
    <w:rsid w:val="00655A49"/>
    <w:rsid w:val="00656567"/>
    <w:rsid w:val="00661414"/>
    <w:rsid w:val="00661827"/>
    <w:rsid w:val="00661979"/>
    <w:rsid w:val="00661F8B"/>
    <w:rsid w:val="006624A0"/>
    <w:rsid w:val="00662C95"/>
    <w:rsid w:val="00663408"/>
    <w:rsid w:val="00664596"/>
    <w:rsid w:val="006650CC"/>
    <w:rsid w:val="00665376"/>
    <w:rsid w:val="00665451"/>
    <w:rsid w:val="006654D0"/>
    <w:rsid w:val="00665D2B"/>
    <w:rsid w:val="0066642F"/>
    <w:rsid w:val="00666ECB"/>
    <w:rsid w:val="00666FDF"/>
    <w:rsid w:val="00670061"/>
    <w:rsid w:val="0067008A"/>
    <w:rsid w:val="006700E8"/>
    <w:rsid w:val="00670197"/>
    <w:rsid w:val="00671D15"/>
    <w:rsid w:val="0067218D"/>
    <w:rsid w:val="00672871"/>
    <w:rsid w:val="00672CEF"/>
    <w:rsid w:val="00672E81"/>
    <w:rsid w:val="0067494E"/>
    <w:rsid w:val="00674DCE"/>
    <w:rsid w:val="00675AF6"/>
    <w:rsid w:val="0067625A"/>
    <w:rsid w:val="0067656C"/>
    <w:rsid w:val="00676894"/>
    <w:rsid w:val="0068004D"/>
    <w:rsid w:val="006800EE"/>
    <w:rsid w:val="006801CB"/>
    <w:rsid w:val="0068090A"/>
    <w:rsid w:val="006809EC"/>
    <w:rsid w:val="0068154A"/>
    <w:rsid w:val="00682085"/>
    <w:rsid w:val="006824D1"/>
    <w:rsid w:val="00685A10"/>
    <w:rsid w:val="00685D22"/>
    <w:rsid w:val="00687472"/>
    <w:rsid w:val="00687D84"/>
    <w:rsid w:val="00687DC3"/>
    <w:rsid w:val="0069092F"/>
    <w:rsid w:val="00690E6A"/>
    <w:rsid w:val="00690FC6"/>
    <w:rsid w:val="0069135A"/>
    <w:rsid w:val="00691694"/>
    <w:rsid w:val="00692425"/>
    <w:rsid w:val="00692582"/>
    <w:rsid w:val="006926B0"/>
    <w:rsid w:val="006930E7"/>
    <w:rsid w:val="00693410"/>
    <w:rsid w:val="006968C5"/>
    <w:rsid w:val="00697A58"/>
    <w:rsid w:val="00697B2C"/>
    <w:rsid w:val="006A19DD"/>
    <w:rsid w:val="006A29FA"/>
    <w:rsid w:val="006A2DB0"/>
    <w:rsid w:val="006A3543"/>
    <w:rsid w:val="006A3CE2"/>
    <w:rsid w:val="006A5349"/>
    <w:rsid w:val="006A5C4B"/>
    <w:rsid w:val="006A6DD2"/>
    <w:rsid w:val="006A7050"/>
    <w:rsid w:val="006B0544"/>
    <w:rsid w:val="006B1150"/>
    <w:rsid w:val="006B1DC0"/>
    <w:rsid w:val="006B2B6F"/>
    <w:rsid w:val="006B2DF1"/>
    <w:rsid w:val="006B3C68"/>
    <w:rsid w:val="006B42D8"/>
    <w:rsid w:val="006B4CAA"/>
    <w:rsid w:val="006B5AF2"/>
    <w:rsid w:val="006B62B0"/>
    <w:rsid w:val="006B631E"/>
    <w:rsid w:val="006B65E0"/>
    <w:rsid w:val="006B6D3E"/>
    <w:rsid w:val="006B721A"/>
    <w:rsid w:val="006C0998"/>
    <w:rsid w:val="006C1192"/>
    <w:rsid w:val="006C15D7"/>
    <w:rsid w:val="006C46BC"/>
    <w:rsid w:val="006C4C67"/>
    <w:rsid w:val="006C596C"/>
    <w:rsid w:val="006C59F4"/>
    <w:rsid w:val="006C7255"/>
    <w:rsid w:val="006C7305"/>
    <w:rsid w:val="006C7425"/>
    <w:rsid w:val="006C75B4"/>
    <w:rsid w:val="006C7781"/>
    <w:rsid w:val="006D1794"/>
    <w:rsid w:val="006D1A0B"/>
    <w:rsid w:val="006D1EEC"/>
    <w:rsid w:val="006D43BD"/>
    <w:rsid w:val="006D442A"/>
    <w:rsid w:val="006D619D"/>
    <w:rsid w:val="006D721B"/>
    <w:rsid w:val="006D7C85"/>
    <w:rsid w:val="006E0B41"/>
    <w:rsid w:val="006E0CA6"/>
    <w:rsid w:val="006E16B7"/>
    <w:rsid w:val="006E2232"/>
    <w:rsid w:val="006E36F6"/>
    <w:rsid w:val="006E370F"/>
    <w:rsid w:val="006E4CD7"/>
    <w:rsid w:val="006E5EC4"/>
    <w:rsid w:val="006E6D5D"/>
    <w:rsid w:val="006E7925"/>
    <w:rsid w:val="006F17B5"/>
    <w:rsid w:val="006F19A3"/>
    <w:rsid w:val="006F2A09"/>
    <w:rsid w:val="006F489B"/>
    <w:rsid w:val="006F6171"/>
    <w:rsid w:val="006F7116"/>
    <w:rsid w:val="007012DC"/>
    <w:rsid w:val="00701840"/>
    <w:rsid w:val="00702154"/>
    <w:rsid w:val="00702EE4"/>
    <w:rsid w:val="0070315D"/>
    <w:rsid w:val="0070322A"/>
    <w:rsid w:val="0070518D"/>
    <w:rsid w:val="00705598"/>
    <w:rsid w:val="007055BE"/>
    <w:rsid w:val="007068D3"/>
    <w:rsid w:val="00706D7F"/>
    <w:rsid w:val="00707ACA"/>
    <w:rsid w:val="00710A10"/>
    <w:rsid w:val="00710C48"/>
    <w:rsid w:val="00710E17"/>
    <w:rsid w:val="00711323"/>
    <w:rsid w:val="00711880"/>
    <w:rsid w:val="00713C0D"/>
    <w:rsid w:val="00714045"/>
    <w:rsid w:val="00714502"/>
    <w:rsid w:val="007148D8"/>
    <w:rsid w:val="007161A1"/>
    <w:rsid w:val="00716A71"/>
    <w:rsid w:val="00716F72"/>
    <w:rsid w:val="0071727A"/>
    <w:rsid w:val="00717823"/>
    <w:rsid w:val="007208C4"/>
    <w:rsid w:val="00720A86"/>
    <w:rsid w:val="00723351"/>
    <w:rsid w:val="00723A72"/>
    <w:rsid w:val="00724F4D"/>
    <w:rsid w:val="007253D6"/>
    <w:rsid w:val="00731CBA"/>
    <w:rsid w:val="0073240A"/>
    <w:rsid w:val="0073277F"/>
    <w:rsid w:val="0073284D"/>
    <w:rsid w:val="00733DB3"/>
    <w:rsid w:val="00734F78"/>
    <w:rsid w:val="00735396"/>
    <w:rsid w:val="0073634F"/>
    <w:rsid w:val="00737E1B"/>
    <w:rsid w:val="00740C49"/>
    <w:rsid w:val="00741238"/>
    <w:rsid w:val="007417E6"/>
    <w:rsid w:val="00742336"/>
    <w:rsid w:val="00742CA5"/>
    <w:rsid w:val="007430A3"/>
    <w:rsid w:val="007434C0"/>
    <w:rsid w:val="00743AC9"/>
    <w:rsid w:val="007444A5"/>
    <w:rsid w:val="007444E4"/>
    <w:rsid w:val="007446E9"/>
    <w:rsid w:val="007454E6"/>
    <w:rsid w:val="007509E4"/>
    <w:rsid w:val="00751899"/>
    <w:rsid w:val="0075216C"/>
    <w:rsid w:val="00752892"/>
    <w:rsid w:val="00752FB4"/>
    <w:rsid w:val="00753158"/>
    <w:rsid w:val="00756138"/>
    <w:rsid w:val="00756473"/>
    <w:rsid w:val="00757F15"/>
    <w:rsid w:val="00760705"/>
    <w:rsid w:val="00760CAA"/>
    <w:rsid w:val="00760EE8"/>
    <w:rsid w:val="00761F26"/>
    <w:rsid w:val="00762093"/>
    <w:rsid w:val="00762BC2"/>
    <w:rsid w:val="00762F28"/>
    <w:rsid w:val="00762FAC"/>
    <w:rsid w:val="00764028"/>
    <w:rsid w:val="00764323"/>
    <w:rsid w:val="0076654C"/>
    <w:rsid w:val="00766A64"/>
    <w:rsid w:val="00767580"/>
    <w:rsid w:val="0077004A"/>
    <w:rsid w:val="007706EA"/>
    <w:rsid w:val="00770F36"/>
    <w:rsid w:val="0077166A"/>
    <w:rsid w:val="0077185C"/>
    <w:rsid w:val="007719BA"/>
    <w:rsid w:val="00772965"/>
    <w:rsid w:val="00773F94"/>
    <w:rsid w:val="00773FA7"/>
    <w:rsid w:val="007753E1"/>
    <w:rsid w:val="007754BE"/>
    <w:rsid w:val="0077584A"/>
    <w:rsid w:val="007762AE"/>
    <w:rsid w:val="0077660B"/>
    <w:rsid w:val="00780211"/>
    <w:rsid w:val="0078201B"/>
    <w:rsid w:val="0078220C"/>
    <w:rsid w:val="00782216"/>
    <w:rsid w:val="00782635"/>
    <w:rsid w:val="007827B0"/>
    <w:rsid w:val="007835C8"/>
    <w:rsid w:val="00783FB8"/>
    <w:rsid w:val="00784579"/>
    <w:rsid w:val="00784DD6"/>
    <w:rsid w:val="00785140"/>
    <w:rsid w:val="0078765C"/>
    <w:rsid w:val="00787D5D"/>
    <w:rsid w:val="00790AD0"/>
    <w:rsid w:val="00791BD0"/>
    <w:rsid w:val="00791C3B"/>
    <w:rsid w:val="00791CF6"/>
    <w:rsid w:val="007920C3"/>
    <w:rsid w:val="007921AA"/>
    <w:rsid w:val="0079298B"/>
    <w:rsid w:val="00792DBE"/>
    <w:rsid w:val="00792E91"/>
    <w:rsid w:val="00793061"/>
    <w:rsid w:val="00793594"/>
    <w:rsid w:val="00793769"/>
    <w:rsid w:val="00793964"/>
    <w:rsid w:val="007950E7"/>
    <w:rsid w:val="00795223"/>
    <w:rsid w:val="00795694"/>
    <w:rsid w:val="00795F3C"/>
    <w:rsid w:val="007964DF"/>
    <w:rsid w:val="00796539"/>
    <w:rsid w:val="00796758"/>
    <w:rsid w:val="007A0540"/>
    <w:rsid w:val="007A097E"/>
    <w:rsid w:val="007A0CBC"/>
    <w:rsid w:val="007A0F28"/>
    <w:rsid w:val="007A0F63"/>
    <w:rsid w:val="007A180E"/>
    <w:rsid w:val="007A1A80"/>
    <w:rsid w:val="007A1CDC"/>
    <w:rsid w:val="007A211B"/>
    <w:rsid w:val="007A2707"/>
    <w:rsid w:val="007A3839"/>
    <w:rsid w:val="007A3BEE"/>
    <w:rsid w:val="007A4E5C"/>
    <w:rsid w:val="007A5333"/>
    <w:rsid w:val="007A5420"/>
    <w:rsid w:val="007A5C8D"/>
    <w:rsid w:val="007A65E1"/>
    <w:rsid w:val="007A74E3"/>
    <w:rsid w:val="007A7543"/>
    <w:rsid w:val="007B222B"/>
    <w:rsid w:val="007B24D6"/>
    <w:rsid w:val="007B2D3D"/>
    <w:rsid w:val="007B2D9D"/>
    <w:rsid w:val="007B2FB2"/>
    <w:rsid w:val="007B3036"/>
    <w:rsid w:val="007B3928"/>
    <w:rsid w:val="007B412F"/>
    <w:rsid w:val="007B4EBA"/>
    <w:rsid w:val="007B5029"/>
    <w:rsid w:val="007B5B15"/>
    <w:rsid w:val="007B6687"/>
    <w:rsid w:val="007C0DA5"/>
    <w:rsid w:val="007C1825"/>
    <w:rsid w:val="007C1C33"/>
    <w:rsid w:val="007C2A55"/>
    <w:rsid w:val="007C2DEA"/>
    <w:rsid w:val="007C35A4"/>
    <w:rsid w:val="007C3BF6"/>
    <w:rsid w:val="007C46DB"/>
    <w:rsid w:val="007C4858"/>
    <w:rsid w:val="007C4CB1"/>
    <w:rsid w:val="007C5B5D"/>
    <w:rsid w:val="007C5CCB"/>
    <w:rsid w:val="007C7179"/>
    <w:rsid w:val="007C75EC"/>
    <w:rsid w:val="007D0184"/>
    <w:rsid w:val="007D0329"/>
    <w:rsid w:val="007D1AFB"/>
    <w:rsid w:val="007D1B1C"/>
    <w:rsid w:val="007D3DBA"/>
    <w:rsid w:val="007D3E4B"/>
    <w:rsid w:val="007D5E1C"/>
    <w:rsid w:val="007D5ECA"/>
    <w:rsid w:val="007D6C8F"/>
    <w:rsid w:val="007D72BC"/>
    <w:rsid w:val="007E10AC"/>
    <w:rsid w:val="007E133E"/>
    <w:rsid w:val="007E1F05"/>
    <w:rsid w:val="007E22A9"/>
    <w:rsid w:val="007E3188"/>
    <w:rsid w:val="007E3C74"/>
    <w:rsid w:val="007E41FC"/>
    <w:rsid w:val="007E4487"/>
    <w:rsid w:val="007E50D5"/>
    <w:rsid w:val="007E594B"/>
    <w:rsid w:val="007E5C67"/>
    <w:rsid w:val="007E6F24"/>
    <w:rsid w:val="007E7054"/>
    <w:rsid w:val="007E76CF"/>
    <w:rsid w:val="007F0429"/>
    <w:rsid w:val="007F16CF"/>
    <w:rsid w:val="007F2514"/>
    <w:rsid w:val="007F2535"/>
    <w:rsid w:val="007F2CBE"/>
    <w:rsid w:val="007F31C8"/>
    <w:rsid w:val="007F3320"/>
    <w:rsid w:val="007F3341"/>
    <w:rsid w:val="007F3EE0"/>
    <w:rsid w:val="007F40F3"/>
    <w:rsid w:val="007F4CFD"/>
    <w:rsid w:val="007F5E47"/>
    <w:rsid w:val="007F646A"/>
    <w:rsid w:val="007F6974"/>
    <w:rsid w:val="007F6D14"/>
    <w:rsid w:val="007F6F7D"/>
    <w:rsid w:val="0080068F"/>
    <w:rsid w:val="00800888"/>
    <w:rsid w:val="00801529"/>
    <w:rsid w:val="008015C3"/>
    <w:rsid w:val="0080217A"/>
    <w:rsid w:val="0080261B"/>
    <w:rsid w:val="00802BEB"/>
    <w:rsid w:val="00802CDC"/>
    <w:rsid w:val="008030A2"/>
    <w:rsid w:val="0080345A"/>
    <w:rsid w:val="00804785"/>
    <w:rsid w:val="00804B6C"/>
    <w:rsid w:val="008050B0"/>
    <w:rsid w:val="008050C5"/>
    <w:rsid w:val="008061D5"/>
    <w:rsid w:val="00810A31"/>
    <w:rsid w:val="00810CC0"/>
    <w:rsid w:val="00811265"/>
    <w:rsid w:val="008115E9"/>
    <w:rsid w:val="008118E4"/>
    <w:rsid w:val="00811BF9"/>
    <w:rsid w:val="008120E1"/>
    <w:rsid w:val="008125B8"/>
    <w:rsid w:val="008127CE"/>
    <w:rsid w:val="00812C48"/>
    <w:rsid w:val="00815200"/>
    <w:rsid w:val="008152B6"/>
    <w:rsid w:val="00815528"/>
    <w:rsid w:val="00816508"/>
    <w:rsid w:val="00816A7A"/>
    <w:rsid w:val="0082054E"/>
    <w:rsid w:val="008205E3"/>
    <w:rsid w:val="008205E9"/>
    <w:rsid w:val="00820936"/>
    <w:rsid w:val="00820C31"/>
    <w:rsid w:val="00822486"/>
    <w:rsid w:val="0082335E"/>
    <w:rsid w:val="00823888"/>
    <w:rsid w:val="0082404F"/>
    <w:rsid w:val="008243C3"/>
    <w:rsid w:val="00824F96"/>
    <w:rsid w:val="0082503A"/>
    <w:rsid w:val="0082568B"/>
    <w:rsid w:val="00826146"/>
    <w:rsid w:val="00827DD3"/>
    <w:rsid w:val="00831A83"/>
    <w:rsid w:val="008336A2"/>
    <w:rsid w:val="00833945"/>
    <w:rsid w:val="0083512F"/>
    <w:rsid w:val="00835612"/>
    <w:rsid w:val="00835BB7"/>
    <w:rsid w:val="008361E9"/>
    <w:rsid w:val="008366D0"/>
    <w:rsid w:val="008367CF"/>
    <w:rsid w:val="00836989"/>
    <w:rsid w:val="00840037"/>
    <w:rsid w:val="0084081C"/>
    <w:rsid w:val="00840EDA"/>
    <w:rsid w:val="00840EEC"/>
    <w:rsid w:val="00841373"/>
    <w:rsid w:val="008417CF"/>
    <w:rsid w:val="0084213A"/>
    <w:rsid w:val="008439B6"/>
    <w:rsid w:val="00844A1A"/>
    <w:rsid w:val="00844D5C"/>
    <w:rsid w:val="00845CA3"/>
    <w:rsid w:val="00847E67"/>
    <w:rsid w:val="00850446"/>
    <w:rsid w:val="00851D8D"/>
    <w:rsid w:val="00852358"/>
    <w:rsid w:val="008524A8"/>
    <w:rsid w:val="00854611"/>
    <w:rsid w:val="00854AB1"/>
    <w:rsid w:val="008550C7"/>
    <w:rsid w:val="00855568"/>
    <w:rsid w:val="00856044"/>
    <w:rsid w:val="008561DB"/>
    <w:rsid w:val="0085635D"/>
    <w:rsid w:val="008563AF"/>
    <w:rsid w:val="00857694"/>
    <w:rsid w:val="00861204"/>
    <w:rsid w:val="0086192E"/>
    <w:rsid w:val="00863390"/>
    <w:rsid w:val="008661CC"/>
    <w:rsid w:val="008664B6"/>
    <w:rsid w:val="00870036"/>
    <w:rsid w:val="00870402"/>
    <w:rsid w:val="008709F8"/>
    <w:rsid w:val="00871908"/>
    <w:rsid w:val="00871DAC"/>
    <w:rsid w:val="00871E1A"/>
    <w:rsid w:val="00873393"/>
    <w:rsid w:val="008748F3"/>
    <w:rsid w:val="00875B22"/>
    <w:rsid w:val="00875D13"/>
    <w:rsid w:val="00875D8A"/>
    <w:rsid w:val="00876AC1"/>
    <w:rsid w:val="00877039"/>
    <w:rsid w:val="0087724F"/>
    <w:rsid w:val="00877703"/>
    <w:rsid w:val="00877A61"/>
    <w:rsid w:val="00877AE4"/>
    <w:rsid w:val="0088038C"/>
    <w:rsid w:val="0088198D"/>
    <w:rsid w:val="00882ED9"/>
    <w:rsid w:val="00883084"/>
    <w:rsid w:val="00883238"/>
    <w:rsid w:val="00885923"/>
    <w:rsid w:val="00887C9F"/>
    <w:rsid w:val="00890D37"/>
    <w:rsid w:val="00891264"/>
    <w:rsid w:val="0089320F"/>
    <w:rsid w:val="00893C4E"/>
    <w:rsid w:val="00893CAF"/>
    <w:rsid w:val="00894FA3"/>
    <w:rsid w:val="008958A7"/>
    <w:rsid w:val="00896037"/>
    <w:rsid w:val="0089653D"/>
    <w:rsid w:val="00896789"/>
    <w:rsid w:val="00896DDC"/>
    <w:rsid w:val="00897668"/>
    <w:rsid w:val="008A0C78"/>
    <w:rsid w:val="008A13F3"/>
    <w:rsid w:val="008A229C"/>
    <w:rsid w:val="008A2BBA"/>
    <w:rsid w:val="008A323B"/>
    <w:rsid w:val="008A3673"/>
    <w:rsid w:val="008A420C"/>
    <w:rsid w:val="008A42C7"/>
    <w:rsid w:val="008A4408"/>
    <w:rsid w:val="008A4748"/>
    <w:rsid w:val="008A475B"/>
    <w:rsid w:val="008A5106"/>
    <w:rsid w:val="008A79F7"/>
    <w:rsid w:val="008A7A7B"/>
    <w:rsid w:val="008B2393"/>
    <w:rsid w:val="008B278D"/>
    <w:rsid w:val="008B2C85"/>
    <w:rsid w:val="008B3358"/>
    <w:rsid w:val="008B5F75"/>
    <w:rsid w:val="008B6A71"/>
    <w:rsid w:val="008B71F7"/>
    <w:rsid w:val="008B7886"/>
    <w:rsid w:val="008B7E2F"/>
    <w:rsid w:val="008C15A7"/>
    <w:rsid w:val="008C1ED5"/>
    <w:rsid w:val="008C2038"/>
    <w:rsid w:val="008C2111"/>
    <w:rsid w:val="008C3EF1"/>
    <w:rsid w:val="008C55F6"/>
    <w:rsid w:val="008C69FE"/>
    <w:rsid w:val="008C6A03"/>
    <w:rsid w:val="008C6CB0"/>
    <w:rsid w:val="008C7291"/>
    <w:rsid w:val="008C73DB"/>
    <w:rsid w:val="008C78F6"/>
    <w:rsid w:val="008C7D76"/>
    <w:rsid w:val="008D032C"/>
    <w:rsid w:val="008D0506"/>
    <w:rsid w:val="008D10A3"/>
    <w:rsid w:val="008D33E0"/>
    <w:rsid w:val="008D3497"/>
    <w:rsid w:val="008D386A"/>
    <w:rsid w:val="008D4D51"/>
    <w:rsid w:val="008D4D79"/>
    <w:rsid w:val="008D4ED6"/>
    <w:rsid w:val="008D5777"/>
    <w:rsid w:val="008D5E7F"/>
    <w:rsid w:val="008D6D4E"/>
    <w:rsid w:val="008D7108"/>
    <w:rsid w:val="008D775B"/>
    <w:rsid w:val="008E1136"/>
    <w:rsid w:val="008E12B0"/>
    <w:rsid w:val="008E3201"/>
    <w:rsid w:val="008E3C7C"/>
    <w:rsid w:val="008E3D07"/>
    <w:rsid w:val="008E4C10"/>
    <w:rsid w:val="008E560B"/>
    <w:rsid w:val="008E6B5A"/>
    <w:rsid w:val="008E6EA4"/>
    <w:rsid w:val="008E7CB7"/>
    <w:rsid w:val="008F1752"/>
    <w:rsid w:val="008F1F91"/>
    <w:rsid w:val="008F217C"/>
    <w:rsid w:val="008F2F80"/>
    <w:rsid w:val="008F3AF2"/>
    <w:rsid w:val="008F5654"/>
    <w:rsid w:val="008F56C9"/>
    <w:rsid w:val="008F5F5E"/>
    <w:rsid w:val="008F63F8"/>
    <w:rsid w:val="008F701E"/>
    <w:rsid w:val="008F73C4"/>
    <w:rsid w:val="008F7663"/>
    <w:rsid w:val="009007E8"/>
    <w:rsid w:val="00900C2F"/>
    <w:rsid w:val="009017E9"/>
    <w:rsid w:val="009018F4"/>
    <w:rsid w:val="00901B3B"/>
    <w:rsid w:val="00901C44"/>
    <w:rsid w:val="00901E2D"/>
    <w:rsid w:val="009025EB"/>
    <w:rsid w:val="00903D16"/>
    <w:rsid w:val="0090437F"/>
    <w:rsid w:val="00904ABF"/>
    <w:rsid w:val="00905D04"/>
    <w:rsid w:val="00906A9A"/>
    <w:rsid w:val="00910F68"/>
    <w:rsid w:val="00912807"/>
    <w:rsid w:val="00912D85"/>
    <w:rsid w:val="00912F6F"/>
    <w:rsid w:val="00913481"/>
    <w:rsid w:val="009135D1"/>
    <w:rsid w:val="00914785"/>
    <w:rsid w:val="009150C2"/>
    <w:rsid w:val="00915331"/>
    <w:rsid w:val="0091626C"/>
    <w:rsid w:val="00916754"/>
    <w:rsid w:val="009169AF"/>
    <w:rsid w:val="009208CD"/>
    <w:rsid w:val="00920FC1"/>
    <w:rsid w:val="0092126A"/>
    <w:rsid w:val="00923667"/>
    <w:rsid w:val="0092426F"/>
    <w:rsid w:val="00924674"/>
    <w:rsid w:val="00924B9A"/>
    <w:rsid w:val="009262BE"/>
    <w:rsid w:val="00926434"/>
    <w:rsid w:val="00927038"/>
    <w:rsid w:val="009278D1"/>
    <w:rsid w:val="009307C2"/>
    <w:rsid w:val="00931AD1"/>
    <w:rsid w:val="00932B93"/>
    <w:rsid w:val="00932CAF"/>
    <w:rsid w:val="00934B96"/>
    <w:rsid w:val="00935611"/>
    <w:rsid w:val="00936D0A"/>
    <w:rsid w:val="00937A52"/>
    <w:rsid w:val="00937C02"/>
    <w:rsid w:val="00937EE4"/>
    <w:rsid w:val="00937FEF"/>
    <w:rsid w:val="00941F79"/>
    <w:rsid w:val="0094222A"/>
    <w:rsid w:val="00942DC3"/>
    <w:rsid w:val="009430CB"/>
    <w:rsid w:val="0094373B"/>
    <w:rsid w:val="0094377C"/>
    <w:rsid w:val="009438CA"/>
    <w:rsid w:val="009457FE"/>
    <w:rsid w:val="00946464"/>
    <w:rsid w:val="00947F87"/>
    <w:rsid w:val="009513EB"/>
    <w:rsid w:val="009518D4"/>
    <w:rsid w:val="00952515"/>
    <w:rsid w:val="00953392"/>
    <w:rsid w:val="00955FB4"/>
    <w:rsid w:val="00956F2D"/>
    <w:rsid w:val="00960D8D"/>
    <w:rsid w:val="00961020"/>
    <w:rsid w:val="009613A2"/>
    <w:rsid w:val="00962316"/>
    <w:rsid w:val="00962822"/>
    <w:rsid w:val="00962ECE"/>
    <w:rsid w:val="00964122"/>
    <w:rsid w:val="009653C9"/>
    <w:rsid w:val="00967996"/>
    <w:rsid w:val="00970652"/>
    <w:rsid w:val="00971056"/>
    <w:rsid w:val="00972234"/>
    <w:rsid w:val="00972274"/>
    <w:rsid w:val="009726C1"/>
    <w:rsid w:val="00972DBE"/>
    <w:rsid w:val="009730BA"/>
    <w:rsid w:val="0097372C"/>
    <w:rsid w:val="00973B3A"/>
    <w:rsid w:val="00974012"/>
    <w:rsid w:val="00974F1F"/>
    <w:rsid w:val="0097547D"/>
    <w:rsid w:val="00975491"/>
    <w:rsid w:val="00975661"/>
    <w:rsid w:val="00975F9B"/>
    <w:rsid w:val="0097630B"/>
    <w:rsid w:val="00976D33"/>
    <w:rsid w:val="00980206"/>
    <w:rsid w:val="0098053A"/>
    <w:rsid w:val="00980951"/>
    <w:rsid w:val="00982557"/>
    <w:rsid w:val="00982869"/>
    <w:rsid w:val="00982C95"/>
    <w:rsid w:val="00983A0D"/>
    <w:rsid w:val="009842E9"/>
    <w:rsid w:val="00984475"/>
    <w:rsid w:val="00984FB7"/>
    <w:rsid w:val="00985871"/>
    <w:rsid w:val="00986038"/>
    <w:rsid w:val="00987E35"/>
    <w:rsid w:val="009901F8"/>
    <w:rsid w:val="00990932"/>
    <w:rsid w:val="0099114B"/>
    <w:rsid w:val="009925DD"/>
    <w:rsid w:val="00993250"/>
    <w:rsid w:val="009943B1"/>
    <w:rsid w:val="009952F5"/>
    <w:rsid w:val="00995D3B"/>
    <w:rsid w:val="0099620D"/>
    <w:rsid w:val="009968A8"/>
    <w:rsid w:val="00996D29"/>
    <w:rsid w:val="009978E6"/>
    <w:rsid w:val="009A000B"/>
    <w:rsid w:val="009A072C"/>
    <w:rsid w:val="009A0F54"/>
    <w:rsid w:val="009A140F"/>
    <w:rsid w:val="009A309F"/>
    <w:rsid w:val="009A3854"/>
    <w:rsid w:val="009A3B80"/>
    <w:rsid w:val="009A5058"/>
    <w:rsid w:val="009A5360"/>
    <w:rsid w:val="009A65F2"/>
    <w:rsid w:val="009A66DC"/>
    <w:rsid w:val="009A705F"/>
    <w:rsid w:val="009A789C"/>
    <w:rsid w:val="009B0E26"/>
    <w:rsid w:val="009B1205"/>
    <w:rsid w:val="009B3DE0"/>
    <w:rsid w:val="009B4BAE"/>
    <w:rsid w:val="009B768F"/>
    <w:rsid w:val="009B7A6D"/>
    <w:rsid w:val="009B7E21"/>
    <w:rsid w:val="009C0BBB"/>
    <w:rsid w:val="009C0CE7"/>
    <w:rsid w:val="009C1F00"/>
    <w:rsid w:val="009C2201"/>
    <w:rsid w:val="009C4260"/>
    <w:rsid w:val="009C46B0"/>
    <w:rsid w:val="009C4850"/>
    <w:rsid w:val="009C4F8F"/>
    <w:rsid w:val="009C4F94"/>
    <w:rsid w:val="009C5FBD"/>
    <w:rsid w:val="009C72D9"/>
    <w:rsid w:val="009C78DE"/>
    <w:rsid w:val="009D026A"/>
    <w:rsid w:val="009D04B5"/>
    <w:rsid w:val="009D0BD8"/>
    <w:rsid w:val="009D0C9E"/>
    <w:rsid w:val="009D3FEF"/>
    <w:rsid w:val="009D4000"/>
    <w:rsid w:val="009D41B7"/>
    <w:rsid w:val="009D4651"/>
    <w:rsid w:val="009D4AF1"/>
    <w:rsid w:val="009D5DB2"/>
    <w:rsid w:val="009D6727"/>
    <w:rsid w:val="009D7436"/>
    <w:rsid w:val="009D760B"/>
    <w:rsid w:val="009E054D"/>
    <w:rsid w:val="009E0668"/>
    <w:rsid w:val="009E06BA"/>
    <w:rsid w:val="009E3144"/>
    <w:rsid w:val="009E3A37"/>
    <w:rsid w:val="009E5364"/>
    <w:rsid w:val="009E7273"/>
    <w:rsid w:val="009E7EFE"/>
    <w:rsid w:val="009F1A1E"/>
    <w:rsid w:val="009F1B95"/>
    <w:rsid w:val="009F1EC2"/>
    <w:rsid w:val="009F1FC0"/>
    <w:rsid w:val="009F2BB1"/>
    <w:rsid w:val="009F42B4"/>
    <w:rsid w:val="009F4FF3"/>
    <w:rsid w:val="009F5690"/>
    <w:rsid w:val="009F58E2"/>
    <w:rsid w:val="009F5E1B"/>
    <w:rsid w:val="009F65A7"/>
    <w:rsid w:val="009F67EB"/>
    <w:rsid w:val="009F69EB"/>
    <w:rsid w:val="00A0107C"/>
    <w:rsid w:val="00A01C52"/>
    <w:rsid w:val="00A01C8B"/>
    <w:rsid w:val="00A01FC5"/>
    <w:rsid w:val="00A02BE0"/>
    <w:rsid w:val="00A03FD8"/>
    <w:rsid w:val="00A04358"/>
    <w:rsid w:val="00A043A6"/>
    <w:rsid w:val="00A046D7"/>
    <w:rsid w:val="00A04971"/>
    <w:rsid w:val="00A0596E"/>
    <w:rsid w:val="00A06761"/>
    <w:rsid w:val="00A06936"/>
    <w:rsid w:val="00A072C3"/>
    <w:rsid w:val="00A07945"/>
    <w:rsid w:val="00A1055D"/>
    <w:rsid w:val="00A11314"/>
    <w:rsid w:val="00A113A5"/>
    <w:rsid w:val="00A115B3"/>
    <w:rsid w:val="00A11C89"/>
    <w:rsid w:val="00A1392A"/>
    <w:rsid w:val="00A13B65"/>
    <w:rsid w:val="00A13D67"/>
    <w:rsid w:val="00A14E53"/>
    <w:rsid w:val="00A154BC"/>
    <w:rsid w:val="00A1576E"/>
    <w:rsid w:val="00A16B36"/>
    <w:rsid w:val="00A16EB3"/>
    <w:rsid w:val="00A209BA"/>
    <w:rsid w:val="00A210EB"/>
    <w:rsid w:val="00A21AD7"/>
    <w:rsid w:val="00A21EC7"/>
    <w:rsid w:val="00A223C6"/>
    <w:rsid w:val="00A24552"/>
    <w:rsid w:val="00A24954"/>
    <w:rsid w:val="00A25F36"/>
    <w:rsid w:val="00A25F42"/>
    <w:rsid w:val="00A26709"/>
    <w:rsid w:val="00A30382"/>
    <w:rsid w:val="00A30A48"/>
    <w:rsid w:val="00A33A25"/>
    <w:rsid w:val="00A34082"/>
    <w:rsid w:val="00A35651"/>
    <w:rsid w:val="00A36721"/>
    <w:rsid w:val="00A36C26"/>
    <w:rsid w:val="00A402DD"/>
    <w:rsid w:val="00A4031B"/>
    <w:rsid w:val="00A40F2D"/>
    <w:rsid w:val="00A41402"/>
    <w:rsid w:val="00A41A39"/>
    <w:rsid w:val="00A41D91"/>
    <w:rsid w:val="00A41ED8"/>
    <w:rsid w:val="00A42677"/>
    <w:rsid w:val="00A434ED"/>
    <w:rsid w:val="00A43C2A"/>
    <w:rsid w:val="00A4533F"/>
    <w:rsid w:val="00A4661B"/>
    <w:rsid w:val="00A4722A"/>
    <w:rsid w:val="00A47981"/>
    <w:rsid w:val="00A47FE1"/>
    <w:rsid w:val="00A51171"/>
    <w:rsid w:val="00A5197E"/>
    <w:rsid w:val="00A53EF8"/>
    <w:rsid w:val="00A544FD"/>
    <w:rsid w:val="00A54553"/>
    <w:rsid w:val="00A5482F"/>
    <w:rsid w:val="00A54DC0"/>
    <w:rsid w:val="00A55F1C"/>
    <w:rsid w:val="00A561E8"/>
    <w:rsid w:val="00A56CDD"/>
    <w:rsid w:val="00A57A7D"/>
    <w:rsid w:val="00A57CBA"/>
    <w:rsid w:val="00A60025"/>
    <w:rsid w:val="00A62B2E"/>
    <w:rsid w:val="00A63789"/>
    <w:rsid w:val="00A6511E"/>
    <w:rsid w:val="00A65142"/>
    <w:rsid w:val="00A65772"/>
    <w:rsid w:val="00A65DD4"/>
    <w:rsid w:val="00A66A37"/>
    <w:rsid w:val="00A676C8"/>
    <w:rsid w:val="00A70033"/>
    <w:rsid w:val="00A73964"/>
    <w:rsid w:val="00A73E20"/>
    <w:rsid w:val="00A757DF"/>
    <w:rsid w:val="00A75CEC"/>
    <w:rsid w:val="00A75F07"/>
    <w:rsid w:val="00A77366"/>
    <w:rsid w:val="00A810D6"/>
    <w:rsid w:val="00A81195"/>
    <w:rsid w:val="00A81B1A"/>
    <w:rsid w:val="00A8273B"/>
    <w:rsid w:val="00A827E2"/>
    <w:rsid w:val="00A82F47"/>
    <w:rsid w:val="00A83490"/>
    <w:rsid w:val="00A83A57"/>
    <w:rsid w:val="00A85B0E"/>
    <w:rsid w:val="00A85D71"/>
    <w:rsid w:val="00A863F8"/>
    <w:rsid w:val="00A870B1"/>
    <w:rsid w:val="00A87221"/>
    <w:rsid w:val="00A87C72"/>
    <w:rsid w:val="00A87DF9"/>
    <w:rsid w:val="00A87F93"/>
    <w:rsid w:val="00A90040"/>
    <w:rsid w:val="00A909A1"/>
    <w:rsid w:val="00A9157C"/>
    <w:rsid w:val="00A923DE"/>
    <w:rsid w:val="00A92513"/>
    <w:rsid w:val="00A944FC"/>
    <w:rsid w:val="00A95951"/>
    <w:rsid w:val="00A96DDD"/>
    <w:rsid w:val="00A979F8"/>
    <w:rsid w:val="00AA016D"/>
    <w:rsid w:val="00AA0286"/>
    <w:rsid w:val="00AA0659"/>
    <w:rsid w:val="00AA28BC"/>
    <w:rsid w:val="00AA343A"/>
    <w:rsid w:val="00AA3804"/>
    <w:rsid w:val="00AA4066"/>
    <w:rsid w:val="00AA555B"/>
    <w:rsid w:val="00AA55AD"/>
    <w:rsid w:val="00AA570A"/>
    <w:rsid w:val="00AA5861"/>
    <w:rsid w:val="00AA6DAC"/>
    <w:rsid w:val="00AA719C"/>
    <w:rsid w:val="00AA7849"/>
    <w:rsid w:val="00AA7ACB"/>
    <w:rsid w:val="00AB2489"/>
    <w:rsid w:val="00AB2E83"/>
    <w:rsid w:val="00AB4DBD"/>
    <w:rsid w:val="00AB52D6"/>
    <w:rsid w:val="00AB57D3"/>
    <w:rsid w:val="00AB6D0B"/>
    <w:rsid w:val="00AB7538"/>
    <w:rsid w:val="00AB773F"/>
    <w:rsid w:val="00AB7BDB"/>
    <w:rsid w:val="00AC0074"/>
    <w:rsid w:val="00AC10C4"/>
    <w:rsid w:val="00AC1AA8"/>
    <w:rsid w:val="00AC1C86"/>
    <w:rsid w:val="00AC2AB1"/>
    <w:rsid w:val="00AC2B9E"/>
    <w:rsid w:val="00AC2D6A"/>
    <w:rsid w:val="00AC34B5"/>
    <w:rsid w:val="00AC50B5"/>
    <w:rsid w:val="00AC5277"/>
    <w:rsid w:val="00AC5625"/>
    <w:rsid w:val="00AC5EB2"/>
    <w:rsid w:val="00AC5F0A"/>
    <w:rsid w:val="00AC7290"/>
    <w:rsid w:val="00AC76AC"/>
    <w:rsid w:val="00AC79C6"/>
    <w:rsid w:val="00AC7A45"/>
    <w:rsid w:val="00AC7AE5"/>
    <w:rsid w:val="00AD0004"/>
    <w:rsid w:val="00AD0151"/>
    <w:rsid w:val="00AD08B9"/>
    <w:rsid w:val="00AD0D54"/>
    <w:rsid w:val="00AD17A1"/>
    <w:rsid w:val="00AD2DDB"/>
    <w:rsid w:val="00AD4118"/>
    <w:rsid w:val="00AD41E7"/>
    <w:rsid w:val="00AD5100"/>
    <w:rsid w:val="00AD59AD"/>
    <w:rsid w:val="00AE1926"/>
    <w:rsid w:val="00AE2269"/>
    <w:rsid w:val="00AE22F3"/>
    <w:rsid w:val="00AE2A41"/>
    <w:rsid w:val="00AE3FAC"/>
    <w:rsid w:val="00AE40A2"/>
    <w:rsid w:val="00AE45D1"/>
    <w:rsid w:val="00AE47BF"/>
    <w:rsid w:val="00AE55AF"/>
    <w:rsid w:val="00AE5BA8"/>
    <w:rsid w:val="00AF0E43"/>
    <w:rsid w:val="00AF2377"/>
    <w:rsid w:val="00AF2EA7"/>
    <w:rsid w:val="00AF5E2D"/>
    <w:rsid w:val="00AF60D2"/>
    <w:rsid w:val="00AF7C5C"/>
    <w:rsid w:val="00AF7DE5"/>
    <w:rsid w:val="00B009DD"/>
    <w:rsid w:val="00B02B6E"/>
    <w:rsid w:val="00B0432C"/>
    <w:rsid w:val="00B04E62"/>
    <w:rsid w:val="00B05629"/>
    <w:rsid w:val="00B06018"/>
    <w:rsid w:val="00B06237"/>
    <w:rsid w:val="00B06291"/>
    <w:rsid w:val="00B065A4"/>
    <w:rsid w:val="00B07E3E"/>
    <w:rsid w:val="00B07EE2"/>
    <w:rsid w:val="00B10DA4"/>
    <w:rsid w:val="00B10FED"/>
    <w:rsid w:val="00B11285"/>
    <w:rsid w:val="00B119A0"/>
    <w:rsid w:val="00B125AF"/>
    <w:rsid w:val="00B126EF"/>
    <w:rsid w:val="00B12D7B"/>
    <w:rsid w:val="00B162B7"/>
    <w:rsid w:val="00B1665B"/>
    <w:rsid w:val="00B17280"/>
    <w:rsid w:val="00B1790B"/>
    <w:rsid w:val="00B203D6"/>
    <w:rsid w:val="00B207F0"/>
    <w:rsid w:val="00B21093"/>
    <w:rsid w:val="00B210E2"/>
    <w:rsid w:val="00B22BDD"/>
    <w:rsid w:val="00B24B7D"/>
    <w:rsid w:val="00B24FAA"/>
    <w:rsid w:val="00B2553E"/>
    <w:rsid w:val="00B25574"/>
    <w:rsid w:val="00B257FB"/>
    <w:rsid w:val="00B2663B"/>
    <w:rsid w:val="00B27177"/>
    <w:rsid w:val="00B27E9E"/>
    <w:rsid w:val="00B309A2"/>
    <w:rsid w:val="00B32E0A"/>
    <w:rsid w:val="00B33E2B"/>
    <w:rsid w:val="00B3498A"/>
    <w:rsid w:val="00B35897"/>
    <w:rsid w:val="00B373F4"/>
    <w:rsid w:val="00B37868"/>
    <w:rsid w:val="00B40729"/>
    <w:rsid w:val="00B41B5C"/>
    <w:rsid w:val="00B41F93"/>
    <w:rsid w:val="00B42252"/>
    <w:rsid w:val="00B42CA5"/>
    <w:rsid w:val="00B431D4"/>
    <w:rsid w:val="00B4525A"/>
    <w:rsid w:val="00B46189"/>
    <w:rsid w:val="00B46ED7"/>
    <w:rsid w:val="00B47295"/>
    <w:rsid w:val="00B5161F"/>
    <w:rsid w:val="00B51A86"/>
    <w:rsid w:val="00B52204"/>
    <w:rsid w:val="00B545C4"/>
    <w:rsid w:val="00B547F1"/>
    <w:rsid w:val="00B55059"/>
    <w:rsid w:val="00B55874"/>
    <w:rsid w:val="00B55F02"/>
    <w:rsid w:val="00B5668F"/>
    <w:rsid w:val="00B57BB3"/>
    <w:rsid w:val="00B60B63"/>
    <w:rsid w:val="00B614B7"/>
    <w:rsid w:val="00B61663"/>
    <w:rsid w:val="00B624AF"/>
    <w:rsid w:val="00B63269"/>
    <w:rsid w:val="00B63806"/>
    <w:rsid w:val="00B656D2"/>
    <w:rsid w:val="00B66BFC"/>
    <w:rsid w:val="00B67F23"/>
    <w:rsid w:val="00B67FAC"/>
    <w:rsid w:val="00B70B73"/>
    <w:rsid w:val="00B70EBD"/>
    <w:rsid w:val="00B72068"/>
    <w:rsid w:val="00B7220D"/>
    <w:rsid w:val="00B72C66"/>
    <w:rsid w:val="00B72E17"/>
    <w:rsid w:val="00B730D0"/>
    <w:rsid w:val="00B7464F"/>
    <w:rsid w:val="00B747C4"/>
    <w:rsid w:val="00B74A9B"/>
    <w:rsid w:val="00B74E46"/>
    <w:rsid w:val="00B75736"/>
    <w:rsid w:val="00B76022"/>
    <w:rsid w:val="00B763E8"/>
    <w:rsid w:val="00B77B1D"/>
    <w:rsid w:val="00B80457"/>
    <w:rsid w:val="00B8048D"/>
    <w:rsid w:val="00B80A82"/>
    <w:rsid w:val="00B80CA5"/>
    <w:rsid w:val="00B80F2A"/>
    <w:rsid w:val="00B81E50"/>
    <w:rsid w:val="00B821E1"/>
    <w:rsid w:val="00B82846"/>
    <w:rsid w:val="00B836D1"/>
    <w:rsid w:val="00B83890"/>
    <w:rsid w:val="00B844FA"/>
    <w:rsid w:val="00B857AF"/>
    <w:rsid w:val="00B86B4E"/>
    <w:rsid w:val="00B86CB7"/>
    <w:rsid w:val="00B8708E"/>
    <w:rsid w:val="00B8788D"/>
    <w:rsid w:val="00B90094"/>
    <w:rsid w:val="00B926C0"/>
    <w:rsid w:val="00B927FE"/>
    <w:rsid w:val="00B95761"/>
    <w:rsid w:val="00B9576F"/>
    <w:rsid w:val="00B95F01"/>
    <w:rsid w:val="00B964FD"/>
    <w:rsid w:val="00B96928"/>
    <w:rsid w:val="00B97999"/>
    <w:rsid w:val="00BA040A"/>
    <w:rsid w:val="00BA0450"/>
    <w:rsid w:val="00BA0810"/>
    <w:rsid w:val="00BA09EE"/>
    <w:rsid w:val="00BA0B89"/>
    <w:rsid w:val="00BA12DE"/>
    <w:rsid w:val="00BA15ED"/>
    <w:rsid w:val="00BA1E42"/>
    <w:rsid w:val="00BA2A68"/>
    <w:rsid w:val="00BA3A10"/>
    <w:rsid w:val="00BA5A8B"/>
    <w:rsid w:val="00BA7A91"/>
    <w:rsid w:val="00BA7E1D"/>
    <w:rsid w:val="00BB017C"/>
    <w:rsid w:val="00BB1D1C"/>
    <w:rsid w:val="00BB20C5"/>
    <w:rsid w:val="00BB269F"/>
    <w:rsid w:val="00BB297B"/>
    <w:rsid w:val="00BB2EB9"/>
    <w:rsid w:val="00BB3BC2"/>
    <w:rsid w:val="00BB400A"/>
    <w:rsid w:val="00BB5162"/>
    <w:rsid w:val="00BB6842"/>
    <w:rsid w:val="00BB6C0E"/>
    <w:rsid w:val="00BB751C"/>
    <w:rsid w:val="00BC0671"/>
    <w:rsid w:val="00BC071C"/>
    <w:rsid w:val="00BC109C"/>
    <w:rsid w:val="00BC35D4"/>
    <w:rsid w:val="00BC3725"/>
    <w:rsid w:val="00BC39F2"/>
    <w:rsid w:val="00BC3F0A"/>
    <w:rsid w:val="00BC499F"/>
    <w:rsid w:val="00BC5574"/>
    <w:rsid w:val="00BC5E02"/>
    <w:rsid w:val="00BC6359"/>
    <w:rsid w:val="00BC759D"/>
    <w:rsid w:val="00BC7A84"/>
    <w:rsid w:val="00BD1800"/>
    <w:rsid w:val="00BD195B"/>
    <w:rsid w:val="00BD3A95"/>
    <w:rsid w:val="00BD41CE"/>
    <w:rsid w:val="00BD4CC1"/>
    <w:rsid w:val="00BD4F58"/>
    <w:rsid w:val="00BD549F"/>
    <w:rsid w:val="00BD5FBE"/>
    <w:rsid w:val="00BD680A"/>
    <w:rsid w:val="00BD6B1C"/>
    <w:rsid w:val="00BD6DD2"/>
    <w:rsid w:val="00BD7A89"/>
    <w:rsid w:val="00BE2278"/>
    <w:rsid w:val="00BE2BB9"/>
    <w:rsid w:val="00BE3070"/>
    <w:rsid w:val="00BE3654"/>
    <w:rsid w:val="00BE3E20"/>
    <w:rsid w:val="00BE607C"/>
    <w:rsid w:val="00BE6577"/>
    <w:rsid w:val="00BE6898"/>
    <w:rsid w:val="00BE78F5"/>
    <w:rsid w:val="00BE7EC0"/>
    <w:rsid w:val="00BF045A"/>
    <w:rsid w:val="00BF11B2"/>
    <w:rsid w:val="00BF2BCC"/>
    <w:rsid w:val="00BF389C"/>
    <w:rsid w:val="00BF39B6"/>
    <w:rsid w:val="00BF3EE6"/>
    <w:rsid w:val="00BF43D7"/>
    <w:rsid w:val="00BF447E"/>
    <w:rsid w:val="00BF5648"/>
    <w:rsid w:val="00BF5651"/>
    <w:rsid w:val="00BF59A6"/>
    <w:rsid w:val="00BF6FC2"/>
    <w:rsid w:val="00BF76EC"/>
    <w:rsid w:val="00C0053A"/>
    <w:rsid w:val="00C0076A"/>
    <w:rsid w:val="00C0141D"/>
    <w:rsid w:val="00C01F10"/>
    <w:rsid w:val="00C03593"/>
    <w:rsid w:val="00C03CA0"/>
    <w:rsid w:val="00C04037"/>
    <w:rsid w:val="00C04437"/>
    <w:rsid w:val="00C05706"/>
    <w:rsid w:val="00C06AF9"/>
    <w:rsid w:val="00C07EE5"/>
    <w:rsid w:val="00C107D5"/>
    <w:rsid w:val="00C1086B"/>
    <w:rsid w:val="00C1086D"/>
    <w:rsid w:val="00C10ADE"/>
    <w:rsid w:val="00C10B67"/>
    <w:rsid w:val="00C11C4E"/>
    <w:rsid w:val="00C12073"/>
    <w:rsid w:val="00C12084"/>
    <w:rsid w:val="00C1222A"/>
    <w:rsid w:val="00C12A67"/>
    <w:rsid w:val="00C12A91"/>
    <w:rsid w:val="00C139F5"/>
    <w:rsid w:val="00C14063"/>
    <w:rsid w:val="00C14389"/>
    <w:rsid w:val="00C151BD"/>
    <w:rsid w:val="00C152DD"/>
    <w:rsid w:val="00C15422"/>
    <w:rsid w:val="00C15EE5"/>
    <w:rsid w:val="00C16482"/>
    <w:rsid w:val="00C1651D"/>
    <w:rsid w:val="00C1689F"/>
    <w:rsid w:val="00C1797D"/>
    <w:rsid w:val="00C203AE"/>
    <w:rsid w:val="00C210DA"/>
    <w:rsid w:val="00C2189E"/>
    <w:rsid w:val="00C220BC"/>
    <w:rsid w:val="00C22C99"/>
    <w:rsid w:val="00C23708"/>
    <w:rsid w:val="00C247A7"/>
    <w:rsid w:val="00C27252"/>
    <w:rsid w:val="00C274E9"/>
    <w:rsid w:val="00C30181"/>
    <w:rsid w:val="00C30462"/>
    <w:rsid w:val="00C3175B"/>
    <w:rsid w:val="00C318B1"/>
    <w:rsid w:val="00C31ECA"/>
    <w:rsid w:val="00C31FD2"/>
    <w:rsid w:val="00C321D6"/>
    <w:rsid w:val="00C3288F"/>
    <w:rsid w:val="00C32CBC"/>
    <w:rsid w:val="00C3380C"/>
    <w:rsid w:val="00C33CEB"/>
    <w:rsid w:val="00C33E45"/>
    <w:rsid w:val="00C34E1B"/>
    <w:rsid w:val="00C3508F"/>
    <w:rsid w:val="00C357E1"/>
    <w:rsid w:val="00C3641B"/>
    <w:rsid w:val="00C3642F"/>
    <w:rsid w:val="00C364E7"/>
    <w:rsid w:val="00C364EA"/>
    <w:rsid w:val="00C37196"/>
    <w:rsid w:val="00C378C8"/>
    <w:rsid w:val="00C37C2E"/>
    <w:rsid w:val="00C4000F"/>
    <w:rsid w:val="00C403E2"/>
    <w:rsid w:val="00C4158D"/>
    <w:rsid w:val="00C421E4"/>
    <w:rsid w:val="00C426CF"/>
    <w:rsid w:val="00C42CFC"/>
    <w:rsid w:val="00C43245"/>
    <w:rsid w:val="00C437F7"/>
    <w:rsid w:val="00C44273"/>
    <w:rsid w:val="00C449A4"/>
    <w:rsid w:val="00C45C4A"/>
    <w:rsid w:val="00C45C51"/>
    <w:rsid w:val="00C4648B"/>
    <w:rsid w:val="00C46E53"/>
    <w:rsid w:val="00C51421"/>
    <w:rsid w:val="00C52BAD"/>
    <w:rsid w:val="00C5324E"/>
    <w:rsid w:val="00C53599"/>
    <w:rsid w:val="00C537EF"/>
    <w:rsid w:val="00C54C64"/>
    <w:rsid w:val="00C55178"/>
    <w:rsid w:val="00C5660B"/>
    <w:rsid w:val="00C56E77"/>
    <w:rsid w:val="00C5756A"/>
    <w:rsid w:val="00C57E7D"/>
    <w:rsid w:val="00C60CC0"/>
    <w:rsid w:val="00C61A22"/>
    <w:rsid w:val="00C62205"/>
    <w:rsid w:val="00C622DE"/>
    <w:rsid w:val="00C62FEC"/>
    <w:rsid w:val="00C63A3A"/>
    <w:rsid w:val="00C63E05"/>
    <w:rsid w:val="00C63FC2"/>
    <w:rsid w:val="00C640C0"/>
    <w:rsid w:val="00C64563"/>
    <w:rsid w:val="00C64C11"/>
    <w:rsid w:val="00C65DC9"/>
    <w:rsid w:val="00C6643E"/>
    <w:rsid w:val="00C66C9D"/>
    <w:rsid w:val="00C67053"/>
    <w:rsid w:val="00C6766B"/>
    <w:rsid w:val="00C6767D"/>
    <w:rsid w:val="00C703B7"/>
    <w:rsid w:val="00C70EA7"/>
    <w:rsid w:val="00C72E4E"/>
    <w:rsid w:val="00C75F9F"/>
    <w:rsid w:val="00C771FB"/>
    <w:rsid w:val="00C77379"/>
    <w:rsid w:val="00C7756B"/>
    <w:rsid w:val="00C80896"/>
    <w:rsid w:val="00C809FF"/>
    <w:rsid w:val="00C814C4"/>
    <w:rsid w:val="00C8243F"/>
    <w:rsid w:val="00C82D41"/>
    <w:rsid w:val="00C82DD6"/>
    <w:rsid w:val="00C83E78"/>
    <w:rsid w:val="00C8453F"/>
    <w:rsid w:val="00C84B1E"/>
    <w:rsid w:val="00C855C8"/>
    <w:rsid w:val="00C878B3"/>
    <w:rsid w:val="00C92212"/>
    <w:rsid w:val="00C92D85"/>
    <w:rsid w:val="00C92F3E"/>
    <w:rsid w:val="00C93911"/>
    <w:rsid w:val="00C93CB8"/>
    <w:rsid w:val="00C94045"/>
    <w:rsid w:val="00C95623"/>
    <w:rsid w:val="00C95B15"/>
    <w:rsid w:val="00C95FAD"/>
    <w:rsid w:val="00C9735F"/>
    <w:rsid w:val="00CA1E79"/>
    <w:rsid w:val="00CA58AF"/>
    <w:rsid w:val="00CA6DA7"/>
    <w:rsid w:val="00CA75DE"/>
    <w:rsid w:val="00CA7E70"/>
    <w:rsid w:val="00CB0809"/>
    <w:rsid w:val="00CB14BB"/>
    <w:rsid w:val="00CB14CC"/>
    <w:rsid w:val="00CB174E"/>
    <w:rsid w:val="00CB1B0E"/>
    <w:rsid w:val="00CB4CFA"/>
    <w:rsid w:val="00CB4E31"/>
    <w:rsid w:val="00CB63B9"/>
    <w:rsid w:val="00CB645E"/>
    <w:rsid w:val="00CB71C0"/>
    <w:rsid w:val="00CC02C1"/>
    <w:rsid w:val="00CC0FE7"/>
    <w:rsid w:val="00CC3918"/>
    <w:rsid w:val="00CC39CD"/>
    <w:rsid w:val="00CC3C01"/>
    <w:rsid w:val="00CC4159"/>
    <w:rsid w:val="00CC443F"/>
    <w:rsid w:val="00CC4638"/>
    <w:rsid w:val="00CC4C36"/>
    <w:rsid w:val="00CC5AB0"/>
    <w:rsid w:val="00CC5CA0"/>
    <w:rsid w:val="00CC5CA6"/>
    <w:rsid w:val="00CD11A8"/>
    <w:rsid w:val="00CD146F"/>
    <w:rsid w:val="00CD283C"/>
    <w:rsid w:val="00CD2F5E"/>
    <w:rsid w:val="00CD353C"/>
    <w:rsid w:val="00CD39F4"/>
    <w:rsid w:val="00CD4252"/>
    <w:rsid w:val="00CD4580"/>
    <w:rsid w:val="00CD49F3"/>
    <w:rsid w:val="00CD5BDB"/>
    <w:rsid w:val="00CD740B"/>
    <w:rsid w:val="00CD7FA2"/>
    <w:rsid w:val="00CE0D4A"/>
    <w:rsid w:val="00CE2073"/>
    <w:rsid w:val="00CE2334"/>
    <w:rsid w:val="00CE25D9"/>
    <w:rsid w:val="00CE25F8"/>
    <w:rsid w:val="00CE2641"/>
    <w:rsid w:val="00CE2C98"/>
    <w:rsid w:val="00CE3052"/>
    <w:rsid w:val="00CE3209"/>
    <w:rsid w:val="00CE3E1F"/>
    <w:rsid w:val="00CE3E26"/>
    <w:rsid w:val="00CE4CE1"/>
    <w:rsid w:val="00CE58BA"/>
    <w:rsid w:val="00CE6D58"/>
    <w:rsid w:val="00CE7B06"/>
    <w:rsid w:val="00CF0ECB"/>
    <w:rsid w:val="00CF1F19"/>
    <w:rsid w:val="00CF2AF6"/>
    <w:rsid w:val="00CF306C"/>
    <w:rsid w:val="00CF4E1D"/>
    <w:rsid w:val="00CF52F9"/>
    <w:rsid w:val="00CF558F"/>
    <w:rsid w:val="00CF7220"/>
    <w:rsid w:val="00CF7E4D"/>
    <w:rsid w:val="00D00800"/>
    <w:rsid w:val="00D0129D"/>
    <w:rsid w:val="00D01525"/>
    <w:rsid w:val="00D020D3"/>
    <w:rsid w:val="00D023E1"/>
    <w:rsid w:val="00D02EC0"/>
    <w:rsid w:val="00D032F8"/>
    <w:rsid w:val="00D03B31"/>
    <w:rsid w:val="00D05047"/>
    <w:rsid w:val="00D05202"/>
    <w:rsid w:val="00D05D69"/>
    <w:rsid w:val="00D062AE"/>
    <w:rsid w:val="00D0650C"/>
    <w:rsid w:val="00D06644"/>
    <w:rsid w:val="00D077AF"/>
    <w:rsid w:val="00D07931"/>
    <w:rsid w:val="00D07BCD"/>
    <w:rsid w:val="00D1056B"/>
    <w:rsid w:val="00D10A3D"/>
    <w:rsid w:val="00D11F8C"/>
    <w:rsid w:val="00D12FAF"/>
    <w:rsid w:val="00D13D19"/>
    <w:rsid w:val="00D13E17"/>
    <w:rsid w:val="00D14D25"/>
    <w:rsid w:val="00D155E1"/>
    <w:rsid w:val="00D15B62"/>
    <w:rsid w:val="00D16472"/>
    <w:rsid w:val="00D175CA"/>
    <w:rsid w:val="00D179B4"/>
    <w:rsid w:val="00D17C8F"/>
    <w:rsid w:val="00D2051F"/>
    <w:rsid w:val="00D20585"/>
    <w:rsid w:val="00D20725"/>
    <w:rsid w:val="00D217F9"/>
    <w:rsid w:val="00D218E4"/>
    <w:rsid w:val="00D22EC8"/>
    <w:rsid w:val="00D22FF1"/>
    <w:rsid w:val="00D230EA"/>
    <w:rsid w:val="00D236E1"/>
    <w:rsid w:val="00D23E1D"/>
    <w:rsid w:val="00D25187"/>
    <w:rsid w:val="00D300DB"/>
    <w:rsid w:val="00D301BC"/>
    <w:rsid w:val="00D30D46"/>
    <w:rsid w:val="00D31F72"/>
    <w:rsid w:val="00D320A1"/>
    <w:rsid w:val="00D323E7"/>
    <w:rsid w:val="00D328A0"/>
    <w:rsid w:val="00D33515"/>
    <w:rsid w:val="00D338CB"/>
    <w:rsid w:val="00D351DE"/>
    <w:rsid w:val="00D3527C"/>
    <w:rsid w:val="00D35C6B"/>
    <w:rsid w:val="00D3621F"/>
    <w:rsid w:val="00D37EBA"/>
    <w:rsid w:val="00D40217"/>
    <w:rsid w:val="00D410E9"/>
    <w:rsid w:val="00D4186C"/>
    <w:rsid w:val="00D41CD7"/>
    <w:rsid w:val="00D42825"/>
    <w:rsid w:val="00D42A46"/>
    <w:rsid w:val="00D42B37"/>
    <w:rsid w:val="00D42F6B"/>
    <w:rsid w:val="00D4308D"/>
    <w:rsid w:val="00D440DC"/>
    <w:rsid w:val="00D44AA3"/>
    <w:rsid w:val="00D44D3B"/>
    <w:rsid w:val="00D45918"/>
    <w:rsid w:val="00D4599A"/>
    <w:rsid w:val="00D45E92"/>
    <w:rsid w:val="00D5054D"/>
    <w:rsid w:val="00D50A3B"/>
    <w:rsid w:val="00D50CBF"/>
    <w:rsid w:val="00D51319"/>
    <w:rsid w:val="00D515F9"/>
    <w:rsid w:val="00D527E5"/>
    <w:rsid w:val="00D52A59"/>
    <w:rsid w:val="00D53107"/>
    <w:rsid w:val="00D54D9A"/>
    <w:rsid w:val="00D54F32"/>
    <w:rsid w:val="00D565A1"/>
    <w:rsid w:val="00D5795A"/>
    <w:rsid w:val="00D57CD2"/>
    <w:rsid w:val="00D602B8"/>
    <w:rsid w:val="00D62AFA"/>
    <w:rsid w:val="00D62CD1"/>
    <w:rsid w:val="00D63276"/>
    <w:rsid w:val="00D643A6"/>
    <w:rsid w:val="00D6484F"/>
    <w:rsid w:val="00D658A6"/>
    <w:rsid w:val="00D6689E"/>
    <w:rsid w:val="00D669C6"/>
    <w:rsid w:val="00D66DDF"/>
    <w:rsid w:val="00D70F18"/>
    <w:rsid w:val="00D722B5"/>
    <w:rsid w:val="00D735BD"/>
    <w:rsid w:val="00D7731B"/>
    <w:rsid w:val="00D77A5C"/>
    <w:rsid w:val="00D77F5D"/>
    <w:rsid w:val="00D80E7B"/>
    <w:rsid w:val="00D81041"/>
    <w:rsid w:val="00D81150"/>
    <w:rsid w:val="00D81540"/>
    <w:rsid w:val="00D8309A"/>
    <w:rsid w:val="00D8446E"/>
    <w:rsid w:val="00D861C3"/>
    <w:rsid w:val="00D86292"/>
    <w:rsid w:val="00D862DD"/>
    <w:rsid w:val="00D87309"/>
    <w:rsid w:val="00D87F72"/>
    <w:rsid w:val="00D9053E"/>
    <w:rsid w:val="00D910CF"/>
    <w:rsid w:val="00D91140"/>
    <w:rsid w:val="00D9122D"/>
    <w:rsid w:val="00D9133E"/>
    <w:rsid w:val="00D919FF"/>
    <w:rsid w:val="00D92249"/>
    <w:rsid w:val="00D92397"/>
    <w:rsid w:val="00D934F5"/>
    <w:rsid w:val="00D93827"/>
    <w:rsid w:val="00D93CFF"/>
    <w:rsid w:val="00D94352"/>
    <w:rsid w:val="00D94B8B"/>
    <w:rsid w:val="00D94D66"/>
    <w:rsid w:val="00D9657B"/>
    <w:rsid w:val="00D97E15"/>
    <w:rsid w:val="00DA0302"/>
    <w:rsid w:val="00DA0803"/>
    <w:rsid w:val="00DA1C72"/>
    <w:rsid w:val="00DA1F26"/>
    <w:rsid w:val="00DA2C89"/>
    <w:rsid w:val="00DA383D"/>
    <w:rsid w:val="00DA388A"/>
    <w:rsid w:val="00DA3DD2"/>
    <w:rsid w:val="00DA3DD8"/>
    <w:rsid w:val="00DA4E8A"/>
    <w:rsid w:val="00DA640A"/>
    <w:rsid w:val="00DA7D88"/>
    <w:rsid w:val="00DB0522"/>
    <w:rsid w:val="00DB111A"/>
    <w:rsid w:val="00DB255D"/>
    <w:rsid w:val="00DB31C9"/>
    <w:rsid w:val="00DB332C"/>
    <w:rsid w:val="00DB41E2"/>
    <w:rsid w:val="00DB4306"/>
    <w:rsid w:val="00DB7D66"/>
    <w:rsid w:val="00DC1A99"/>
    <w:rsid w:val="00DC214D"/>
    <w:rsid w:val="00DC21C1"/>
    <w:rsid w:val="00DC34F3"/>
    <w:rsid w:val="00DC3A28"/>
    <w:rsid w:val="00DC3BFF"/>
    <w:rsid w:val="00DC3F2D"/>
    <w:rsid w:val="00DC465B"/>
    <w:rsid w:val="00DC49F9"/>
    <w:rsid w:val="00DC4AAB"/>
    <w:rsid w:val="00DC4F4A"/>
    <w:rsid w:val="00DC5D23"/>
    <w:rsid w:val="00DC7284"/>
    <w:rsid w:val="00DC7322"/>
    <w:rsid w:val="00DC7AAD"/>
    <w:rsid w:val="00DC7EC5"/>
    <w:rsid w:val="00DD202D"/>
    <w:rsid w:val="00DD2DA0"/>
    <w:rsid w:val="00DD2DD8"/>
    <w:rsid w:val="00DD3467"/>
    <w:rsid w:val="00DD3E60"/>
    <w:rsid w:val="00DD4517"/>
    <w:rsid w:val="00DD4613"/>
    <w:rsid w:val="00DD480C"/>
    <w:rsid w:val="00DD5109"/>
    <w:rsid w:val="00DD6554"/>
    <w:rsid w:val="00DE06AC"/>
    <w:rsid w:val="00DE0D3C"/>
    <w:rsid w:val="00DE0DB2"/>
    <w:rsid w:val="00DE16C9"/>
    <w:rsid w:val="00DE2F77"/>
    <w:rsid w:val="00DE3EF7"/>
    <w:rsid w:val="00DE51CE"/>
    <w:rsid w:val="00DE55E5"/>
    <w:rsid w:val="00DE6D0A"/>
    <w:rsid w:val="00DE7178"/>
    <w:rsid w:val="00DE7181"/>
    <w:rsid w:val="00DF00A0"/>
    <w:rsid w:val="00DF04F1"/>
    <w:rsid w:val="00DF2207"/>
    <w:rsid w:val="00DF337B"/>
    <w:rsid w:val="00DF4B46"/>
    <w:rsid w:val="00DF4EFE"/>
    <w:rsid w:val="00DF525E"/>
    <w:rsid w:val="00DF5816"/>
    <w:rsid w:val="00DF5B5B"/>
    <w:rsid w:val="00DF5C34"/>
    <w:rsid w:val="00DF6722"/>
    <w:rsid w:val="00DF7139"/>
    <w:rsid w:val="00DF7373"/>
    <w:rsid w:val="00DF78C4"/>
    <w:rsid w:val="00E00354"/>
    <w:rsid w:val="00E0050C"/>
    <w:rsid w:val="00E008C2"/>
    <w:rsid w:val="00E00F86"/>
    <w:rsid w:val="00E01937"/>
    <w:rsid w:val="00E01EE1"/>
    <w:rsid w:val="00E0287F"/>
    <w:rsid w:val="00E02C0B"/>
    <w:rsid w:val="00E03174"/>
    <w:rsid w:val="00E03DAA"/>
    <w:rsid w:val="00E04136"/>
    <w:rsid w:val="00E0500F"/>
    <w:rsid w:val="00E054A6"/>
    <w:rsid w:val="00E06058"/>
    <w:rsid w:val="00E06B08"/>
    <w:rsid w:val="00E06CEA"/>
    <w:rsid w:val="00E1012F"/>
    <w:rsid w:val="00E101D9"/>
    <w:rsid w:val="00E10E1B"/>
    <w:rsid w:val="00E10EA3"/>
    <w:rsid w:val="00E11AF6"/>
    <w:rsid w:val="00E12BAF"/>
    <w:rsid w:val="00E14AA7"/>
    <w:rsid w:val="00E20B9A"/>
    <w:rsid w:val="00E2104A"/>
    <w:rsid w:val="00E228F9"/>
    <w:rsid w:val="00E22C60"/>
    <w:rsid w:val="00E2467D"/>
    <w:rsid w:val="00E24A65"/>
    <w:rsid w:val="00E24C9A"/>
    <w:rsid w:val="00E2591C"/>
    <w:rsid w:val="00E2744B"/>
    <w:rsid w:val="00E27DA0"/>
    <w:rsid w:val="00E306EE"/>
    <w:rsid w:val="00E32448"/>
    <w:rsid w:val="00E3317C"/>
    <w:rsid w:val="00E33255"/>
    <w:rsid w:val="00E33444"/>
    <w:rsid w:val="00E34398"/>
    <w:rsid w:val="00E34A96"/>
    <w:rsid w:val="00E34E97"/>
    <w:rsid w:val="00E3512F"/>
    <w:rsid w:val="00E36F7D"/>
    <w:rsid w:val="00E4041D"/>
    <w:rsid w:val="00E40FE6"/>
    <w:rsid w:val="00E41406"/>
    <w:rsid w:val="00E415B3"/>
    <w:rsid w:val="00E415FA"/>
    <w:rsid w:val="00E41914"/>
    <w:rsid w:val="00E42288"/>
    <w:rsid w:val="00E427AD"/>
    <w:rsid w:val="00E43713"/>
    <w:rsid w:val="00E44111"/>
    <w:rsid w:val="00E4447E"/>
    <w:rsid w:val="00E44A63"/>
    <w:rsid w:val="00E46621"/>
    <w:rsid w:val="00E46C43"/>
    <w:rsid w:val="00E477BF"/>
    <w:rsid w:val="00E47D9D"/>
    <w:rsid w:val="00E50B57"/>
    <w:rsid w:val="00E51C7C"/>
    <w:rsid w:val="00E53E76"/>
    <w:rsid w:val="00E5485E"/>
    <w:rsid w:val="00E54A68"/>
    <w:rsid w:val="00E550BC"/>
    <w:rsid w:val="00E55E85"/>
    <w:rsid w:val="00E55FED"/>
    <w:rsid w:val="00E563C1"/>
    <w:rsid w:val="00E56F9E"/>
    <w:rsid w:val="00E57E84"/>
    <w:rsid w:val="00E61550"/>
    <w:rsid w:val="00E622A2"/>
    <w:rsid w:val="00E62376"/>
    <w:rsid w:val="00E62507"/>
    <w:rsid w:val="00E65674"/>
    <w:rsid w:val="00E65834"/>
    <w:rsid w:val="00E6604D"/>
    <w:rsid w:val="00E66801"/>
    <w:rsid w:val="00E6694E"/>
    <w:rsid w:val="00E67631"/>
    <w:rsid w:val="00E70CEB"/>
    <w:rsid w:val="00E7149D"/>
    <w:rsid w:val="00E71BF4"/>
    <w:rsid w:val="00E71E4F"/>
    <w:rsid w:val="00E72142"/>
    <w:rsid w:val="00E72D66"/>
    <w:rsid w:val="00E73C06"/>
    <w:rsid w:val="00E73D15"/>
    <w:rsid w:val="00E7458A"/>
    <w:rsid w:val="00E756AA"/>
    <w:rsid w:val="00E75E68"/>
    <w:rsid w:val="00E77296"/>
    <w:rsid w:val="00E77793"/>
    <w:rsid w:val="00E81CDB"/>
    <w:rsid w:val="00E82051"/>
    <w:rsid w:val="00E82CE0"/>
    <w:rsid w:val="00E83986"/>
    <w:rsid w:val="00E8421C"/>
    <w:rsid w:val="00E8503E"/>
    <w:rsid w:val="00E85288"/>
    <w:rsid w:val="00E85360"/>
    <w:rsid w:val="00E862B4"/>
    <w:rsid w:val="00E86350"/>
    <w:rsid w:val="00E86704"/>
    <w:rsid w:val="00E91FCF"/>
    <w:rsid w:val="00E92FD1"/>
    <w:rsid w:val="00E933C8"/>
    <w:rsid w:val="00E96A10"/>
    <w:rsid w:val="00E974A3"/>
    <w:rsid w:val="00E976E0"/>
    <w:rsid w:val="00E97F02"/>
    <w:rsid w:val="00EA088D"/>
    <w:rsid w:val="00EA0A89"/>
    <w:rsid w:val="00EA1B18"/>
    <w:rsid w:val="00EA1BFF"/>
    <w:rsid w:val="00EA1DBE"/>
    <w:rsid w:val="00EA2CF9"/>
    <w:rsid w:val="00EA3209"/>
    <w:rsid w:val="00EA398A"/>
    <w:rsid w:val="00EA3AE3"/>
    <w:rsid w:val="00EA4022"/>
    <w:rsid w:val="00EA43A5"/>
    <w:rsid w:val="00EA4870"/>
    <w:rsid w:val="00EA5578"/>
    <w:rsid w:val="00EA65C0"/>
    <w:rsid w:val="00EA69E2"/>
    <w:rsid w:val="00EA7DF0"/>
    <w:rsid w:val="00EB0705"/>
    <w:rsid w:val="00EB121F"/>
    <w:rsid w:val="00EB20B5"/>
    <w:rsid w:val="00EB2AA7"/>
    <w:rsid w:val="00EB2C56"/>
    <w:rsid w:val="00EB343B"/>
    <w:rsid w:val="00EB45E5"/>
    <w:rsid w:val="00EB6D89"/>
    <w:rsid w:val="00EB74DE"/>
    <w:rsid w:val="00EB7944"/>
    <w:rsid w:val="00EB7CE3"/>
    <w:rsid w:val="00EC0080"/>
    <w:rsid w:val="00EC1063"/>
    <w:rsid w:val="00EC15AE"/>
    <w:rsid w:val="00EC15CD"/>
    <w:rsid w:val="00EC1770"/>
    <w:rsid w:val="00EC2BAC"/>
    <w:rsid w:val="00EC3259"/>
    <w:rsid w:val="00EC3626"/>
    <w:rsid w:val="00EC5174"/>
    <w:rsid w:val="00EC55AF"/>
    <w:rsid w:val="00EC63CE"/>
    <w:rsid w:val="00EC6F96"/>
    <w:rsid w:val="00EC70FB"/>
    <w:rsid w:val="00EC723A"/>
    <w:rsid w:val="00EC75F3"/>
    <w:rsid w:val="00ED0791"/>
    <w:rsid w:val="00ED16DF"/>
    <w:rsid w:val="00ED1B7E"/>
    <w:rsid w:val="00ED20B7"/>
    <w:rsid w:val="00ED3418"/>
    <w:rsid w:val="00ED3444"/>
    <w:rsid w:val="00ED3E96"/>
    <w:rsid w:val="00ED4920"/>
    <w:rsid w:val="00ED508F"/>
    <w:rsid w:val="00ED5911"/>
    <w:rsid w:val="00ED6A40"/>
    <w:rsid w:val="00ED7535"/>
    <w:rsid w:val="00ED7900"/>
    <w:rsid w:val="00EE0DDF"/>
    <w:rsid w:val="00EE1117"/>
    <w:rsid w:val="00EE12C2"/>
    <w:rsid w:val="00EE16BE"/>
    <w:rsid w:val="00EE2849"/>
    <w:rsid w:val="00EE4D08"/>
    <w:rsid w:val="00EE5119"/>
    <w:rsid w:val="00EE5B20"/>
    <w:rsid w:val="00EE6D3A"/>
    <w:rsid w:val="00EE7518"/>
    <w:rsid w:val="00EF0359"/>
    <w:rsid w:val="00EF0380"/>
    <w:rsid w:val="00EF1CCA"/>
    <w:rsid w:val="00EF2229"/>
    <w:rsid w:val="00EF2698"/>
    <w:rsid w:val="00EF3CA3"/>
    <w:rsid w:val="00EF3DBF"/>
    <w:rsid w:val="00EF4154"/>
    <w:rsid w:val="00EF5271"/>
    <w:rsid w:val="00EF527D"/>
    <w:rsid w:val="00EF5C78"/>
    <w:rsid w:val="00EF62F3"/>
    <w:rsid w:val="00EF6864"/>
    <w:rsid w:val="00F02456"/>
    <w:rsid w:val="00F03791"/>
    <w:rsid w:val="00F04DFA"/>
    <w:rsid w:val="00F05C1B"/>
    <w:rsid w:val="00F05CC9"/>
    <w:rsid w:val="00F06CF6"/>
    <w:rsid w:val="00F07149"/>
    <w:rsid w:val="00F075DF"/>
    <w:rsid w:val="00F07D06"/>
    <w:rsid w:val="00F126F5"/>
    <w:rsid w:val="00F12E96"/>
    <w:rsid w:val="00F13598"/>
    <w:rsid w:val="00F13DD5"/>
    <w:rsid w:val="00F142C8"/>
    <w:rsid w:val="00F14D72"/>
    <w:rsid w:val="00F16960"/>
    <w:rsid w:val="00F16E29"/>
    <w:rsid w:val="00F17B4B"/>
    <w:rsid w:val="00F2096D"/>
    <w:rsid w:val="00F20E99"/>
    <w:rsid w:val="00F21382"/>
    <w:rsid w:val="00F22A6F"/>
    <w:rsid w:val="00F22C5B"/>
    <w:rsid w:val="00F22F1A"/>
    <w:rsid w:val="00F23A8B"/>
    <w:rsid w:val="00F24476"/>
    <w:rsid w:val="00F25A4A"/>
    <w:rsid w:val="00F26129"/>
    <w:rsid w:val="00F265F9"/>
    <w:rsid w:val="00F269E2"/>
    <w:rsid w:val="00F26C5D"/>
    <w:rsid w:val="00F26E18"/>
    <w:rsid w:val="00F27C53"/>
    <w:rsid w:val="00F30D55"/>
    <w:rsid w:val="00F31F29"/>
    <w:rsid w:val="00F3213D"/>
    <w:rsid w:val="00F32DD6"/>
    <w:rsid w:val="00F35F60"/>
    <w:rsid w:val="00F360C0"/>
    <w:rsid w:val="00F374A4"/>
    <w:rsid w:val="00F3754C"/>
    <w:rsid w:val="00F37A69"/>
    <w:rsid w:val="00F401E0"/>
    <w:rsid w:val="00F42758"/>
    <w:rsid w:val="00F42961"/>
    <w:rsid w:val="00F4311C"/>
    <w:rsid w:val="00F4331C"/>
    <w:rsid w:val="00F44022"/>
    <w:rsid w:val="00F4703A"/>
    <w:rsid w:val="00F50E31"/>
    <w:rsid w:val="00F51535"/>
    <w:rsid w:val="00F5199B"/>
    <w:rsid w:val="00F53585"/>
    <w:rsid w:val="00F5429E"/>
    <w:rsid w:val="00F5525B"/>
    <w:rsid w:val="00F557A0"/>
    <w:rsid w:val="00F55C2B"/>
    <w:rsid w:val="00F55E9E"/>
    <w:rsid w:val="00F5690D"/>
    <w:rsid w:val="00F56CA6"/>
    <w:rsid w:val="00F56CD7"/>
    <w:rsid w:val="00F57B90"/>
    <w:rsid w:val="00F6072A"/>
    <w:rsid w:val="00F60E88"/>
    <w:rsid w:val="00F6237E"/>
    <w:rsid w:val="00F63CAA"/>
    <w:rsid w:val="00F65D95"/>
    <w:rsid w:val="00F66145"/>
    <w:rsid w:val="00F6695C"/>
    <w:rsid w:val="00F67281"/>
    <w:rsid w:val="00F7000A"/>
    <w:rsid w:val="00F7001C"/>
    <w:rsid w:val="00F70060"/>
    <w:rsid w:val="00F70A7C"/>
    <w:rsid w:val="00F70BF0"/>
    <w:rsid w:val="00F71F3F"/>
    <w:rsid w:val="00F72021"/>
    <w:rsid w:val="00F72828"/>
    <w:rsid w:val="00F72BF7"/>
    <w:rsid w:val="00F72F61"/>
    <w:rsid w:val="00F73F98"/>
    <w:rsid w:val="00F75215"/>
    <w:rsid w:val="00F75374"/>
    <w:rsid w:val="00F76FD1"/>
    <w:rsid w:val="00F773E8"/>
    <w:rsid w:val="00F77AD0"/>
    <w:rsid w:val="00F816DF"/>
    <w:rsid w:val="00F81AA1"/>
    <w:rsid w:val="00F8202F"/>
    <w:rsid w:val="00F82D4C"/>
    <w:rsid w:val="00F832BE"/>
    <w:rsid w:val="00F83D9E"/>
    <w:rsid w:val="00F8462C"/>
    <w:rsid w:val="00F84A1B"/>
    <w:rsid w:val="00F8594F"/>
    <w:rsid w:val="00F85EEB"/>
    <w:rsid w:val="00F86742"/>
    <w:rsid w:val="00F87BC8"/>
    <w:rsid w:val="00F9208C"/>
    <w:rsid w:val="00F92C52"/>
    <w:rsid w:val="00F93082"/>
    <w:rsid w:val="00F94251"/>
    <w:rsid w:val="00F943D4"/>
    <w:rsid w:val="00F9443A"/>
    <w:rsid w:val="00F958C6"/>
    <w:rsid w:val="00F96651"/>
    <w:rsid w:val="00F96C26"/>
    <w:rsid w:val="00FA0099"/>
    <w:rsid w:val="00FA027A"/>
    <w:rsid w:val="00FA0D05"/>
    <w:rsid w:val="00FA1A43"/>
    <w:rsid w:val="00FA24A9"/>
    <w:rsid w:val="00FA2E43"/>
    <w:rsid w:val="00FA4654"/>
    <w:rsid w:val="00FA56FD"/>
    <w:rsid w:val="00FA5B08"/>
    <w:rsid w:val="00FA7D0C"/>
    <w:rsid w:val="00FA7D12"/>
    <w:rsid w:val="00FA7F34"/>
    <w:rsid w:val="00FB00C8"/>
    <w:rsid w:val="00FB05ED"/>
    <w:rsid w:val="00FB1EFB"/>
    <w:rsid w:val="00FB2D5D"/>
    <w:rsid w:val="00FB32FE"/>
    <w:rsid w:val="00FB3A7F"/>
    <w:rsid w:val="00FB3AA3"/>
    <w:rsid w:val="00FB4D58"/>
    <w:rsid w:val="00FB537C"/>
    <w:rsid w:val="00FB59AB"/>
    <w:rsid w:val="00FB5FAB"/>
    <w:rsid w:val="00FB69F0"/>
    <w:rsid w:val="00FB7197"/>
    <w:rsid w:val="00FC1E30"/>
    <w:rsid w:val="00FC20D2"/>
    <w:rsid w:val="00FC35B8"/>
    <w:rsid w:val="00FC35BF"/>
    <w:rsid w:val="00FC3EB3"/>
    <w:rsid w:val="00FC659F"/>
    <w:rsid w:val="00FC6973"/>
    <w:rsid w:val="00FC75A7"/>
    <w:rsid w:val="00FC7881"/>
    <w:rsid w:val="00FC7C2B"/>
    <w:rsid w:val="00FC7FEC"/>
    <w:rsid w:val="00FD00CA"/>
    <w:rsid w:val="00FD015C"/>
    <w:rsid w:val="00FD0995"/>
    <w:rsid w:val="00FD0E99"/>
    <w:rsid w:val="00FD1C55"/>
    <w:rsid w:val="00FD1CE9"/>
    <w:rsid w:val="00FD2309"/>
    <w:rsid w:val="00FD5DA7"/>
    <w:rsid w:val="00FD6581"/>
    <w:rsid w:val="00FD71D5"/>
    <w:rsid w:val="00FD7551"/>
    <w:rsid w:val="00FE013F"/>
    <w:rsid w:val="00FE0BB3"/>
    <w:rsid w:val="00FE1312"/>
    <w:rsid w:val="00FE170D"/>
    <w:rsid w:val="00FE1B29"/>
    <w:rsid w:val="00FE1F71"/>
    <w:rsid w:val="00FE2707"/>
    <w:rsid w:val="00FE27E6"/>
    <w:rsid w:val="00FE3204"/>
    <w:rsid w:val="00FE4521"/>
    <w:rsid w:val="00FE473B"/>
    <w:rsid w:val="00FE4A48"/>
    <w:rsid w:val="00FE4AFD"/>
    <w:rsid w:val="00FE620C"/>
    <w:rsid w:val="00FE69B7"/>
    <w:rsid w:val="00FE6DA8"/>
    <w:rsid w:val="00FE6FCA"/>
    <w:rsid w:val="00FE770E"/>
    <w:rsid w:val="00FF00C1"/>
    <w:rsid w:val="00FF3BE6"/>
    <w:rsid w:val="00FF5532"/>
    <w:rsid w:val="00FF6523"/>
    <w:rsid w:val="00FF6AF5"/>
    <w:rsid w:val="00FF6D9C"/>
    <w:rsid w:val="00FF767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460AB"/>
  <w15:chartTrackingRefBased/>
  <w15:docId w15:val="{BA5E86E2-74F3-4EF0-8BBB-B1E0EE33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837"/>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Ttulo1">
    <w:name w:val="heading 1"/>
    <w:basedOn w:val="Normal"/>
    <w:next w:val="Ttulo2"/>
    <w:link w:val="Ttulo1Car"/>
    <w:uiPriority w:val="9"/>
    <w:qFormat/>
    <w:rsid w:val="00304837"/>
    <w:pPr>
      <w:keepNext/>
      <w:keepLines/>
      <w:numPr>
        <w:numId w:val="56"/>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304837"/>
    <w:pPr>
      <w:keepNext/>
      <w:keepLines/>
      <w:numPr>
        <w:ilvl w:val="1"/>
        <w:numId w:val="56"/>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304837"/>
    <w:pPr>
      <w:keepNext/>
      <w:keepLines/>
      <w:numPr>
        <w:ilvl w:val="2"/>
        <w:numId w:val="56"/>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304837"/>
    <w:pPr>
      <w:keepNext/>
      <w:numPr>
        <w:ilvl w:val="3"/>
        <w:numId w:val="56"/>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304837"/>
    <w:pPr>
      <w:keepNext/>
      <w:numPr>
        <w:ilvl w:val="4"/>
        <w:numId w:val="56"/>
      </w:numPr>
      <w:spacing w:before="120" w:after="120"/>
      <w:jc w:val="left"/>
      <w:outlineLvl w:val="4"/>
    </w:pPr>
    <w:rPr>
      <w:rFonts w:eastAsiaTheme="majorEastAsia"/>
      <w:i/>
      <w:iCs/>
    </w:rPr>
  </w:style>
  <w:style w:type="paragraph" w:styleId="Ttulo6">
    <w:name w:val="heading 6"/>
    <w:basedOn w:val="Normal"/>
    <w:next w:val="Normal"/>
    <w:link w:val="Ttulo6Car"/>
    <w:semiHidden/>
    <w:rsid w:val="00304837"/>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304837"/>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304837"/>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304837"/>
    <w:pPr>
      <w:keepNext/>
      <w:widowControl w:val="0"/>
      <w:numPr>
        <w:ilvl w:val="8"/>
        <w:numId w:val="1"/>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4837"/>
    <w:rPr>
      <w:rFonts w:ascii="Times New Roman" w:eastAsiaTheme="majorEastAsia" w:hAnsi="Times New Roman" w:cstheme="majorBidi"/>
      <w:b/>
      <w:bCs/>
      <w:sz w:val="28"/>
      <w:szCs w:val="32"/>
      <w:lang w:val="es-ES"/>
    </w:rPr>
  </w:style>
  <w:style w:type="character" w:customStyle="1" w:styleId="Ttulo2Car">
    <w:name w:val="Título 2 Car"/>
    <w:basedOn w:val="Fuentedeprrafopredeter"/>
    <w:link w:val="Ttulo2"/>
    <w:uiPriority w:val="9"/>
    <w:rsid w:val="00304837"/>
    <w:rPr>
      <w:rFonts w:ascii="Times New Roman Bold" w:eastAsiaTheme="majorEastAsia" w:hAnsi="Times New Roman Bold" w:cstheme="majorBidi"/>
      <w:b/>
      <w:kern w:val="0"/>
      <w:szCs w:val="26"/>
      <w:lang w:val="es-ES"/>
      <w14:ligatures w14:val="none"/>
    </w:rPr>
  </w:style>
  <w:style w:type="character" w:customStyle="1" w:styleId="Ttulo3Car">
    <w:name w:val="Título 3 Car"/>
    <w:basedOn w:val="Fuentedeprrafopredeter"/>
    <w:link w:val="Ttulo3"/>
    <w:uiPriority w:val="9"/>
    <w:rsid w:val="00304837"/>
    <w:rPr>
      <w:rFonts w:ascii="Times New Roman" w:eastAsiaTheme="majorEastAsia" w:hAnsi="Times New Roman" w:cs="Times New Roman"/>
      <w:b/>
      <w:bCs/>
      <w:kern w:val="0"/>
      <w:sz w:val="22"/>
      <w:szCs w:val="22"/>
      <w:lang w:val="es-ES"/>
      <w14:ligatures w14:val="none"/>
    </w:rPr>
  </w:style>
  <w:style w:type="character" w:customStyle="1" w:styleId="Ttulo4Car">
    <w:name w:val="Título 4 Car"/>
    <w:basedOn w:val="Fuentedeprrafopredeter"/>
    <w:link w:val="Ttulo4"/>
    <w:uiPriority w:val="9"/>
    <w:rsid w:val="00304837"/>
    <w:rPr>
      <w:rFonts w:ascii="Times New Roman" w:eastAsiaTheme="majorEastAsia" w:hAnsi="Times New Roman" w:cs="Times New Roman"/>
      <w:b/>
      <w:bCs/>
      <w:kern w:val="0"/>
      <w:sz w:val="22"/>
      <w:szCs w:val="22"/>
      <w:lang w:val="es-ES"/>
      <w14:ligatures w14:val="none"/>
    </w:rPr>
  </w:style>
  <w:style w:type="character" w:customStyle="1" w:styleId="Ttulo5Car">
    <w:name w:val="Título 5 Car"/>
    <w:basedOn w:val="Fuentedeprrafopredeter"/>
    <w:link w:val="Ttulo5"/>
    <w:uiPriority w:val="9"/>
    <w:rsid w:val="00304837"/>
    <w:rPr>
      <w:rFonts w:ascii="Times New Roman" w:eastAsiaTheme="majorEastAsia" w:hAnsi="Times New Roman" w:cs="Times New Roman"/>
      <w:i/>
      <w:iCs/>
      <w:kern w:val="0"/>
      <w:sz w:val="22"/>
      <w:szCs w:val="22"/>
      <w:lang w:val="es-ES"/>
      <w14:ligatures w14:val="none"/>
    </w:rPr>
  </w:style>
  <w:style w:type="character" w:customStyle="1" w:styleId="Ttulo6Car">
    <w:name w:val="Título 6 Car"/>
    <w:basedOn w:val="Fuentedeprrafopredeter"/>
    <w:link w:val="Ttulo6"/>
    <w:semiHidden/>
    <w:rsid w:val="00304837"/>
    <w:rPr>
      <w:rFonts w:ascii="Times New Roman" w:eastAsia="SimSun" w:hAnsi="Times New Roman" w:cs="Times New Roman"/>
      <w:bCs/>
      <w:kern w:val="0"/>
      <w:szCs w:val="22"/>
      <w:lang w:val="es-ES"/>
      <w14:ligatures w14:val="none"/>
    </w:rPr>
  </w:style>
  <w:style w:type="character" w:customStyle="1" w:styleId="Ttulo7Car">
    <w:name w:val="Título 7 Car"/>
    <w:basedOn w:val="Fuentedeprrafopredeter"/>
    <w:link w:val="Ttulo7"/>
    <w:semiHidden/>
    <w:rsid w:val="00304837"/>
    <w:rPr>
      <w:rFonts w:ascii="Times New Roman" w:eastAsia="SimSun" w:hAnsi="Times New Roman" w:cs="Times New Roman"/>
      <w:b/>
      <w:snapToGrid w:val="0"/>
      <w:kern w:val="0"/>
      <w:sz w:val="22"/>
      <w:szCs w:val="22"/>
      <w:u w:val="single"/>
      <w:lang w:val="es-ES"/>
      <w14:ligatures w14:val="none"/>
    </w:rPr>
  </w:style>
  <w:style w:type="character" w:customStyle="1" w:styleId="Ttulo8Car">
    <w:name w:val="Título 8 Car"/>
    <w:basedOn w:val="Fuentedeprrafopredeter"/>
    <w:link w:val="Ttulo8"/>
    <w:semiHidden/>
    <w:rsid w:val="00304837"/>
    <w:rPr>
      <w:rFonts w:ascii="Times New Roman" w:eastAsia="SimSun" w:hAnsi="Times New Roman" w:cs="Times New Roman"/>
      <w:b/>
      <w:snapToGrid w:val="0"/>
      <w:kern w:val="0"/>
      <w:sz w:val="22"/>
      <w:szCs w:val="22"/>
      <w:u w:val="single"/>
      <w:lang w:val="es-ES"/>
      <w14:ligatures w14:val="none"/>
    </w:rPr>
  </w:style>
  <w:style w:type="character" w:customStyle="1" w:styleId="Ttulo9Car">
    <w:name w:val="Título 9 Car"/>
    <w:basedOn w:val="Fuentedeprrafopredeter"/>
    <w:link w:val="Ttulo9"/>
    <w:semiHidden/>
    <w:rsid w:val="00304837"/>
    <w:rPr>
      <w:rFonts w:ascii="Times New Roman" w:eastAsia="SimSun" w:hAnsi="Times New Roman" w:cs="Times New Roman"/>
      <w:snapToGrid w:val="0"/>
      <w:kern w:val="0"/>
      <w:sz w:val="22"/>
      <w:szCs w:val="22"/>
      <w:u w:val="single"/>
      <w:lang w:val="es-ES"/>
      <w14:ligatures w14:val="none"/>
    </w:rPr>
  </w:style>
  <w:style w:type="paragraph" w:styleId="Ttulo">
    <w:name w:val="Title"/>
    <w:basedOn w:val="Normal"/>
    <w:next w:val="Normal"/>
    <w:link w:val="TtuloC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983"/>
    <w:rPr>
      <w:rFonts w:asciiTheme="majorHAnsi" w:eastAsiaTheme="majorEastAsia" w:hAnsiTheme="majorHAnsi" w:cstheme="majorBidi"/>
      <w:spacing w:val="-10"/>
      <w:kern w:val="28"/>
      <w:sz w:val="56"/>
      <w:szCs w:val="56"/>
      <w:lang w:val="es-ES"/>
      <w14:ligatures w14:val="none"/>
    </w:rPr>
  </w:style>
  <w:style w:type="paragraph" w:styleId="Subttulo">
    <w:name w:val="Subtitle"/>
    <w:basedOn w:val="Normal"/>
    <w:next w:val="Normal"/>
    <w:link w:val="SubttuloC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2983"/>
    <w:rPr>
      <w:rFonts w:ascii="Times New Roman" w:eastAsiaTheme="majorEastAsia" w:hAnsi="Times New Roman" w:cstheme="majorBidi"/>
      <w:color w:val="595959" w:themeColor="text1" w:themeTint="A6"/>
      <w:spacing w:val="15"/>
      <w:kern w:val="0"/>
      <w:sz w:val="28"/>
      <w:szCs w:val="28"/>
      <w:lang w:val="es-ES"/>
      <w14:ligatures w14:val="none"/>
    </w:rPr>
  </w:style>
  <w:style w:type="paragraph" w:styleId="Cita">
    <w:name w:val="Quote"/>
    <w:basedOn w:val="Normal"/>
    <w:next w:val="Normal"/>
    <w:link w:val="CitaCar"/>
    <w:uiPriority w:val="29"/>
    <w:qFormat/>
    <w:rsid w:val="004C2983"/>
    <w:pPr>
      <w:spacing w:before="160"/>
      <w:jc w:val="center"/>
    </w:pPr>
    <w:rPr>
      <w:i/>
      <w:iCs/>
      <w:color w:val="404040" w:themeColor="text1" w:themeTint="BF"/>
    </w:rPr>
  </w:style>
  <w:style w:type="character" w:customStyle="1" w:styleId="CitaCar">
    <w:name w:val="Cita Car"/>
    <w:basedOn w:val="Fuentedeprrafopredeter"/>
    <w:link w:val="Cita"/>
    <w:uiPriority w:val="29"/>
    <w:rsid w:val="004C2983"/>
    <w:rPr>
      <w:rFonts w:ascii="Times New Roman" w:eastAsia="SimSun" w:hAnsi="Times New Roman" w:cs="Times New Roman"/>
      <w:i/>
      <w:iCs/>
      <w:color w:val="404040" w:themeColor="text1" w:themeTint="BF"/>
      <w:kern w:val="0"/>
      <w:sz w:val="22"/>
      <w:szCs w:val="22"/>
      <w:lang w:val="es-ES"/>
      <w14:ligatures w14:val="none"/>
    </w:rPr>
  </w:style>
  <w:style w:type="paragraph" w:styleId="Prrafodelista">
    <w:name w:val="List Paragraph"/>
    <w:basedOn w:val="Normal"/>
    <w:uiPriority w:val="34"/>
    <w:qFormat/>
    <w:rsid w:val="00304837"/>
    <w:pPr>
      <w:ind w:left="720"/>
      <w:contextualSpacing/>
    </w:pPr>
  </w:style>
  <w:style w:type="character" w:styleId="nfasisintenso">
    <w:name w:val="Intense Emphasis"/>
    <w:basedOn w:val="Fuentedeprrafopredeter"/>
    <w:uiPriority w:val="21"/>
    <w:qFormat/>
    <w:rsid w:val="004C2983"/>
    <w:rPr>
      <w:i/>
      <w:iCs/>
      <w:color w:val="0F4761" w:themeColor="accent1" w:themeShade="BF"/>
      <w:lang w:val="es-ES"/>
    </w:rPr>
  </w:style>
  <w:style w:type="paragraph" w:styleId="Citadestacada">
    <w:name w:val="Intense Quote"/>
    <w:basedOn w:val="Normal"/>
    <w:next w:val="Normal"/>
    <w:link w:val="CitadestacadaC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2983"/>
    <w:rPr>
      <w:rFonts w:ascii="Times New Roman" w:eastAsia="SimSun" w:hAnsi="Times New Roman" w:cs="Times New Roman"/>
      <w:i/>
      <w:iCs/>
      <w:color w:val="0F4761" w:themeColor="accent1" w:themeShade="BF"/>
      <w:kern w:val="0"/>
      <w:sz w:val="22"/>
      <w:szCs w:val="22"/>
      <w:lang w:val="es-ES"/>
      <w14:ligatures w14:val="none"/>
    </w:rPr>
  </w:style>
  <w:style w:type="character" w:styleId="Referenciaintensa">
    <w:name w:val="Intense Reference"/>
    <w:basedOn w:val="Fuentedeprrafopredeter"/>
    <w:uiPriority w:val="32"/>
    <w:qFormat/>
    <w:rsid w:val="004C2983"/>
    <w:rPr>
      <w:b/>
      <w:bCs/>
      <w:smallCaps/>
      <w:color w:val="0F4761" w:themeColor="accent1" w:themeShade="BF"/>
      <w:spacing w:val="5"/>
      <w:lang w:val="es-ES"/>
    </w:rPr>
  </w:style>
  <w:style w:type="paragraph" w:styleId="Revisin">
    <w:name w:val="Revision"/>
    <w:hidden/>
    <w:uiPriority w:val="99"/>
    <w:semiHidden/>
    <w:rsid w:val="00304837"/>
    <w:pPr>
      <w:spacing w:after="0" w:line="240" w:lineRule="auto"/>
    </w:pPr>
    <w:rPr>
      <w:rFonts w:ascii="Simplified Arabic" w:eastAsia="Times New Roman" w:hAnsi="Simplified Arabic" w:cs="Simplified Arabic"/>
      <w:noProof/>
      <w:kern w:val="0"/>
      <w14:ligatures w14:val="none"/>
    </w:rPr>
  </w:style>
  <w:style w:type="paragraph" w:customStyle="1" w:styleId="DarkList-Accent31">
    <w:name w:val="Dark List - Accent 31"/>
    <w:hidden/>
    <w:uiPriority w:val="99"/>
    <w:semiHidden/>
    <w:rsid w:val="00304837"/>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304837"/>
    <w:pPr>
      <w:spacing w:after="120"/>
      <w:ind w:left="567"/>
    </w:pPr>
  </w:style>
  <w:style w:type="character" w:styleId="Refdenotaalpie">
    <w:name w:val="footnote reference"/>
    <w:basedOn w:val="Fuentedeprrafopredeter"/>
    <w:uiPriority w:val="99"/>
    <w:semiHidden/>
    <w:unhideWhenUsed/>
    <w:rsid w:val="00304837"/>
    <w:rPr>
      <w:vertAlign w:val="superscript"/>
      <w:lang w:val="es-ES"/>
    </w:rPr>
  </w:style>
  <w:style w:type="paragraph" w:customStyle="1" w:styleId="Footnote">
    <w:name w:val="Footnote"/>
    <w:basedOn w:val="Textonotapie"/>
    <w:semiHidden/>
    <w:qFormat/>
    <w:rsid w:val="00304837"/>
    <w:rPr>
      <w:szCs w:val="18"/>
    </w:rPr>
  </w:style>
  <w:style w:type="paragraph" w:styleId="Encabezado">
    <w:name w:val="header"/>
    <w:basedOn w:val="Normal"/>
    <w:link w:val="EncabezadoCar"/>
    <w:semiHidden/>
    <w:rsid w:val="00304837"/>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semiHidden/>
    <w:rsid w:val="00304837"/>
    <w:rPr>
      <w:rFonts w:ascii="Times New Roman" w:eastAsia="SimSun" w:hAnsi="Times New Roman" w:cs="Times New Roman"/>
      <w:kern w:val="0"/>
      <w:sz w:val="20"/>
      <w:szCs w:val="22"/>
      <w:lang w:val="es-ES"/>
      <w14:ligatures w14:val="none"/>
    </w:rPr>
  </w:style>
  <w:style w:type="paragraph" w:styleId="Piedepgina">
    <w:name w:val="footer"/>
    <w:basedOn w:val="Normal"/>
    <w:link w:val="PiedepginaCar"/>
    <w:uiPriority w:val="99"/>
    <w:semiHidden/>
    <w:rsid w:val="00304837"/>
    <w:pPr>
      <w:tabs>
        <w:tab w:val="center" w:pos="4680"/>
        <w:tab w:val="right" w:pos="9360"/>
      </w:tabs>
    </w:pPr>
    <w:rPr>
      <w:sz w:val="20"/>
    </w:rPr>
  </w:style>
  <w:style w:type="character" w:customStyle="1" w:styleId="PiedepginaCar">
    <w:name w:val="Pie de página Car"/>
    <w:basedOn w:val="Fuentedeprrafopredeter"/>
    <w:link w:val="Piedepgina"/>
    <w:uiPriority w:val="99"/>
    <w:semiHidden/>
    <w:rsid w:val="00304837"/>
    <w:rPr>
      <w:rFonts w:ascii="Times New Roman" w:eastAsia="SimSun" w:hAnsi="Times New Roman" w:cs="Times New Roman"/>
      <w:kern w:val="0"/>
      <w:sz w:val="20"/>
      <w:szCs w:val="22"/>
      <w:lang w:val="es-ES"/>
      <w14:ligatures w14:val="none"/>
    </w:rPr>
  </w:style>
  <w:style w:type="paragraph" w:customStyle="1" w:styleId="Annex">
    <w:name w:val="Annex"/>
    <w:basedOn w:val="Normal"/>
    <w:semiHidden/>
    <w:qFormat/>
    <w:rsid w:val="00304837"/>
    <w:pPr>
      <w:spacing w:after="240"/>
    </w:pPr>
    <w:rPr>
      <w:b/>
      <w:sz w:val="28"/>
    </w:rPr>
  </w:style>
  <w:style w:type="paragraph" w:customStyle="1" w:styleId="ABSymbol">
    <w:name w:val="AB_Symbol"/>
    <w:basedOn w:val="Normal"/>
    <w:qFormat/>
    <w:rsid w:val="00304837"/>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304837"/>
    <w:pPr>
      <w:numPr>
        <w:numId w:val="62"/>
      </w:numPr>
      <w:tabs>
        <w:tab w:val="left" w:pos="3969"/>
      </w:tabs>
      <w:spacing w:before="120" w:after="120"/>
    </w:pPr>
  </w:style>
  <w:style w:type="paragraph" w:customStyle="1" w:styleId="AFCorNNormal">
    <w:name w:val="AF_CorNNormal"/>
    <w:basedOn w:val="Normal"/>
    <w:unhideWhenUsed/>
    <w:rsid w:val="00304837"/>
    <w:pPr>
      <w:jc w:val="left"/>
    </w:pPr>
  </w:style>
  <w:style w:type="paragraph" w:customStyle="1" w:styleId="AEDistrNormal">
    <w:name w:val="AE_DistrNormal"/>
    <w:basedOn w:val="Normal"/>
    <w:unhideWhenUsed/>
    <w:rsid w:val="00304837"/>
    <w:pPr>
      <w:jc w:val="left"/>
    </w:pPr>
  </w:style>
  <w:style w:type="paragraph" w:customStyle="1" w:styleId="AASmallLogo">
    <w:name w:val="AA_SmallLogo"/>
    <w:basedOn w:val="AEDistrNormal"/>
    <w:unhideWhenUsed/>
    <w:rsid w:val="00304837"/>
    <w:pPr>
      <w:spacing w:before="40"/>
    </w:pPr>
    <w:rPr>
      <w:sz w:val="4"/>
    </w:rPr>
  </w:style>
  <w:style w:type="paragraph" w:customStyle="1" w:styleId="ACLargeLogo">
    <w:name w:val="AC_LargeLogo"/>
    <w:basedOn w:val="AFCorNNormal"/>
    <w:next w:val="AISpacer"/>
    <w:unhideWhenUsed/>
    <w:rsid w:val="00304837"/>
    <w:pPr>
      <w:spacing w:before="120"/>
      <w:contextualSpacing/>
    </w:pPr>
    <w:rPr>
      <w:sz w:val="8"/>
    </w:rPr>
  </w:style>
  <w:style w:type="paragraph" w:styleId="Textonotapie">
    <w:name w:val="footnote text"/>
    <w:basedOn w:val="Normal"/>
    <w:link w:val="TextonotapieCar"/>
    <w:uiPriority w:val="99"/>
    <w:unhideWhenUsed/>
    <w:rsid w:val="00304837"/>
    <w:pPr>
      <w:jc w:val="left"/>
    </w:pPr>
    <w:rPr>
      <w:sz w:val="18"/>
      <w:szCs w:val="20"/>
    </w:rPr>
  </w:style>
  <w:style w:type="character" w:customStyle="1" w:styleId="TextonotapieCar">
    <w:name w:val="Texto nota pie Car"/>
    <w:basedOn w:val="Fuentedeprrafopredeter"/>
    <w:link w:val="Textonotapie"/>
    <w:uiPriority w:val="99"/>
    <w:rsid w:val="00304837"/>
    <w:rPr>
      <w:rFonts w:ascii="Times New Roman" w:eastAsia="SimSun" w:hAnsi="Times New Roman" w:cs="Times New Roman"/>
      <w:kern w:val="0"/>
      <w:sz w:val="18"/>
      <w:szCs w:val="20"/>
      <w:lang w:val="es-ES"/>
      <w14:ligatures w14:val="none"/>
    </w:rPr>
  </w:style>
  <w:style w:type="paragraph" w:styleId="Textoindependiente">
    <w:name w:val="Body Text"/>
    <w:basedOn w:val="Normal"/>
    <w:link w:val="TextoindependienteCar"/>
    <w:uiPriority w:val="99"/>
    <w:semiHidden/>
    <w:unhideWhenUsed/>
    <w:rsid w:val="00304837"/>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304837"/>
    <w:rPr>
      <w:sz w:val="22"/>
      <w:szCs w:val="22"/>
      <w:lang w:val="es-ES"/>
    </w:rPr>
  </w:style>
  <w:style w:type="character" w:styleId="Refdecomentario">
    <w:name w:val="annotation reference"/>
    <w:basedOn w:val="Fuentedeprrafopredeter"/>
    <w:uiPriority w:val="99"/>
    <w:semiHidden/>
    <w:unhideWhenUsed/>
    <w:rsid w:val="00304837"/>
    <w:rPr>
      <w:sz w:val="16"/>
      <w:szCs w:val="16"/>
      <w:lang w:val="es-ES"/>
    </w:rPr>
  </w:style>
  <w:style w:type="paragraph" w:styleId="Textocomentario">
    <w:name w:val="annotation text"/>
    <w:basedOn w:val="Normal"/>
    <w:link w:val="TextocomentarioCar"/>
    <w:uiPriority w:val="99"/>
    <w:semiHidden/>
    <w:rsid w:val="00304837"/>
    <w:rPr>
      <w:sz w:val="20"/>
      <w:szCs w:val="20"/>
    </w:rPr>
  </w:style>
  <w:style w:type="character" w:customStyle="1" w:styleId="TextocomentarioCar">
    <w:name w:val="Texto comentario Car"/>
    <w:basedOn w:val="Fuentedeprrafopredeter"/>
    <w:link w:val="Textocomentario"/>
    <w:uiPriority w:val="99"/>
    <w:semiHidden/>
    <w:rsid w:val="00304837"/>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304837"/>
    <w:rPr>
      <w:b/>
      <w:bCs/>
    </w:rPr>
  </w:style>
  <w:style w:type="character" w:customStyle="1" w:styleId="AsuntodelcomentarioCar">
    <w:name w:val="Asunto del comentario Car"/>
    <w:basedOn w:val="TextocomentarioCar"/>
    <w:link w:val="Asuntodelcomentario"/>
    <w:uiPriority w:val="99"/>
    <w:semiHidden/>
    <w:rsid w:val="00304837"/>
    <w:rPr>
      <w:rFonts w:ascii="Times New Roman" w:eastAsia="SimSun" w:hAnsi="Times New Roman" w:cs="Times New Roman"/>
      <w:b/>
      <w:bCs/>
      <w:kern w:val="0"/>
      <w:sz w:val="20"/>
      <w:szCs w:val="20"/>
      <w:lang w:val="es-ES"/>
      <w14:ligatures w14:val="none"/>
    </w:rPr>
  </w:style>
  <w:style w:type="paragraph" w:customStyle="1" w:styleId="Item">
    <w:name w:val="Item"/>
    <w:basedOn w:val="Normal"/>
    <w:semiHidden/>
    <w:qFormat/>
    <w:rsid w:val="00304837"/>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30483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14:ligatures w14:val="none"/>
    </w:rPr>
  </w:style>
  <w:style w:type="paragraph" w:styleId="Lista">
    <w:name w:val="List"/>
    <w:basedOn w:val="Normal"/>
    <w:semiHidden/>
    <w:rsid w:val="00304837"/>
    <w:pPr>
      <w:contextualSpacing/>
    </w:pPr>
  </w:style>
  <w:style w:type="numbering" w:customStyle="1" w:styleId="ListCBD">
    <w:name w:val="ListCBD"/>
    <w:basedOn w:val="Sinlista"/>
    <w:uiPriority w:val="99"/>
    <w:rsid w:val="00304837"/>
    <w:pPr>
      <w:numPr>
        <w:numId w:val="7"/>
      </w:numPr>
    </w:pPr>
  </w:style>
  <w:style w:type="numbering" w:customStyle="1" w:styleId="CBDHeadings">
    <w:name w:val="CBD_Headings"/>
    <w:basedOn w:val="ListCBD"/>
    <w:uiPriority w:val="99"/>
    <w:rsid w:val="00304837"/>
    <w:pPr>
      <w:numPr>
        <w:numId w:val="8"/>
      </w:numPr>
    </w:pPr>
  </w:style>
  <w:style w:type="paragraph" w:customStyle="1" w:styleId="AISpacer">
    <w:name w:val="AI_Spacer"/>
    <w:next w:val="Normal"/>
    <w:unhideWhenUsed/>
    <w:qFormat/>
    <w:rsid w:val="00304837"/>
    <w:pPr>
      <w:spacing w:after="0" w:line="240" w:lineRule="auto"/>
    </w:pPr>
    <w:rPr>
      <w:rFonts w:ascii="Times New Roman" w:eastAsia="SimSun" w:hAnsi="Times New Roman" w:cs="Times New Roman"/>
      <w:kern w:val="0"/>
      <w:sz w:val="2"/>
      <w:szCs w:val="22"/>
      <w14:ligatures w14:val="none"/>
    </w:rPr>
  </w:style>
  <w:style w:type="paragraph" w:customStyle="1" w:styleId="AEDistrNormal6pt">
    <w:name w:val="AE_DistrNormal6pt"/>
    <w:basedOn w:val="AEDistrNormal"/>
    <w:next w:val="AFCorNNormal"/>
    <w:unhideWhenUsed/>
    <w:qFormat/>
    <w:rsid w:val="00304837"/>
    <w:pPr>
      <w:spacing w:before="120"/>
    </w:pPr>
  </w:style>
  <w:style w:type="paragraph" w:customStyle="1" w:styleId="AFCorNBold">
    <w:name w:val="AF_CorNBold"/>
    <w:basedOn w:val="AFCorNNormal"/>
    <w:next w:val="AFCorNNormal"/>
    <w:unhideWhenUsed/>
    <w:qFormat/>
    <w:rsid w:val="00304837"/>
    <w:rPr>
      <w:b/>
    </w:rPr>
  </w:style>
  <w:style w:type="paragraph" w:customStyle="1" w:styleId="AFCorN12Bold">
    <w:name w:val="AF_CorN12Bold"/>
    <w:basedOn w:val="AFCorNNormal"/>
    <w:next w:val="AFCorNNormal"/>
    <w:unhideWhenUsed/>
    <w:qFormat/>
    <w:rsid w:val="00304837"/>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304837"/>
    <w:pPr>
      <w:spacing w:after="120"/>
      <w:ind w:left="567" w:firstLine="567"/>
    </w:pPr>
  </w:style>
  <w:style w:type="paragraph" w:customStyle="1" w:styleId="CBDDesicionAnnex">
    <w:name w:val="CBD_DesicionAnnex"/>
    <w:basedOn w:val="CBDNormal"/>
    <w:next w:val="CBDDesicionText"/>
    <w:qFormat/>
    <w:rsid w:val="00304837"/>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ipervnculo">
    <w:name w:val="Hyperlink"/>
    <w:basedOn w:val="Fuentedeprrafopredeter"/>
    <w:uiPriority w:val="99"/>
    <w:unhideWhenUsed/>
    <w:rsid w:val="00304837"/>
    <w:rPr>
      <w:rFonts w:ascii="Times New Roman" w:hAnsi="Times New Roman"/>
      <w:color w:val="467886" w:themeColor="hyperlink"/>
      <w:u w:val="single"/>
      <w:lang w:val="es-ES"/>
    </w:rPr>
  </w:style>
  <w:style w:type="paragraph" w:customStyle="1" w:styleId="CBDAnnex">
    <w:name w:val="CBD_Annex"/>
    <w:basedOn w:val="CBDNormal"/>
    <w:next w:val="CBDTitle"/>
    <w:qFormat/>
    <w:rsid w:val="00304837"/>
    <w:pPr>
      <w:keepNext/>
      <w:keepLines/>
      <w:spacing w:after="240"/>
      <w:jc w:val="left"/>
    </w:pPr>
    <w:rPr>
      <w:b/>
      <w:sz w:val="28"/>
      <w:lang w:bidi="ar-SY"/>
    </w:rPr>
  </w:style>
  <w:style w:type="paragraph" w:customStyle="1" w:styleId="CBDSubTitle">
    <w:name w:val="CBD_SubTitle"/>
    <w:basedOn w:val="CBDNormal"/>
    <w:qFormat/>
    <w:rsid w:val="00304837"/>
    <w:pPr>
      <w:keepNext/>
      <w:keepLines/>
      <w:spacing w:before="240" w:after="240"/>
      <w:ind w:left="567"/>
      <w:jc w:val="left"/>
    </w:pPr>
    <w:rPr>
      <w:b/>
    </w:rPr>
  </w:style>
  <w:style w:type="paragraph" w:customStyle="1" w:styleId="CBDTitle">
    <w:name w:val="CBD_Title"/>
    <w:basedOn w:val="CBDNormal"/>
    <w:next w:val="CBDSubTitle"/>
    <w:qFormat/>
    <w:rsid w:val="00304837"/>
    <w:pPr>
      <w:keepNext/>
      <w:keepLines/>
      <w:spacing w:before="240" w:after="240"/>
      <w:ind w:left="567"/>
      <w:jc w:val="left"/>
    </w:pPr>
    <w:rPr>
      <w:b/>
      <w:sz w:val="28"/>
    </w:rPr>
  </w:style>
  <w:style w:type="paragraph" w:customStyle="1" w:styleId="AENormal">
    <w:name w:val="AE_Normal"/>
    <w:basedOn w:val="Normal"/>
    <w:rsid w:val="00304837"/>
  </w:style>
  <w:style w:type="paragraph" w:customStyle="1" w:styleId="CBDH1">
    <w:name w:val="CBD_H1"/>
    <w:basedOn w:val="CBDNormal"/>
    <w:qFormat/>
    <w:rsid w:val="00304837"/>
    <w:pPr>
      <w:keepNext/>
      <w:keepLines/>
      <w:spacing w:before="240" w:after="120"/>
      <w:ind w:left="567" w:hanging="567"/>
      <w:jc w:val="left"/>
      <w:outlineLvl w:val="0"/>
    </w:pPr>
    <w:rPr>
      <w:b/>
      <w:sz w:val="28"/>
    </w:rPr>
  </w:style>
  <w:style w:type="paragraph" w:customStyle="1" w:styleId="CBDH2">
    <w:name w:val="CBD_H2"/>
    <w:basedOn w:val="CBDNormal"/>
    <w:qFormat/>
    <w:rsid w:val="00304837"/>
    <w:pPr>
      <w:keepNext/>
      <w:keepLines/>
      <w:ind w:left="567" w:hanging="567"/>
    </w:pPr>
    <w:rPr>
      <w:b/>
      <w:sz w:val="24"/>
    </w:rPr>
  </w:style>
  <w:style w:type="paragraph" w:customStyle="1" w:styleId="CBDFootnoteText">
    <w:name w:val="CBD_Footnote_Text"/>
    <w:basedOn w:val="CBDNormal"/>
    <w:qFormat/>
    <w:rsid w:val="00304837"/>
    <w:pPr>
      <w:jc w:val="left"/>
    </w:pPr>
    <w:rPr>
      <w:sz w:val="18"/>
    </w:rPr>
  </w:style>
  <w:style w:type="paragraph" w:customStyle="1" w:styleId="CBDFooter">
    <w:name w:val="CBD_Footer"/>
    <w:basedOn w:val="CBDNormal"/>
    <w:qFormat/>
    <w:rsid w:val="00304837"/>
    <w:rPr>
      <w:sz w:val="20"/>
    </w:rPr>
  </w:style>
  <w:style w:type="paragraph" w:customStyle="1" w:styleId="CBDHeader">
    <w:name w:val="CBD_Header"/>
    <w:basedOn w:val="CBDNormal"/>
    <w:next w:val="CBDFooter"/>
    <w:qFormat/>
    <w:rsid w:val="00304837"/>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04837"/>
    <w:pPr>
      <w:keepNext/>
      <w:keepLines/>
      <w:spacing w:before="120" w:after="120"/>
      <w:ind w:left="567" w:hanging="567"/>
      <w:jc w:val="left"/>
    </w:pPr>
    <w:rPr>
      <w:b/>
    </w:rPr>
  </w:style>
  <w:style w:type="paragraph" w:customStyle="1" w:styleId="CBDH4">
    <w:name w:val="CBD_H4"/>
    <w:basedOn w:val="CBDNormal"/>
    <w:rsid w:val="00304837"/>
    <w:pPr>
      <w:keepNext/>
      <w:keepLines/>
      <w:spacing w:before="120" w:after="120"/>
      <w:ind w:left="567" w:hanging="567"/>
      <w:jc w:val="left"/>
    </w:pPr>
    <w:rPr>
      <w:b/>
    </w:rPr>
  </w:style>
  <w:style w:type="paragraph" w:customStyle="1" w:styleId="CBDH5">
    <w:name w:val="CBD_H5"/>
    <w:basedOn w:val="CBDNormal"/>
    <w:qFormat/>
    <w:rsid w:val="00304837"/>
    <w:pPr>
      <w:keepNext/>
      <w:keepLines/>
      <w:spacing w:before="120" w:after="120"/>
      <w:ind w:left="567" w:hanging="567"/>
      <w:jc w:val="left"/>
    </w:pPr>
    <w:rPr>
      <w:i/>
    </w:rPr>
  </w:style>
  <w:style w:type="paragraph" w:customStyle="1" w:styleId="CBDTableNormal">
    <w:name w:val="CBD_TableNormal"/>
    <w:basedOn w:val="CBDNormal"/>
    <w:qFormat/>
    <w:rsid w:val="00304837"/>
    <w:pPr>
      <w:spacing w:before="40" w:after="80"/>
      <w:jc w:val="left"/>
    </w:pPr>
    <w:rPr>
      <w:sz w:val="20"/>
    </w:rPr>
  </w:style>
  <w:style w:type="paragraph" w:customStyle="1" w:styleId="CBDTableTitle">
    <w:name w:val="CBD_TableTitle"/>
    <w:basedOn w:val="CBDNormal"/>
    <w:qFormat/>
    <w:rsid w:val="00304837"/>
    <w:pPr>
      <w:keepNext/>
      <w:keepLines/>
      <w:spacing w:before="120" w:after="60"/>
      <w:ind w:left="567"/>
      <w:jc w:val="left"/>
    </w:pPr>
    <w:rPr>
      <w:b/>
    </w:rPr>
  </w:style>
  <w:style w:type="paragraph" w:customStyle="1" w:styleId="CBDFigureTitle">
    <w:name w:val="CBD_FigureTitle"/>
    <w:basedOn w:val="CBDNormal"/>
    <w:next w:val="CBDNormalNoNumber"/>
    <w:qFormat/>
    <w:rsid w:val="00304837"/>
    <w:pPr>
      <w:keepNext/>
      <w:keepLines/>
      <w:spacing w:before="120" w:after="60"/>
      <w:ind w:left="567"/>
      <w:jc w:val="left"/>
    </w:pPr>
    <w:rPr>
      <w:b/>
    </w:rPr>
  </w:style>
  <w:style w:type="paragraph" w:styleId="TDC1">
    <w:name w:val="toc 1"/>
    <w:basedOn w:val="CBDNormal"/>
    <w:next w:val="Normal"/>
    <w:autoRedefine/>
    <w:uiPriority w:val="39"/>
    <w:unhideWhenUsed/>
    <w:rsid w:val="00304837"/>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304837"/>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304837"/>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304837"/>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304837"/>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3048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3048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3048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3048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6B6D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6D3E"/>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6B6D3E"/>
  </w:style>
  <w:style w:type="paragraph" w:styleId="Textodebloque">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Textoindependiente2">
    <w:name w:val="Body Text 2"/>
    <w:basedOn w:val="Normal"/>
    <w:link w:val="Textoindependiente2Car"/>
    <w:uiPriority w:val="99"/>
    <w:semiHidden/>
    <w:unhideWhenUsed/>
    <w:rsid w:val="006B6D3E"/>
    <w:pPr>
      <w:spacing w:after="120" w:line="480" w:lineRule="auto"/>
    </w:pPr>
  </w:style>
  <w:style w:type="character" w:customStyle="1" w:styleId="Textoindependiente2Car">
    <w:name w:val="Texto independiente 2 Car"/>
    <w:basedOn w:val="Fuentedeprrafopredeter"/>
    <w:link w:val="Textoindependiente2"/>
    <w:uiPriority w:val="99"/>
    <w:semiHidden/>
    <w:rsid w:val="006B6D3E"/>
    <w:rPr>
      <w:rFonts w:ascii="Times New Roman" w:eastAsia="SimSun" w:hAnsi="Times New Roman" w:cs="Times New Roman"/>
      <w:kern w:val="0"/>
      <w:sz w:val="22"/>
      <w:szCs w:val="22"/>
      <w:lang w:val="es-ES"/>
      <w14:ligatures w14:val="none"/>
    </w:rPr>
  </w:style>
  <w:style w:type="paragraph" w:styleId="Textoindependiente3">
    <w:name w:val="Body Text 3"/>
    <w:basedOn w:val="Normal"/>
    <w:link w:val="Textoindependiente3Car"/>
    <w:uiPriority w:val="99"/>
    <w:semiHidden/>
    <w:unhideWhenUsed/>
    <w:rsid w:val="006B6D3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B6D3E"/>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6B6D3E"/>
    <w:rPr>
      <w:rFonts w:ascii="Times New Roman" w:eastAsia="SimSun" w:hAnsi="Times New Roman" w:cs="Times New Roman"/>
      <w:kern w:val="0"/>
      <w:sz w:val="22"/>
      <w:szCs w:val="22"/>
      <w:lang w:val="es-ES"/>
      <w14:ligatures w14:val="none"/>
    </w:rPr>
  </w:style>
  <w:style w:type="paragraph" w:styleId="Sangradetextonormal">
    <w:name w:val="Body Text Indent"/>
    <w:basedOn w:val="Normal"/>
    <w:link w:val="SangradetextonormalCar"/>
    <w:uiPriority w:val="99"/>
    <w:semiHidden/>
    <w:unhideWhenUsed/>
    <w:rsid w:val="006B6D3E"/>
    <w:pPr>
      <w:spacing w:after="120"/>
      <w:ind w:left="283"/>
    </w:pPr>
  </w:style>
  <w:style w:type="character" w:customStyle="1" w:styleId="SangradetextonormalCar">
    <w:name w:val="Sangría de texto normal Car"/>
    <w:basedOn w:val="Fuentedeprrafopredeter"/>
    <w:link w:val="Sangradetextonormal"/>
    <w:uiPriority w:val="99"/>
    <w:semiHidden/>
    <w:rsid w:val="006B6D3E"/>
    <w:rPr>
      <w:rFonts w:ascii="Times New Roman" w:eastAsia="SimSun" w:hAnsi="Times New Roman" w:cs="Times New Roman"/>
      <w:kern w:val="0"/>
      <w:sz w:val="22"/>
      <w:szCs w:val="22"/>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6B6D3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B6D3E"/>
    <w:rPr>
      <w:rFonts w:ascii="Times New Roman" w:eastAsia="SimSun" w:hAnsi="Times New Roman" w:cs="Times New Roman"/>
      <w:kern w:val="0"/>
      <w:sz w:val="22"/>
      <w:szCs w:val="22"/>
      <w:lang w:val="es-ES"/>
      <w14:ligatures w14:val="none"/>
    </w:rPr>
  </w:style>
  <w:style w:type="paragraph" w:styleId="Sangra2detindependiente">
    <w:name w:val="Body Text Indent 2"/>
    <w:basedOn w:val="Normal"/>
    <w:link w:val="Sangra2detindependienteCar"/>
    <w:uiPriority w:val="99"/>
    <w:semiHidden/>
    <w:unhideWhenUsed/>
    <w:rsid w:val="006B6D3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6D3E"/>
    <w:rPr>
      <w:rFonts w:ascii="Times New Roman" w:eastAsia="SimSun" w:hAnsi="Times New Roman" w:cs="Times New Roman"/>
      <w:kern w:val="0"/>
      <w:sz w:val="22"/>
      <w:szCs w:val="22"/>
      <w:lang w:val="es-ES"/>
      <w14:ligatures w14:val="none"/>
    </w:rPr>
  </w:style>
  <w:style w:type="paragraph" w:styleId="Sangra3detindependiente">
    <w:name w:val="Body Text Indent 3"/>
    <w:basedOn w:val="Normal"/>
    <w:link w:val="Sangra3detindependienteCar"/>
    <w:uiPriority w:val="99"/>
    <w:semiHidden/>
    <w:unhideWhenUsed/>
    <w:rsid w:val="006B6D3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B6D3E"/>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6B6D3E"/>
    <w:rPr>
      <w:b/>
      <w:bCs/>
      <w:i/>
      <w:iCs/>
      <w:spacing w:val="5"/>
      <w:lang w:val="es-ES"/>
    </w:rPr>
  </w:style>
  <w:style w:type="paragraph" w:styleId="Descripcin">
    <w:name w:val="caption"/>
    <w:basedOn w:val="Normal"/>
    <w:next w:val="Normal"/>
    <w:uiPriority w:val="35"/>
    <w:semiHidden/>
    <w:unhideWhenUsed/>
    <w:qFormat/>
    <w:rsid w:val="006B6D3E"/>
    <w:pPr>
      <w:spacing w:after="200"/>
    </w:pPr>
    <w:rPr>
      <w:i/>
      <w:iCs/>
      <w:color w:val="0E2841" w:themeColor="text2"/>
      <w:sz w:val="18"/>
      <w:szCs w:val="18"/>
    </w:rPr>
  </w:style>
  <w:style w:type="paragraph" w:styleId="Cierre">
    <w:name w:val="Closing"/>
    <w:basedOn w:val="Normal"/>
    <w:link w:val="CierreCar"/>
    <w:uiPriority w:val="99"/>
    <w:semiHidden/>
    <w:unhideWhenUsed/>
    <w:rsid w:val="006B6D3E"/>
    <w:pPr>
      <w:ind w:left="4252"/>
    </w:pPr>
  </w:style>
  <w:style w:type="character" w:customStyle="1" w:styleId="CierreCar">
    <w:name w:val="Cierre Car"/>
    <w:basedOn w:val="Fuentedeprrafopredeter"/>
    <w:link w:val="Cierre"/>
    <w:uiPriority w:val="99"/>
    <w:semiHidden/>
    <w:rsid w:val="006B6D3E"/>
    <w:rPr>
      <w:rFonts w:ascii="Times New Roman" w:eastAsia="SimSun" w:hAnsi="Times New Roman" w:cs="Times New Roman"/>
      <w:kern w:val="0"/>
      <w:sz w:val="22"/>
      <w:szCs w:val="22"/>
      <w:lang w:val="es-ES"/>
      <w14:ligatures w14:val="none"/>
    </w:rPr>
  </w:style>
  <w:style w:type="table" w:styleId="Cuadrculavistosa">
    <w:name w:val="Colorful Grid"/>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uadrculavistosa-nfasis2">
    <w:name w:val="Colorful Grid Accent 2"/>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uadrculavistosa-nfasis3">
    <w:name w:val="Colorful Grid Accent 3"/>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uadrculavistosa-nfasis4">
    <w:name w:val="Colorful Grid Accent 4"/>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uadrculavistosa-nfasis5">
    <w:name w:val="Colorful Grid Accent 5"/>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uadrculavistosa-nfasis6">
    <w:name w:val="Colorful Grid Accent 6"/>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avistosa">
    <w:name w:val="Colorful List"/>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avistosa-nfasis2">
    <w:name w:val="Colorful List Accent 2"/>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avistosa-nfasis3">
    <w:name w:val="Colorful List Accent 3"/>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avistosa-nfasis4">
    <w:name w:val="Colorful List Accent 4"/>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avistosa-nfasis5">
    <w:name w:val="Colorful List Accent 5"/>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avistosa-nfasis6">
    <w:name w:val="Colorful List Accent 6"/>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Sombreadovistoso">
    <w:name w:val="Colorful Shading"/>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Sombreadovistoso-nfasis4">
    <w:name w:val="Colorful Shading Accent 4"/>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aoscura-nfasis2">
    <w:name w:val="Dark List Accent 2"/>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aoscura-nfasis3">
    <w:name w:val="Dark List Accent 3"/>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aoscura-nfasis4">
    <w:name w:val="Dark List Accent 4"/>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aoscura-nfasis5">
    <w:name w:val="Dark List Accent 5"/>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aoscura-nfasis6">
    <w:name w:val="Dark List Accent 6"/>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Fecha">
    <w:name w:val="Date"/>
    <w:basedOn w:val="Normal"/>
    <w:next w:val="Normal"/>
    <w:link w:val="FechaCar"/>
    <w:uiPriority w:val="99"/>
    <w:semiHidden/>
    <w:unhideWhenUsed/>
    <w:rsid w:val="006B6D3E"/>
  </w:style>
  <w:style w:type="character" w:customStyle="1" w:styleId="FechaCar">
    <w:name w:val="Fecha Car"/>
    <w:basedOn w:val="Fuentedeprrafopredeter"/>
    <w:link w:val="Fecha"/>
    <w:uiPriority w:val="99"/>
    <w:semiHidden/>
    <w:rsid w:val="006B6D3E"/>
    <w:rPr>
      <w:rFonts w:ascii="Times New Roman" w:eastAsia="SimSun" w:hAnsi="Times New Roman" w:cs="Times New Roman"/>
      <w:kern w:val="0"/>
      <w:sz w:val="22"/>
      <w:szCs w:val="22"/>
      <w:lang w:val="es-ES"/>
      <w14:ligatures w14:val="none"/>
    </w:rPr>
  </w:style>
  <w:style w:type="paragraph" w:styleId="Mapadeldocumento">
    <w:name w:val="Document Map"/>
    <w:basedOn w:val="Normal"/>
    <w:link w:val="MapadeldocumentoCar"/>
    <w:uiPriority w:val="99"/>
    <w:semiHidden/>
    <w:unhideWhenUsed/>
    <w:rsid w:val="006B6D3E"/>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6B6D3E"/>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6B6D3E"/>
  </w:style>
  <w:style w:type="character" w:customStyle="1" w:styleId="FirmadecorreoelectrnicoCar">
    <w:name w:val="Firma de correo electrónico Car"/>
    <w:basedOn w:val="Fuentedeprrafopredeter"/>
    <w:link w:val="Firmadecorreoelectrnico"/>
    <w:uiPriority w:val="99"/>
    <w:semiHidden/>
    <w:rsid w:val="006B6D3E"/>
    <w:rPr>
      <w:rFonts w:ascii="Times New Roman" w:eastAsia="SimSun" w:hAnsi="Times New Roman" w:cs="Times New Roman"/>
      <w:kern w:val="0"/>
      <w:sz w:val="22"/>
      <w:szCs w:val="22"/>
      <w:lang w:val="es-ES"/>
      <w14:ligatures w14:val="none"/>
    </w:rPr>
  </w:style>
  <w:style w:type="character" w:styleId="nfasis">
    <w:name w:val="Emphasis"/>
    <w:basedOn w:val="Fuentedeprrafopredeter"/>
    <w:uiPriority w:val="20"/>
    <w:qFormat/>
    <w:rsid w:val="006B6D3E"/>
    <w:rPr>
      <w:i/>
      <w:iCs/>
      <w:lang w:val="es-ES"/>
    </w:rPr>
  </w:style>
  <w:style w:type="character" w:styleId="Refdenotaalfinal">
    <w:name w:val="endnote reference"/>
    <w:basedOn w:val="Fuentedeprrafopredeter"/>
    <w:uiPriority w:val="99"/>
    <w:semiHidden/>
    <w:unhideWhenUsed/>
    <w:rsid w:val="006B6D3E"/>
    <w:rPr>
      <w:vertAlign w:val="superscript"/>
      <w:lang w:val="es-ES"/>
    </w:rPr>
  </w:style>
  <w:style w:type="paragraph" w:styleId="Textonotaalfinal">
    <w:name w:val="endnote text"/>
    <w:basedOn w:val="Normal"/>
    <w:link w:val="TextonotaalfinalCar"/>
    <w:uiPriority w:val="99"/>
    <w:semiHidden/>
    <w:unhideWhenUsed/>
    <w:rsid w:val="006B6D3E"/>
    <w:rPr>
      <w:sz w:val="20"/>
      <w:szCs w:val="20"/>
    </w:rPr>
  </w:style>
  <w:style w:type="character" w:customStyle="1" w:styleId="TextonotaalfinalCar">
    <w:name w:val="Texto nota al final Car"/>
    <w:basedOn w:val="Fuentedeprrafopredeter"/>
    <w:link w:val="Textonotaalfinal"/>
    <w:uiPriority w:val="99"/>
    <w:semiHidden/>
    <w:rsid w:val="006B6D3E"/>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6B6D3E"/>
    <w:rPr>
      <w:color w:val="96607D" w:themeColor="followedHyperlink"/>
      <w:u w:val="single"/>
      <w:lang w:val="es-ES"/>
    </w:rPr>
  </w:style>
  <w:style w:type="table" w:styleId="Tablaconcuadrcula1clara">
    <w:name w:val="Grid Table 1 Light"/>
    <w:basedOn w:val="Tabla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2-nfasis2">
    <w:name w:val="Grid Table 2 Accent 2"/>
    <w:basedOn w:val="Tabla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concuadrcula2-nfasis3">
    <w:name w:val="Grid Table 2 Accent 3"/>
    <w:basedOn w:val="Tabla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2-nfasis4">
    <w:name w:val="Grid Table 2 Accent 4"/>
    <w:basedOn w:val="Tabla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2-nfasis5">
    <w:name w:val="Grid Table 2 Accent 5"/>
    <w:basedOn w:val="Tabla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2-nfasis6">
    <w:name w:val="Grid Table 2 Accent 6"/>
    <w:basedOn w:val="Tabla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cuadrcula3">
    <w:name w:val="Grid Table 3"/>
    <w:basedOn w:val="Tabla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aconcuadrcula3-nfasis2">
    <w:name w:val="Grid Table 3 Accent 2"/>
    <w:basedOn w:val="Tabla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aconcuadrcula3-nfasis3">
    <w:name w:val="Grid Table 3 Accent 3"/>
    <w:basedOn w:val="Tabla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aconcuadrcula3-nfasis4">
    <w:name w:val="Grid Table 3 Accent 4"/>
    <w:basedOn w:val="Tabla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aconcuadrcula3-nfasis5">
    <w:name w:val="Grid Table 3 Accent 5"/>
    <w:basedOn w:val="Tabla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aconcuadrcula3-nfasis6">
    <w:name w:val="Grid Table 3 Accent 6"/>
    <w:basedOn w:val="Tabla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adecuadrcula4">
    <w:name w:val="Grid Table 4"/>
    <w:basedOn w:val="Tabla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4-nfasis2">
    <w:name w:val="Grid Table 4 Accent 2"/>
    <w:basedOn w:val="Tabla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concuadrcula4-nfasis3">
    <w:name w:val="Grid Table 4 Accent 3"/>
    <w:basedOn w:val="Tabla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4-nfasis4">
    <w:name w:val="Grid Table 4 Accent 4"/>
    <w:basedOn w:val="Tabla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4-nfasis5">
    <w:name w:val="Grid Table 4 Accent 5"/>
    <w:basedOn w:val="Tabla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4-nfasis6">
    <w:name w:val="Grid Table 4 Accent 6"/>
    <w:basedOn w:val="Tabla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concuadrcula5oscura">
    <w:name w:val="Grid Table 5 Dark"/>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aconcuadrcula5oscura-nfasis2">
    <w:name w:val="Grid Table 5 Dark Accent 2"/>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laconcuadrcula5oscura-nfasis3">
    <w:name w:val="Grid Table 5 Dark Accent 3"/>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aconcuadrcula5oscura-nfasis4">
    <w:name w:val="Grid Table 5 Dark Accent 4"/>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aconcuadrcula5oscura-nfasis5">
    <w:name w:val="Grid Table 5 Dark Accent 5"/>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aconcuadrcula5oscura-nfasis6">
    <w:name w:val="Grid Table 5 Dark Accent 6"/>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aconcuadrcula6concolores">
    <w:name w:val="Grid Table 6 Colorful"/>
    <w:basedOn w:val="Tabla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6concolores-nfasis2">
    <w:name w:val="Grid Table 6 Colorful Accent 2"/>
    <w:basedOn w:val="Tabla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concuadrcula6concolores-nfasis3">
    <w:name w:val="Grid Table 6 Colorful Accent 3"/>
    <w:basedOn w:val="Tabla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6concolores-nfasis4">
    <w:name w:val="Grid Table 6 Colorful Accent 4"/>
    <w:basedOn w:val="Tabla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6concolores-nfasis5">
    <w:name w:val="Grid Table 6 Colorful Accent 5"/>
    <w:basedOn w:val="Tabla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6concolores-nfasis6">
    <w:name w:val="Grid Table 6 Colorful Accent 6"/>
    <w:basedOn w:val="Tabla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concuadrcula7concolores">
    <w:name w:val="Grid Table 7 Colorful"/>
    <w:basedOn w:val="Tabla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aconcuadrcula7concolores-nfasis2">
    <w:name w:val="Grid Table 7 Colorful Accent 2"/>
    <w:basedOn w:val="Tabla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aconcuadrcula7concolores-nfasis3">
    <w:name w:val="Grid Table 7 Colorful Accent 3"/>
    <w:basedOn w:val="Tabla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aconcuadrcula7concolores-nfasis4">
    <w:name w:val="Grid Table 7 Colorful Accent 4"/>
    <w:basedOn w:val="Tabla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aconcuadrcula7concolores-nfasis5">
    <w:name w:val="Grid Table 7 Colorful Accent 5"/>
    <w:basedOn w:val="Tabla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aconcuadrcula7concolores-nfasis6">
    <w:name w:val="Grid Table 7 Colorful Accent 6"/>
    <w:basedOn w:val="Tabla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Fuentedeprrafopredeter"/>
    <w:uiPriority w:val="99"/>
    <w:semiHidden/>
    <w:unhideWhenUsed/>
    <w:rsid w:val="006B6D3E"/>
    <w:rPr>
      <w:color w:val="2B579A"/>
      <w:shd w:val="clear" w:color="auto" w:fill="E1DFDD"/>
      <w:lang w:val="es-ES"/>
    </w:rPr>
  </w:style>
  <w:style w:type="character" w:styleId="AcrnimoHTML">
    <w:name w:val="HTML Acronym"/>
    <w:basedOn w:val="Fuentedeprrafopredeter"/>
    <w:uiPriority w:val="99"/>
    <w:semiHidden/>
    <w:unhideWhenUsed/>
    <w:rsid w:val="006B6D3E"/>
    <w:rPr>
      <w:lang w:val="es-ES"/>
    </w:rPr>
  </w:style>
  <w:style w:type="paragraph" w:styleId="DireccinHTML">
    <w:name w:val="HTML Address"/>
    <w:basedOn w:val="Normal"/>
    <w:link w:val="DireccinHTMLCar"/>
    <w:uiPriority w:val="99"/>
    <w:semiHidden/>
    <w:unhideWhenUsed/>
    <w:rsid w:val="006B6D3E"/>
    <w:rPr>
      <w:i/>
      <w:iCs/>
    </w:rPr>
  </w:style>
  <w:style w:type="character" w:customStyle="1" w:styleId="DireccinHTMLCar">
    <w:name w:val="Dirección HTML Car"/>
    <w:basedOn w:val="Fuentedeprrafopredeter"/>
    <w:link w:val="DireccinHTML"/>
    <w:uiPriority w:val="99"/>
    <w:semiHidden/>
    <w:rsid w:val="006B6D3E"/>
    <w:rPr>
      <w:rFonts w:ascii="Times New Roman" w:eastAsia="SimSun" w:hAnsi="Times New Roman" w:cs="Times New Roman"/>
      <w:i/>
      <w:iCs/>
      <w:kern w:val="0"/>
      <w:sz w:val="22"/>
      <w:szCs w:val="22"/>
      <w:lang w:val="es-ES"/>
      <w14:ligatures w14:val="none"/>
    </w:rPr>
  </w:style>
  <w:style w:type="character" w:styleId="CitaHTML">
    <w:name w:val="HTML Cite"/>
    <w:basedOn w:val="Fuentedeprrafopredeter"/>
    <w:uiPriority w:val="99"/>
    <w:semiHidden/>
    <w:unhideWhenUsed/>
    <w:rsid w:val="006B6D3E"/>
    <w:rPr>
      <w:i/>
      <w:iCs/>
      <w:lang w:val="es-ES"/>
    </w:rPr>
  </w:style>
  <w:style w:type="character" w:styleId="CdigoHTML">
    <w:name w:val="HTML Code"/>
    <w:basedOn w:val="Fuentedeprrafopredeter"/>
    <w:uiPriority w:val="99"/>
    <w:semiHidden/>
    <w:unhideWhenUsed/>
    <w:rsid w:val="006B6D3E"/>
    <w:rPr>
      <w:rFonts w:ascii="Consolas" w:hAnsi="Consolas"/>
      <w:sz w:val="20"/>
      <w:szCs w:val="20"/>
      <w:lang w:val="es-ES"/>
    </w:rPr>
  </w:style>
  <w:style w:type="character" w:styleId="DefinicinHTML">
    <w:name w:val="HTML Definition"/>
    <w:basedOn w:val="Fuentedeprrafopredeter"/>
    <w:uiPriority w:val="99"/>
    <w:semiHidden/>
    <w:unhideWhenUsed/>
    <w:rsid w:val="006B6D3E"/>
    <w:rPr>
      <w:i/>
      <w:iCs/>
      <w:lang w:val="es-ES"/>
    </w:rPr>
  </w:style>
  <w:style w:type="character" w:styleId="TecladoHTML">
    <w:name w:val="HTML Keyboard"/>
    <w:basedOn w:val="Fuentedeprrafopredeter"/>
    <w:uiPriority w:val="99"/>
    <w:semiHidden/>
    <w:unhideWhenUsed/>
    <w:rsid w:val="006B6D3E"/>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6B6D3E"/>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6B6D3E"/>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6B6D3E"/>
    <w:rPr>
      <w:rFonts w:ascii="Consolas" w:hAnsi="Consolas"/>
      <w:sz w:val="24"/>
      <w:szCs w:val="24"/>
      <w:lang w:val="es-ES"/>
    </w:rPr>
  </w:style>
  <w:style w:type="character" w:styleId="MquinadeescribirHTML">
    <w:name w:val="HTML Typewriter"/>
    <w:basedOn w:val="Fuentedeprrafopredeter"/>
    <w:uiPriority w:val="99"/>
    <w:semiHidden/>
    <w:unhideWhenUsed/>
    <w:rsid w:val="006B6D3E"/>
    <w:rPr>
      <w:rFonts w:ascii="Consolas" w:hAnsi="Consolas"/>
      <w:sz w:val="20"/>
      <w:szCs w:val="20"/>
      <w:lang w:val="es-ES"/>
    </w:rPr>
  </w:style>
  <w:style w:type="character" w:styleId="VariableHTML">
    <w:name w:val="HTML Variable"/>
    <w:basedOn w:val="Fuentedeprrafopredeter"/>
    <w:uiPriority w:val="99"/>
    <w:semiHidden/>
    <w:unhideWhenUsed/>
    <w:rsid w:val="006B6D3E"/>
    <w:rPr>
      <w:i/>
      <w:iCs/>
      <w:lang w:val="es-ES"/>
    </w:rPr>
  </w:style>
  <w:style w:type="paragraph" w:styleId="ndice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6B6D3E"/>
    <w:rPr>
      <w:rFonts w:asciiTheme="majorHAnsi" w:eastAsiaTheme="majorEastAsia" w:hAnsiTheme="majorHAnsi" w:cstheme="majorBidi"/>
      <w:b/>
      <w:bCs/>
    </w:rPr>
  </w:style>
  <w:style w:type="table" w:styleId="Cuadrculaclara">
    <w:name w:val="Light Grid"/>
    <w:basedOn w:val="Tabla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Cuadrculaclara-nfasis2">
    <w:name w:val="Light Grid Accent 2"/>
    <w:basedOn w:val="Tabla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Cuadrculaclara-nfasis3">
    <w:name w:val="Light Grid Accent 3"/>
    <w:basedOn w:val="Tabla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Cuadrculaclara-nfasis4">
    <w:name w:val="Light Grid Accent 4"/>
    <w:basedOn w:val="Tabla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Cuadrculaclara-nfasis5">
    <w:name w:val="Light Grid Accent 5"/>
    <w:basedOn w:val="Tabla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Cuadrculaclara-nfasis6">
    <w:name w:val="Light Grid Accent 6"/>
    <w:basedOn w:val="Tabla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aclara">
    <w:name w:val="Light List"/>
    <w:basedOn w:val="Tabla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aclara-nfasis2">
    <w:name w:val="Light List Accent 2"/>
    <w:basedOn w:val="Tabla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aclara-nfasis3">
    <w:name w:val="Light List Accent 3"/>
    <w:basedOn w:val="Tabla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aclara-nfasis4">
    <w:name w:val="Light List Accent 4"/>
    <w:basedOn w:val="Tabla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aclara-nfasis5">
    <w:name w:val="Light List Accent 5"/>
    <w:basedOn w:val="Tabla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aclara-nfasis6">
    <w:name w:val="Light List Accent 6"/>
    <w:basedOn w:val="Tabla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Sombreadoclaro">
    <w:name w:val="Light Shading"/>
    <w:basedOn w:val="Tabla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Sombreadoclaro-nfasis2">
    <w:name w:val="Light Shading Accent 2"/>
    <w:basedOn w:val="Tabla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Sombreadoclaro-nfasis3">
    <w:name w:val="Light Shading Accent 3"/>
    <w:basedOn w:val="Tabla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Sombreadoclaro-nfasis4">
    <w:name w:val="Light Shading Accent 4"/>
    <w:basedOn w:val="Tabla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Sombreadoclaro-nfasis5">
    <w:name w:val="Light Shading Accent 5"/>
    <w:basedOn w:val="Tabla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Sombreadoclaro-nfasis6">
    <w:name w:val="Light Shading Accent 6"/>
    <w:basedOn w:val="Tabla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Nmerodelnea">
    <w:name w:val="line number"/>
    <w:basedOn w:val="Fuentedeprrafopredeter"/>
    <w:uiPriority w:val="99"/>
    <w:semiHidden/>
    <w:unhideWhenUsed/>
    <w:rsid w:val="006B6D3E"/>
    <w:rPr>
      <w:lang w:val="es-ES"/>
    </w:rPr>
  </w:style>
  <w:style w:type="paragraph" w:styleId="Lista2">
    <w:name w:val="List 2"/>
    <w:basedOn w:val="Normal"/>
    <w:uiPriority w:val="99"/>
    <w:semiHidden/>
    <w:unhideWhenUsed/>
    <w:rsid w:val="006B6D3E"/>
    <w:pPr>
      <w:ind w:left="566" w:hanging="283"/>
      <w:contextualSpacing/>
    </w:pPr>
  </w:style>
  <w:style w:type="paragraph" w:styleId="Lista3">
    <w:name w:val="List 3"/>
    <w:basedOn w:val="Normal"/>
    <w:uiPriority w:val="99"/>
    <w:semiHidden/>
    <w:unhideWhenUsed/>
    <w:rsid w:val="006B6D3E"/>
    <w:pPr>
      <w:ind w:left="849" w:hanging="283"/>
      <w:contextualSpacing/>
    </w:pPr>
  </w:style>
  <w:style w:type="paragraph" w:styleId="Lista4">
    <w:name w:val="List 4"/>
    <w:basedOn w:val="Normal"/>
    <w:uiPriority w:val="99"/>
    <w:semiHidden/>
    <w:unhideWhenUsed/>
    <w:rsid w:val="006B6D3E"/>
    <w:pPr>
      <w:ind w:left="1132" w:hanging="283"/>
      <w:contextualSpacing/>
    </w:pPr>
  </w:style>
  <w:style w:type="paragraph" w:styleId="Lista5">
    <w:name w:val="List 5"/>
    <w:basedOn w:val="Normal"/>
    <w:uiPriority w:val="99"/>
    <w:semiHidden/>
    <w:unhideWhenUsed/>
    <w:rsid w:val="006B6D3E"/>
    <w:pPr>
      <w:ind w:left="1415" w:hanging="283"/>
      <w:contextualSpacing/>
    </w:pPr>
  </w:style>
  <w:style w:type="paragraph" w:styleId="Listaconvietas">
    <w:name w:val="List Bullet"/>
    <w:basedOn w:val="Normal"/>
    <w:uiPriority w:val="99"/>
    <w:semiHidden/>
    <w:unhideWhenUsed/>
    <w:rsid w:val="006B6D3E"/>
    <w:pPr>
      <w:tabs>
        <w:tab w:val="num" w:pos="360"/>
      </w:tabs>
      <w:ind w:left="360" w:hanging="360"/>
      <w:contextualSpacing/>
    </w:pPr>
  </w:style>
  <w:style w:type="paragraph" w:styleId="Listaconvietas2">
    <w:name w:val="List Bullet 2"/>
    <w:basedOn w:val="Normal"/>
    <w:uiPriority w:val="99"/>
    <w:semiHidden/>
    <w:unhideWhenUsed/>
    <w:rsid w:val="006B6D3E"/>
    <w:pPr>
      <w:tabs>
        <w:tab w:val="num" w:pos="643"/>
      </w:tabs>
      <w:ind w:left="643" w:hanging="360"/>
      <w:contextualSpacing/>
    </w:pPr>
  </w:style>
  <w:style w:type="paragraph" w:styleId="Listaconvietas3">
    <w:name w:val="List Bullet 3"/>
    <w:basedOn w:val="Normal"/>
    <w:uiPriority w:val="99"/>
    <w:semiHidden/>
    <w:unhideWhenUsed/>
    <w:rsid w:val="006B6D3E"/>
    <w:pPr>
      <w:tabs>
        <w:tab w:val="num" w:pos="926"/>
      </w:tabs>
      <w:ind w:left="926" w:hanging="360"/>
      <w:contextualSpacing/>
    </w:pPr>
  </w:style>
  <w:style w:type="paragraph" w:styleId="Listaconvietas4">
    <w:name w:val="List Bullet 4"/>
    <w:basedOn w:val="Normal"/>
    <w:uiPriority w:val="99"/>
    <w:semiHidden/>
    <w:unhideWhenUsed/>
    <w:rsid w:val="006B6D3E"/>
    <w:pPr>
      <w:tabs>
        <w:tab w:val="num" w:pos="1209"/>
      </w:tabs>
      <w:ind w:left="1209" w:hanging="360"/>
      <w:contextualSpacing/>
    </w:pPr>
  </w:style>
  <w:style w:type="paragraph" w:styleId="Listaconvietas5">
    <w:name w:val="List Bullet 5"/>
    <w:basedOn w:val="Normal"/>
    <w:uiPriority w:val="99"/>
    <w:semiHidden/>
    <w:unhideWhenUsed/>
    <w:rsid w:val="006B6D3E"/>
    <w:pPr>
      <w:tabs>
        <w:tab w:val="num" w:pos="1492"/>
      </w:tabs>
      <w:ind w:left="1492" w:hanging="360"/>
      <w:contextualSpacing/>
    </w:pPr>
  </w:style>
  <w:style w:type="paragraph" w:styleId="Continuarlista">
    <w:name w:val="List Continue"/>
    <w:basedOn w:val="Normal"/>
    <w:uiPriority w:val="99"/>
    <w:semiHidden/>
    <w:unhideWhenUsed/>
    <w:rsid w:val="006B6D3E"/>
    <w:pPr>
      <w:spacing w:after="120"/>
      <w:ind w:left="283"/>
      <w:contextualSpacing/>
    </w:pPr>
  </w:style>
  <w:style w:type="paragraph" w:styleId="Continuarlista2">
    <w:name w:val="List Continue 2"/>
    <w:basedOn w:val="Normal"/>
    <w:uiPriority w:val="99"/>
    <w:semiHidden/>
    <w:unhideWhenUsed/>
    <w:rsid w:val="006B6D3E"/>
    <w:pPr>
      <w:spacing w:after="120"/>
      <w:ind w:left="566"/>
      <w:contextualSpacing/>
    </w:pPr>
  </w:style>
  <w:style w:type="paragraph" w:styleId="Continuarlista3">
    <w:name w:val="List Continue 3"/>
    <w:basedOn w:val="Normal"/>
    <w:uiPriority w:val="99"/>
    <w:semiHidden/>
    <w:unhideWhenUsed/>
    <w:rsid w:val="006B6D3E"/>
    <w:pPr>
      <w:spacing w:after="120"/>
      <w:ind w:left="849"/>
      <w:contextualSpacing/>
    </w:pPr>
  </w:style>
  <w:style w:type="paragraph" w:styleId="Continuarlista4">
    <w:name w:val="List Continue 4"/>
    <w:basedOn w:val="Normal"/>
    <w:uiPriority w:val="99"/>
    <w:semiHidden/>
    <w:unhideWhenUsed/>
    <w:rsid w:val="006B6D3E"/>
    <w:pPr>
      <w:spacing w:after="120"/>
      <w:ind w:left="1132"/>
      <w:contextualSpacing/>
    </w:pPr>
  </w:style>
  <w:style w:type="paragraph" w:styleId="Continuarlista5">
    <w:name w:val="List Continue 5"/>
    <w:basedOn w:val="Normal"/>
    <w:uiPriority w:val="99"/>
    <w:semiHidden/>
    <w:unhideWhenUsed/>
    <w:rsid w:val="006B6D3E"/>
    <w:pPr>
      <w:spacing w:after="120"/>
      <w:ind w:left="1415"/>
      <w:contextualSpacing/>
    </w:pPr>
  </w:style>
  <w:style w:type="paragraph" w:styleId="Listaconnmeros">
    <w:name w:val="List Number"/>
    <w:basedOn w:val="Normal"/>
    <w:uiPriority w:val="99"/>
    <w:semiHidden/>
    <w:unhideWhenUsed/>
    <w:rsid w:val="006B6D3E"/>
    <w:pPr>
      <w:tabs>
        <w:tab w:val="num" w:pos="360"/>
      </w:tabs>
      <w:ind w:left="360" w:hanging="360"/>
      <w:contextualSpacing/>
    </w:pPr>
  </w:style>
  <w:style w:type="paragraph" w:styleId="Listaconnmeros2">
    <w:name w:val="List Number 2"/>
    <w:basedOn w:val="Normal"/>
    <w:uiPriority w:val="99"/>
    <w:semiHidden/>
    <w:unhideWhenUsed/>
    <w:rsid w:val="006B6D3E"/>
    <w:pPr>
      <w:tabs>
        <w:tab w:val="num" w:pos="643"/>
      </w:tabs>
      <w:ind w:left="643" w:hanging="360"/>
      <w:contextualSpacing/>
    </w:pPr>
  </w:style>
  <w:style w:type="paragraph" w:styleId="Listaconnmeros3">
    <w:name w:val="List Number 3"/>
    <w:basedOn w:val="Normal"/>
    <w:uiPriority w:val="99"/>
    <w:semiHidden/>
    <w:unhideWhenUsed/>
    <w:rsid w:val="006B6D3E"/>
    <w:pPr>
      <w:tabs>
        <w:tab w:val="num" w:pos="926"/>
      </w:tabs>
      <w:ind w:left="926" w:hanging="360"/>
      <w:contextualSpacing/>
    </w:pPr>
  </w:style>
  <w:style w:type="paragraph" w:styleId="Listaconnmeros4">
    <w:name w:val="List Number 4"/>
    <w:basedOn w:val="Normal"/>
    <w:uiPriority w:val="99"/>
    <w:semiHidden/>
    <w:unhideWhenUsed/>
    <w:rsid w:val="006B6D3E"/>
    <w:pPr>
      <w:tabs>
        <w:tab w:val="num" w:pos="1209"/>
      </w:tabs>
      <w:ind w:left="1209" w:hanging="360"/>
      <w:contextualSpacing/>
    </w:pPr>
  </w:style>
  <w:style w:type="paragraph" w:styleId="Listaconnmeros5">
    <w:name w:val="List Number 5"/>
    <w:basedOn w:val="Normal"/>
    <w:uiPriority w:val="99"/>
    <w:semiHidden/>
    <w:unhideWhenUsed/>
    <w:rsid w:val="006B6D3E"/>
    <w:pPr>
      <w:tabs>
        <w:tab w:val="num" w:pos="1800"/>
      </w:tabs>
      <w:ind w:left="1800" w:hanging="360"/>
      <w:contextualSpacing/>
    </w:pPr>
  </w:style>
  <w:style w:type="table" w:styleId="Tabladelista1clara">
    <w:name w:val="List Table 1 Light"/>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1clara-nfasis2">
    <w:name w:val="List Table 1 Light Accent 2"/>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1clara-nfasis3">
    <w:name w:val="List Table 1 Light Accent 3"/>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1clara-nfasis4">
    <w:name w:val="List Table 1 Light Accent 4"/>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1clara-nfasis5">
    <w:name w:val="List Table 1 Light Accent 5"/>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1clara-nfasis6">
    <w:name w:val="List Table 1 Light Accent 6"/>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2">
    <w:name w:val="List Table 2"/>
    <w:basedOn w:val="Tabla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2-nfasis2">
    <w:name w:val="List Table 2 Accent 2"/>
    <w:basedOn w:val="Tabla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2-nfasis3">
    <w:name w:val="List Table 2 Accent 3"/>
    <w:basedOn w:val="Tabla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2-nfasis4">
    <w:name w:val="List Table 2 Accent 4"/>
    <w:basedOn w:val="Tabla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2-nfasis5">
    <w:name w:val="List Table 2 Accent 5"/>
    <w:basedOn w:val="Tabla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2-nfasis6">
    <w:name w:val="List Table 2 Accent 6"/>
    <w:basedOn w:val="Tabla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3">
    <w:name w:val="List Table 3"/>
    <w:basedOn w:val="Tabla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adelista3-nfasis2">
    <w:name w:val="List Table 3 Accent 2"/>
    <w:basedOn w:val="Tabla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adelista3-nfasis3">
    <w:name w:val="List Table 3 Accent 3"/>
    <w:basedOn w:val="Tabla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adelista3-nfasis4">
    <w:name w:val="List Table 3 Accent 4"/>
    <w:basedOn w:val="Tabla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adelista3-nfasis5">
    <w:name w:val="List Table 3 Accent 5"/>
    <w:basedOn w:val="Tabla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adelista3-nfasis6">
    <w:name w:val="List Table 3 Accent 6"/>
    <w:basedOn w:val="Tabla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adelista4">
    <w:name w:val="List Table 4"/>
    <w:basedOn w:val="Tabla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4-nfasis2">
    <w:name w:val="List Table 4 Accent 2"/>
    <w:basedOn w:val="Tabla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4-nfasis3">
    <w:name w:val="List Table 4 Accent 3"/>
    <w:basedOn w:val="Tabla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4-nfasis4">
    <w:name w:val="List Table 4 Accent 4"/>
    <w:basedOn w:val="Tabla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4-nfasis5">
    <w:name w:val="List Table 4 Accent 5"/>
    <w:basedOn w:val="Tabla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4-nfasis6">
    <w:name w:val="List Table 4 Accent 6"/>
    <w:basedOn w:val="Tabla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5oscura">
    <w:name w:val="List Table 5 Dark"/>
    <w:basedOn w:val="Tabla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6concolores-nfasis2">
    <w:name w:val="List Table 6 Colorful Accent 2"/>
    <w:basedOn w:val="Tabla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6concolores-nfasis3">
    <w:name w:val="List Table 6 Colorful Accent 3"/>
    <w:basedOn w:val="Tabla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6concolores-nfasis4">
    <w:name w:val="List Table 6 Colorful Accent 4"/>
    <w:basedOn w:val="Tabla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6concolores-nfasis5">
    <w:name w:val="List Table 6 Colorful Accent 5"/>
    <w:basedOn w:val="Tabla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6concolores-nfasis6">
    <w:name w:val="List Table 6 Colorful Accent 6"/>
    <w:basedOn w:val="Tabla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7concolores">
    <w:name w:val="List Table 7 Colorful"/>
    <w:basedOn w:val="Tabla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6B6D3E"/>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uadrculamedia1-nfasis2">
    <w:name w:val="Medium Grid 1 Accent 2"/>
    <w:basedOn w:val="Tabla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uadrculamedia1-nfasis3">
    <w:name w:val="Medium Grid 1 Accent 3"/>
    <w:basedOn w:val="Tabla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uadrculamedia1-nfasis4">
    <w:name w:val="Medium Grid 1 Accent 4"/>
    <w:basedOn w:val="Tabla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uadrculamedia1-nfasis5">
    <w:name w:val="Medium Grid 1 Accent 5"/>
    <w:basedOn w:val="Tabla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uadrculamedia1-nfasis6">
    <w:name w:val="Medium Grid 1 Accent 6"/>
    <w:basedOn w:val="Tabla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uadrculamedia2">
    <w:name w:val="Medium Grid 2"/>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Cuadrculamedia3-nfasis2">
    <w:name w:val="Medium Grid 3 Accent 2"/>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Cuadrculamedia3-nfasis3">
    <w:name w:val="Medium Grid 3 Accent 3"/>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Cuadrculamedia3-nfasis4">
    <w:name w:val="Medium Grid 3 Accent 4"/>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Cuadrculamedia3-nfasis5">
    <w:name w:val="Medium Grid 3 Accent 5"/>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Cuadrculamedia3-nfasis6">
    <w:name w:val="Medium Grid 3 Accent 6"/>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amedia1">
    <w:name w:val="Medium List 1"/>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amedia1-nfasis2">
    <w:name w:val="Medium List 1 Accent 2"/>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amedia1-nfasis3">
    <w:name w:val="Medium List 1 Accent 3"/>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amedia1-nfasis4">
    <w:name w:val="Medium List 1 Accent 4"/>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amedia1-nfasis5">
    <w:name w:val="Medium List 1 Accent 5"/>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amedia1-nfasis6">
    <w:name w:val="Medium List 1 Accent 6"/>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amedia2">
    <w:name w:val="Medium List 2"/>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unhideWhenUsed/>
    <w:rsid w:val="006B6D3E"/>
    <w:rPr>
      <w:color w:val="2B579A"/>
      <w:shd w:val="clear" w:color="auto" w:fill="E1DFDD"/>
      <w:lang w:val="es-ES"/>
    </w:rPr>
  </w:style>
  <w:style w:type="paragraph" w:styleId="Encabezadodemensaje">
    <w:name w:val="Message Header"/>
    <w:basedOn w:val="Normal"/>
    <w:link w:val="EncabezadodemensajeC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6B6D3E"/>
    <w:rPr>
      <w:rFonts w:asciiTheme="majorHAnsi" w:eastAsiaTheme="majorEastAsia" w:hAnsiTheme="majorHAnsi" w:cstheme="majorBidi"/>
      <w:kern w:val="0"/>
      <w:shd w:val="pct20" w:color="auto" w:fill="auto"/>
      <w:lang w:val="es-ES"/>
      <w14:ligatures w14:val="none"/>
    </w:rPr>
  </w:style>
  <w:style w:type="paragraph" w:styleId="Sinespaciado">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NormalWeb">
    <w:name w:val="Normal (Web)"/>
    <w:basedOn w:val="Normal"/>
    <w:uiPriority w:val="99"/>
    <w:unhideWhenUsed/>
    <w:rsid w:val="006B6D3E"/>
    <w:rPr>
      <w:sz w:val="24"/>
      <w:szCs w:val="24"/>
    </w:rPr>
  </w:style>
  <w:style w:type="paragraph" w:styleId="Sangranormal">
    <w:name w:val="Normal Indent"/>
    <w:basedOn w:val="Normal"/>
    <w:uiPriority w:val="99"/>
    <w:semiHidden/>
    <w:unhideWhenUsed/>
    <w:rsid w:val="006B6D3E"/>
    <w:pPr>
      <w:ind w:left="720"/>
    </w:pPr>
  </w:style>
  <w:style w:type="paragraph" w:styleId="Encabezadodenota">
    <w:name w:val="Note Heading"/>
    <w:basedOn w:val="Normal"/>
    <w:next w:val="Normal"/>
    <w:link w:val="EncabezadodenotaCar"/>
    <w:uiPriority w:val="99"/>
    <w:semiHidden/>
    <w:unhideWhenUsed/>
    <w:rsid w:val="006B6D3E"/>
  </w:style>
  <w:style w:type="character" w:customStyle="1" w:styleId="EncabezadodenotaCar">
    <w:name w:val="Encabezado de nota Car"/>
    <w:basedOn w:val="Fuentedeprrafopredeter"/>
    <w:link w:val="Encabezadodenota"/>
    <w:uiPriority w:val="99"/>
    <w:semiHidden/>
    <w:rsid w:val="006B6D3E"/>
    <w:rPr>
      <w:rFonts w:ascii="Times New Roman" w:eastAsia="SimSun" w:hAnsi="Times New Roman" w:cs="Times New Roman"/>
      <w:kern w:val="0"/>
      <w:sz w:val="22"/>
      <w:szCs w:val="22"/>
      <w:lang w:val="es-ES"/>
      <w14:ligatures w14:val="none"/>
    </w:rPr>
  </w:style>
  <w:style w:type="character" w:styleId="Nmerodepgina">
    <w:name w:val="page number"/>
    <w:basedOn w:val="Fuentedeprrafopredeter"/>
    <w:uiPriority w:val="99"/>
    <w:semiHidden/>
    <w:unhideWhenUsed/>
    <w:rsid w:val="006B6D3E"/>
    <w:rPr>
      <w:lang w:val="es-ES"/>
    </w:rPr>
  </w:style>
  <w:style w:type="character" w:styleId="Textodelmarcadordeposicin">
    <w:name w:val="Placeholder Text"/>
    <w:basedOn w:val="Fuentedeprrafopredeter"/>
    <w:uiPriority w:val="99"/>
    <w:semiHidden/>
    <w:rsid w:val="006B6D3E"/>
    <w:rPr>
      <w:color w:val="666666"/>
      <w:lang w:val="es-ES"/>
    </w:rPr>
  </w:style>
  <w:style w:type="table" w:styleId="Tablanormal1">
    <w:name w:val="Plain Table 1"/>
    <w:basedOn w:val="Tabla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6B6D3E"/>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6B6D3E"/>
    <w:rPr>
      <w:rFonts w:ascii="Consolas" w:eastAsia="SimSun" w:hAnsi="Consolas" w:cs="Times New Roman"/>
      <w:kern w:val="0"/>
      <w:sz w:val="21"/>
      <w:szCs w:val="21"/>
      <w:lang w:val="es-ES"/>
      <w14:ligatures w14:val="none"/>
    </w:rPr>
  </w:style>
  <w:style w:type="paragraph" w:styleId="Saludo">
    <w:name w:val="Salutation"/>
    <w:basedOn w:val="Normal"/>
    <w:next w:val="Normal"/>
    <w:link w:val="SaludoCar"/>
    <w:uiPriority w:val="99"/>
    <w:semiHidden/>
    <w:unhideWhenUsed/>
    <w:rsid w:val="006B6D3E"/>
  </w:style>
  <w:style w:type="character" w:customStyle="1" w:styleId="SaludoCar">
    <w:name w:val="Saludo Car"/>
    <w:basedOn w:val="Fuentedeprrafopredeter"/>
    <w:link w:val="Saludo"/>
    <w:uiPriority w:val="99"/>
    <w:semiHidden/>
    <w:rsid w:val="006B6D3E"/>
    <w:rPr>
      <w:rFonts w:ascii="Times New Roman" w:eastAsia="SimSun" w:hAnsi="Times New Roman" w:cs="Times New Roman"/>
      <w:kern w:val="0"/>
      <w:sz w:val="22"/>
      <w:szCs w:val="22"/>
      <w:lang w:val="es-ES"/>
      <w14:ligatures w14:val="none"/>
    </w:rPr>
  </w:style>
  <w:style w:type="paragraph" w:styleId="Firma">
    <w:name w:val="Signature"/>
    <w:basedOn w:val="Normal"/>
    <w:link w:val="FirmaCar"/>
    <w:uiPriority w:val="99"/>
    <w:semiHidden/>
    <w:unhideWhenUsed/>
    <w:rsid w:val="006B6D3E"/>
    <w:pPr>
      <w:ind w:left="4252"/>
    </w:pPr>
  </w:style>
  <w:style w:type="character" w:customStyle="1" w:styleId="FirmaCar">
    <w:name w:val="Firma Car"/>
    <w:basedOn w:val="Fuentedeprrafopredeter"/>
    <w:link w:val="Firma"/>
    <w:uiPriority w:val="99"/>
    <w:semiHidden/>
    <w:rsid w:val="006B6D3E"/>
    <w:rPr>
      <w:rFonts w:ascii="Times New Roman" w:eastAsia="SimSun" w:hAnsi="Times New Roman" w:cs="Times New Roman"/>
      <w:kern w:val="0"/>
      <w:sz w:val="22"/>
      <w:szCs w:val="22"/>
      <w:lang w:val="es-ES"/>
      <w14:ligatures w14:val="none"/>
    </w:rPr>
  </w:style>
  <w:style w:type="character" w:styleId="Hipervnculointeligente">
    <w:name w:val="Smart Hyperlink"/>
    <w:basedOn w:val="Fuentedeprrafopredeter"/>
    <w:uiPriority w:val="99"/>
    <w:semiHidden/>
    <w:unhideWhenUsed/>
    <w:rsid w:val="006B6D3E"/>
    <w:rPr>
      <w:u w:val="dotted"/>
      <w:lang w:val="es-ES"/>
    </w:rPr>
  </w:style>
  <w:style w:type="character" w:styleId="SmartLink">
    <w:name w:val="Smart Link"/>
    <w:basedOn w:val="Fuentedeprrafopredeter"/>
    <w:uiPriority w:val="99"/>
    <w:semiHidden/>
    <w:unhideWhenUsed/>
    <w:rsid w:val="006B6D3E"/>
    <w:rPr>
      <w:color w:val="0000FF"/>
      <w:u w:val="single"/>
      <w:shd w:val="clear" w:color="auto" w:fill="F3F2F1"/>
      <w:lang w:val="es-ES"/>
    </w:rPr>
  </w:style>
  <w:style w:type="character" w:styleId="Textoennegrita">
    <w:name w:val="Strong"/>
    <w:basedOn w:val="Fuentedeprrafopredeter"/>
    <w:uiPriority w:val="22"/>
    <w:qFormat/>
    <w:rsid w:val="006B6D3E"/>
    <w:rPr>
      <w:b/>
      <w:bCs/>
      <w:lang w:val="es-ES"/>
    </w:rPr>
  </w:style>
  <w:style w:type="character" w:styleId="nfasissutil">
    <w:name w:val="Subtle Emphasis"/>
    <w:basedOn w:val="Fuentedeprrafopredeter"/>
    <w:uiPriority w:val="19"/>
    <w:qFormat/>
    <w:rsid w:val="006B6D3E"/>
    <w:rPr>
      <w:i/>
      <w:iCs/>
      <w:color w:val="404040" w:themeColor="text1" w:themeTint="BF"/>
      <w:lang w:val="es-ES"/>
    </w:rPr>
  </w:style>
  <w:style w:type="character" w:styleId="Referenciasutil">
    <w:name w:val="Subtle Reference"/>
    <w:basedOn w:val="Fuentedeprrafopredeter"/>
    <w:uiPriority w:val="31"/>
    <w:qFormat/>
    <w:rsid w:val="006B6D3E"/>
    <w:rPr>
      <w:smallCaps/>
      <w:color w:val="5A5A5A" w:themeColor="text1" w:themeTint="A5"/>
      <w:lang w:val="es-ES"/>
    </w:rPr>
  </w:style>
  <w:style w:type="table" w:styleId="Tablaconefectos3D1">
    <w:name w:val="Table 3D effects 1"/>
    <w:basedOn w:val="Tabla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styleId="Mencinsinresolver">
    <w:name w:val="Unresolved Mention"/>
    <w:basedOn w:val="Fuentedeprrafopredeter"/>
    <w:uiPriority w:val="99"/>
    <w:semiHidden/>
    <w:unhideWhenUsed/>
    <w:rsid w:val="006B6D3E"/>
    <w:rPr>
      <w:color w:val="605E5C"/>
      <w:shd w:val="clear" w:color="auto" w:fill="E1DFDD"/>
      <w:lang w:val="es-ES"/>
    </w:rPr>
  </w:style>
  <w:style w:type="numbering" w:customStyle="1" w:styleId="ListCBD1">
    <w:name w:val="ListCBD1"/>
    <w:basedOn w:val="Sinlista"/>
    <w:rsid w:val="000338FA"/>
  </w:style>
  <w:style w:type="character" w:customStyle="1" w:styleId="cf01">
    <w:name w:val="cf01"/>
    <w:basedOn w:val="Fuentedeprrafopredeter"/>
    <w:rsid w:val="00B656D2"/>
    <w:rPr>
      <w:rFonts w:ascii="Segoe UI" w:hAnsi="Segoe UI" w:cs="Segoe UI" w:hint="default"/>
      <w:sz w:val="18"/>
      <w:szCs w:val="18"/>
      <w:lang w:val="es-ES"/>
    </w:rPr>
  </w:style>
  <w:style w:type="paragraph" w:customStyle="1" w:styleId="CBDAgendaItemReport">
    <w:name w:val="CBD_AgendaItem_Report"/>
    <w:basedOn w:val="Normal"/>
    <w:qFormat/>
    <w:rsid w:val="00304837"/>
    <w:pPr>
      <w:keepNext/>
      <w:keepLines/>
      <w:spacing w:before="240" w:after="120"/>
      <w:jc w:val="left"/>
    </w:pPr>
    <w:rPr>
      <w:b/>
      <w:sz w:val="24"/>
    </w:rPr>
  </w:style>
  <w:style w:type="paragraph" w:customStyle="1" w:styleId="CBDagendaItem0">
    <w:name w:val="CBD_agenda_Item"/>
    <w:basedOn w:val="CBDNormalNumber"/>
    <w:qFormat/>
    <w:rsid w:val="00304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7241">
      <w:bodyDiv w:val="1"/>
      <w:marLeft w:val="0"/>
      <w:marRight w:val="0"/>
      <w:marTop w:val="0"/>
      <w:marBottom w:val="0"/>
      <w:divBdr>
        <w:top w:val="none" w:sz="0" w:space="0" w:color="auto"/>
        <w:left w:val="none" w:sz="0" w:space="0" w:color="auto"/>
        <w:bottom w:val="none" w:sz="0" w:space="0" w:color="auto"/>
        <w:right w:val="none" w:sz="0" w:space="0" w:color="auto"/>
      </w:divBdr>
      <w:divsChild>
        <w:div w:id="559444687">
          <w:marLeft w:val="0"/>
          <w:marRight w:val="0"/>
          <w:marTop w:val="0"/>
          <w:marBottom w:val="0"/>
          <w:divBdr>
            <w:top w:val="none" w:sz="0" w:space="0" w:color="auto"/>
            <w:left w:val="none" w:sz="0" w:space="0" w:color="auto"/>
            <w:bottom w:val="none" w:sz="0" w:space="0" w:color="auto"/>
            <w:right w:val="none" w:sz="0" w:space="0" w:color="auto"/>
          </w:divBdr>
          <w:divsChild>
            <w:div w:id="562133575">
              <w:marLeft w:val="0"/>
              <w:marRight w:val="0"/>
              <w:marTop w:val="0"/>
              <w:marBottom w:val="0"/>
              <w:divBdr>
                <w:top w:val="none" w:sz="0" w:space="0" w:color="auto"/>
                <w:left w:val="none" w:sz="0" w:space="0" w:color="auto"/>
                <w:bottom w:val="none" w:sz="0" w:space="0" w:color="auto"/>
                <w:right w:val="none" w:sz="0" w:space="0" w:color="auto"/>
              </w:divBdr>
              <w:divsChild>
                <w:div w:id="1700620753">
                  <w:marLeft w:val="0"/>
                  <w:marRight w:val="0"/>
                  <w:marTop w:val="0"/>
                  <w:marBottom w:val="0"/>
                  <w:divBdr>
                    <w:top w:val="none" w:sz="0" w:space="0" w:color="auto"/>
                    <w:left w:val="none" w:sz="0" w:space="0" w:color="auto"/>
                    <w:bottom w:val="none" w:sz="0" w:space="0" w:color="auto"/>
                    <w:right w:val="none" w:sz="0" w:space="0" w:color="auto"/>
                  </w:divBdr>
                  <w:divsChild>
                    <w:div w:id="1747066895">
                      <w:marLeft w:val="0"/>
                      <w:marRight w:val="0"/>
                      <w:marTop w:val="0"/>
                      <w:marBottom w:val="0"/>
                      <w:divBdr>
                        <w:top w:val="none" w:sz="0" w:space="0" w:color="auto"/>
                        <w:left w:val="none" w:sz="0" w:space="0" w:color="auto"/>
                        <w:bottom w:val="none" w:sz="0" w:space="0" w:color="auto"/>
                        <w:right w:val="none" w:sz="0" w:space="0" w:color="auto"/>
                      </w:divBdr>
                      <w:divsChild>
                        <w:div w:id="704912939">
                          <w:marLeft w:val="0"/>
                          <w:marRight w:val="0"/>
                          <w:marTop w:val="0"/>
                          <w:marBottom w:val="0"/>
                          <w:divBdr>
                            <w:top w:val="none" w:sz="0" w:space="0" w:color="auto"/>
                            <w:left w:val="none" w:sz="0" w:space="0" w:color="auto"/>
                            <w:bottom w:val="none" w:sz="0" w:space="0" w:color="auto"/>
                            <w:right w:val="none" w:sz="0" w:space="0" w:color="auto"/>
                          </w:divBdr>
                          <w:divsChild>
                            <w:div w:id="810437114">
                              <w:marLeft w:val="0"/>
                              <w:marRight w:val="0"/>
                              <w:marTop w:val="0"/>
                              <w:marBottom w:val="0"/>
                              <w:divBdr>
                                <w:top w:val="none" w:sz="0" w:space="0" w:color="auto"/>
                                <w:left w:val="none" w:sz="0" w:space="0" w:color="auto"/>
                                <w:bottom w:val="none" w:sz="0" w:space="0" w:color="auto"/>
                                <w:right w:val="none" w:sz="0" w:space="0" w:color="auto"/>
                              </w:divBdr>
                              <w:divsChild>
                                <w:div w:id="988941634">
                                  <w:marLeft w:val="0"/>
                                  <w:marRight w:val="0"/>
                                  <w:marTop w:val="0"/>
                                  <w:marBottom w:val="0"/>
                                  <w:divBdr>
                                    <w:top w:val="none" w:sz="0" w:space="0" w:color="auto"/>
                                    <w:left w:val="none" w:sz="0" w:space="0" w:color="auto"/>
                                    <w:bottom w:val="none" w:sz="0" w:space="0" w:color="auto"/>
                                    <w:right w:val="none" w:sz="0" w:space="0" w:color="auto"/>
                                  </w:divBdr>
                                  <w:divsChild>
                                    <w:div w:id="13461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cop/?m=cop-1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4/cop-14-dec-11-e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12/cop-12-dec-07-es.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invas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sa\Downloads\Draft%20sbstta-27-I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2.xml><?xml version="1.0" encoding="utf-8"?>
<ds:datastoreItem xmlns:ds="http://schemas.openxmlformats.org/officeDocument/2006/customXml" ds:itemID="{18C10101-9C4D-4F85-B5F3-5E93D405FF28}">
  <ds:schemaRefs>
    <ds:schemaRef ds:uri="http://schemas.openxmlformats.org/officeDocument/2006/bibliography"/>
  </ds:schemaRefs>
</ds:datastoreItem>
</file>

<file path=customXml/itemProps3.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C87F136E-4E00-4001-9E71-33C689428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Draft sbstta-27-IAS.dotm</Template>
  <TotalTime>2</TotalTime>
  <Pages>1</Pages>
  <Words>1007</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Recommendation adopted by the Subsidiary Body on Scientific, Technical and Technological Advice on 24 October 2025</vt:lpstr>
    </vt:vector>
  </TitlesOfParts>
  <Company/>
  <LinksUpToDate>false</LinksUpToDate>
  <CharactersWithSpaces>6536</CharactersWithSpaces>
  <SharedDoc>false</SharedDoc>
  <HLinks>
    <vt:vector size="36" baseType="variant">
      <vt:variant>
        <vt:i4>7209057</vt:i4>
      </vt:variant>
      <vt:variant>
        <vt:i4>12</vt:i4>
      </vt:variant>
      <vt:variant>
        <vt:i4>0</vt:i4>
      </vt:variant>
      <vt:variant>
        <vt:i4>5</vt:i4>
      </vt:variant>
      <vt:variant>
        <vt:lpwstr>https://www.cbd.int/decisions/cop/?m=cop-16</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4063342</vt:i4>
      </vt:variant>
      <vt:variant>
        <vt:i4>6</vt:i4>
      </vt:variant>
      <vt:variant>
        <vt:i4>0</vt:i4>
      </vt:variant>
      <vt:variant>
        <vt:i4>5</vt:i4>
      </vt:variant>
      <vt:variant>
        <vt:lpwstr>https://www.cbd.int/decisions/?id=13680</vt:lpwstr>
      </vt:variant>
      <vt:variant>
        <vt:lpwstr/>
      </vt:variant>
      <vt:variant>
        <vt:i4>917580</vt:i4>
      </vt:variant>
      <vt:variant>
        <vt:i4>3</vt:i4>
      </vt:variant>
      <vt:variant>
        <vt:i4>0</vt:i4>
      </vt:variant>
      <vt:variant>
        <vt:i4>5</vt:i4>
      </vt:variant>
      <vt:variant>
        <vt:lpwstr>https://www.cbd.int/doc/decisions/cop-12/cop-12-dec-07-en.pdf</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4587584</vt:i4>
      </vt:variant>
      <vt:variant>
        <vt:i4>3</vt:i4>
      </vt:variant>
      <vt:variant>
        <vt:i4>0</vt:i4>
      </vt:variant>
      <vt:variant>
        <vt:i4>5</vt:i4>
      </vt:variant>
      <vt:variant>
        <vt:lpwstr>https://www.cbd.int/invasive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 on 24 October 2025</dc:title>
  <dc:subject/>
  <dc:creator>Secretariat of the Convention on Biological Diversity</dc:creator>
  <cp:keywords>Subsidiary Body on Scientific, Technical and Technological Advice, twenty-seventh meeting</cp:keywords>
  <dc:description/>
  <cp:lastModifiedBy>Maria Troitino</cp:lastModifiedBy>
  <cp:revision>5</cp:revision>
  <dcterms:created xsi:type="dcterms:W3CDTF">2025-11-20T15:46:00Z</dcterms:created>
  <dcterms:modified xsi:type="dcterms:W3CDTF">2025-11-20T15:49:00Z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GrammarlyDocumentId">
    <vt:lpwstr>ed10b063-b25d-41ba-9aa6-bf03439b2370</vt:lpwstr>
  </property>
  <property fmtid="{D5CDD505-2E9C-101B-9397-08002B2CF9AE}" pid="10" name="ContentTypeId">
    <vt:lpwstr>0x01010069BFACF6D92CD24AA50050CE23F68F74</vt:lpwstr>
  </property>
</Properties>
</file>