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36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890"/>
      </w:tblGrid>
      <w:tr w:rsidR="00AF6A52" w:rsidRPr="00E440E5" w14:paraId="3A6957C8" w14:textId="77777777" w:rsidTr="00682A45">
        <w:trPr>
          <w:cantSplit/>
          <w:trHeight w:val="1080"/>
        </w:trPr>
        <w:tc>
          <w:tcPr>
            <w:tcW w:w="6588" w:type="dxa"/>
            <w:gridSpan w:val="2"/>
            <w:tcBorders>
              <w:top w:val="nil"/>
              <w:left w:val="nil"/>
              <w:bottom w:val="single" w:sz="12" w:space="0" w:color="auto"/>
              <w:right w:val="nil"/>
            </w:tcBorders>
          </w:tcPr>
          <w:p w14:paraId="3798702D" w14:textId="77777777" w:rsidR="00AF6A52" w:rsidRPr="00AF6A52" w:rsidRDefault="00AF6A52" w:rsidP="00682A45">
            <w:pPr>
              <w:pStyle w:val="Heading2"/>
              <w:tabs>
                <w:tab w:val="right" w:pos="6372"/>
              </w:tabs>
              <w:bidi w:val="0"/>
              <w:spacing w:before="120"/>
              <w:rPr>
                <w:rFonts w:ascii="Univers" w:hAnsi="Univers"/>
                <w:b w:val="0"/>
                <w:color w:val="auto"/>
                <w:sz w:val="32"/>
                <w:szCs w:val="32"/>
                <w:lang w:val="en-CA"/>
              </w:rPr>
            </w:pPr>
            <w:r w:rsidRPr="00AF6A52">
              <w:rPr>
                <w:rFonts w:ascii="Univers" w:hAnsi="Univers"/>
                <w:color w:val="auto"/>
                <w:sz w:val="32"/>
                <w:szCs w:val="32"/>
              </w:rPr>
              <w:t>CBD</w:t>
            </w:r>
          </w:p>
        </w:tc>
        <w:tc>
          <w:tcPr>
            <w:tcW w:w="1440" w:type="dxa"/>
            <w:tcBorders>
              <w:top w:val="nil"/>
              <w:left w:val="nil"/>
              <w:bottom w:val="single" w:sz="12" w:space="0" w:color="auto"/>
              <w:right w:val="nil"/>
            </w:tcBorders>
          </w:tcPr>
          <w:p w14:paraId="6E1431C8" w14:textId="77777777" w:rsidR="00AF6A52" w:rsidRPr="00E440E5" w:rsidRDefault="00195C2F" w:rsidP="00682A45">
            <w:pPr>
              <w:tabs>
                <w:tab w:val="left" w:pos="-720"/>
              </w:tabs>
              <w:suppressAutoHyphens/>
              <w:jc w:val="center"/>
              <w:rPr>
                <w:b/>
                <w:bCs/>
                <w:lang w:bidi="ar-EG"/>
              </w:rPr>
            </w:pPr>
            <w:r>
              <w:rPr>
                <w:rFonts w:ascii="Univers" w:hAnsi="Univers"/>
                <w:bCs/>
                <w:iCs/>
                <w:noProof/>
                <w:sz w:val="32"/>
                <w:szCs w:val="32"/>
                <w:lang w:val="en-CA" w:eastAsia="en-CA"/>
              </w:rPr>
              <mc:AlternateContent>
                <mc:Choice Requires="wpg">
                  <w:drawing>
                    <wp:anchor distT="0" distB="0" distL="114300" distR="114300" simplePos="0" relativeHeight="251658240" behindDoc="0" locked="0" layoutInCell="1" allowOverlap="1" wp14:anchorId="48ED7173" wp14:editId="582626AA">
                      <wp:simplePos x="0" y="0"/>
                      <wp:positionH relativeFrom="column">
                        <wp:posOffset>596265</wp:posOffset>
                      </wp:positionH>
                      <wp:positionV relativeFrom="paragraph">
                        <wp:posOffset>83185</wp:posOffset>
                      </wp:positionV>
                      <wp:extent cx="1217295" cy="457200"/>
                      <wp:effectExtent l="5715" t="0" r="0" b="25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457200"/>
                                <a:chOff x="9029" y="891"/>
                                <a:chExt cx="1917" cy="720"/>
                              </a:xfrm>
                            </wpg:grpSpPr>
                            <pic:pic xmlns:pic="http://schemas.openxmlformats.org/drawingml/2006/picture">
                              <pic:nvPicPr>
                                <pic:cNvPr id="2" name="Picture 3" descr="Macintosh HD:Users:bilodeau:Desktop:logos:template 2017:unep-old.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029" y="891"/>
                                  <a:ext cx="610"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194" y="891"/>
                                  <a:ext cx="752"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216164" id="Group 2" o:spid="_x0000_s1026" style="position:absolute;margin-left:46.95pt;margin-top:6.55pt;width:95.85pt;height:36pt;z-index:251658240"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">
                        <v:imagedata r:id="rId10" o:title="unep-old"/>
                      </v:shape>
                      <v:shape id="Picture 1" o:spid="_x0000_s1028" type="#_x0000_t75" alt="Macintosh HD:Users:bilodeau:Desktop:logos:template 2017:un.emf" style="position:absolute;left:10194;top:891;width:752;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">
                        <v:imagedata r:id="rId11" o:title="un"/>
                      </v:shape>
                    </v:group>
                  </w:pict>
                </mc:Fallback>
              </mc:AlternateContent>
            </w:r>
          </w:p>
        </w:tc>
        <w:tc>
          <w:tcPr>
            <w:tcW w:w="1890" w:type="dxa"/>
            <w:tcBorders>
              <w:top w:val="nil"/>
              <w:left w:val="nil"/>
              <w:bottom w:val="single" w:sz="12" w:space="0" w:color="auto"/>
              <w:right w:val="nil"/>
            </w:tcBorders>
          </w:tcPr>
          <w:p w14:paraId="17C6B1C8" w14:textId="77777777" w:rsidR="00AF6A52" w:rsidRPr="00E440E5" w:rsidRDefault="00AF6A52" w:rsidP="00682A45">
            <w:pPr>
              <w:tabs>
                <w:tab w:val="left" w:pos="-720"/>
              </w:tabs>
              <w:suppressAutoHyphens/>
              <w:spacing w:before="120"/>
              <w:jc w:val="center"/>
            </w:pPr>
          </w:p>
          <w:p w14:paraId="3C9EFD54" w14:textId="77777777" w:rsidR="00AF6A52" w:rsidRPr="00E440E5" w:rsidRDefault="00AF6A52" w:rsidP="00682A45">
            <w:pPr>
              <w:tabs>
                <w:tab w:val="left" w:pos="-720"/>
              </w:tabs>
              <w:suppressAutoHyphens/>
              <w:spacing w:line="120" w:lineRule="auto"/>
            </w:pPr>
          </w:p>
        </w:tc>
      </w:tr>
      <w:tr w:rsidR="00AF6A52" w:rsidRPr="00E440E5" w14:paraId="46488AD8" w14:textId="77777777" w:rsidTr="00682A45">
        <w:trPr>
          <w:cantSplit/>
          <w:trHeight w:val="1770"/>
        </w:trPr>
        <w:tc>
          <w:tcPr>
            <w:tcW w:w="4428" w:type="dxa"/>
            <w:tcBorders>
              <w:top w:val="nil"/>
              <w:left w:val="nil"/>
              <w:bottom w:val="single" w:sz="24" w:space="0" w:color="auto"/>
              <w:right w:val="nil"/>
            </w:tcBorders>
          </w:tcPr>
          <w:p w14:paraId="76596C71" w14:textId="77777777" w:rsidR="00AF6A52" w:rsidRPr="00EB67C7" w:rsidRDefault="00AF6A52" w:rsidP="00682A45">
            <w:pPr>
              <w:bidi w:val="0"/>
              <w:spacing w:before="60"/>
              <w:rPr>
                <w:sz w:val="22"/>
                <w:szCs w:val="22"/>
                <w:lang w:val="en-CA"/>
              </w:rPr>
            </w:pPr>
            <w:r w:rsidRPr="00EB67C7">
              <w:rPr>
                <w:sz w:val="22"/>
                <w:szCs w:val="22"/>
                <w:lang w:val="en-CA"/>
              </w:rPr>
              <w:t>Distr.</w:t>
            </w:r>
          </w:p>
          <w:p w14:paraId="5FA2349E" w14:textId="77777777" w:rsidR="00AF6A52" w:rsidRPr="00EB67C7" w:rsidRDefault="00A8279A" w:rsidP="00682A45">
            <w:pPr>
              <w:bidi w:val="0"/>
              <w:rPr>
                <w:sz w:val="22"/>
                <w:szCs w:val="22"/>
                <w:lang w:val="en-CA"/>
              </w:rPr>
            </w:pPr>
            <w:r w:rsidRPr="00EB67C7">
              <w:rPr>
                <w:sz w:val="22"/>
                <w:szCs w:val="22"/>
                <w:lang w:val="en-CA"/>
              </w:rPr>
              <w:t>GENERAL</w:t>
            </w:r>
          </w:p>
          <w:p w14:paraId="6CC97E1E" w14:textId="77777777" w:rsidR="00AF6A52" w:rsidRPr="00EB67C7" w:rsidRDefault="00AF6A52" w:rsidP="00682A45">
            <w:pPr>
              <w:pStyle w:val="Heading3"/>
              <w:bidi w:val="0"/>
              <w:spacing w:before="0"/>
              <w:rPr>
                <w:color w:val="auto"/>
                <w:sz w:val="22"/>
                <w:szCs w:val="22"/>
                <w:lang w:val="en-CA"/>
              </w:rPr>
            </w:pPr>
          </w:p>
          <w:p w14:paraId="08F8343F" w14:textId="2DAC6FA1" w:rsidR="00AF6A52" w:rsidRPr="00EB67C7" w:rsidRDefault="00AF6A52" w:rsidP="00A8279A">
            <w:pPr>
              <w:bidi w:val="0"/>
              <w:rPr>
                <w:sz w:val="22"/>
                <w:szCs w:val="22"/>
                <w:lang w:val="en-CA" w:bidi="ar-EG"/>
              </w:rPr>
            </w:pPr>
            <w:r w:rsidRPr="00EB67C7">
              <w:rPr>
                <w:sz w:val="22"/>
                <w:szCs w:val="22"/>
                <w:lang w:val="en-CA"/>
              </w:rPr>
              <w:t>CBD/WG8J/</w:t>
            </w:r>
            <w:r w:rsidR="00A8279A" w:rsidRPr="00EB67C7">
              <w:rPr>
                <w:sz w:val="22"/>
                <w:szCs w:val="22"/>
                <w:lang w:val="en-CA"/>
              </w:rPr>
              <w:t>REC/</w:t>
            </w:r>
            <w:r w:rsidR="00EB67C7" w:rsidRPr="00EB67C7">
              <w:rPr>
                <w:sz w:val="22"/>
                <w:szCs w:val="22"/>
                <w:lang w:val="en-CA"/>
              </w:rPr>
              <w:t>11</w:t>
            </w:r>
            <w:r w:rsidR="00A8279A" w:rsidRPr="00EB67C7">
              <w:rPr>
                <w:sz w:val="22"/>
                <w:szCs w:val="22"/>
                <w:lang w:val="en-CA"/>
              </w:rPr>
              <w:t>/</w:t>
            </w:r>
            <w:r w:rsidR="00281449">
              <w:rPr>
                <w:sz w:val="22"/>
                <w:szCs w:val="22"/>
                <w:lang w:val="en-CA"/>
              </w:rPr>
              <w:t>4</w:t>
            </w:r>
          </w:p>
          <w:p w14:paraId="34F9055E" w14:textId="19BB0B22" w:rsidR="00AF6A52" w:rsidRPr="00EB67C7" w:rsidRDefault="007C6CEF" w:rsidP="00682A45">
            <w:pPr>
              <w:bidi w:val="0"/>
              <w:rPr>
                <w:rFonts w:eastAsia="MS Mincho"/>
                <w:sz w:val="22"/>
                <w:szCs w:val="22"/>
                <w:lang w:val="en-CA" w:eastAsia="ja-JP"/>
              </w:rPr>
            </w:pPr>
            <w:r>
              <w:rPr>
                <w:sz w:val="22"/>
                <w:szCs w:val="22"/>
                <w:lang w:val="en-CA"/>
              </w:rPr>
              <w:t>22</w:t>
            </w:r>
            <w:r w:rsidR="00EB67C7" w:rsidRPr="00EB67C7">
              <w:rPr>
                <w:sz w:val="22"/>
                <w:szCs w:val="22"/>
                <w:lang w:val="en-CA"/>
              </w:rPr>
              <w:t xml:space="preserve"> November</w:t>
            </w:r>
            <w:r w:rsidR="00AF6A52" w:rsidRPr="00EB67C7">
              <w:rPr>
                <w:sz w:val="22"/>
                <w:szCs w:val="22"/>
                <w:lang w:val="en-CA"/>
              </w:rPr>
              <w:t xml:space="preserve"> 201</w:t>
            </w:r>
            <w:r w:rsidR="00EB67C7" w:rsidRPr="00EB67C7">
              <w:rPr>
                <w:sz w:val="22"/>
                <w:szCs w:val="22"/>
                <w:lang w:val="en-CA"/>
              </w:rPr>
              <w:t>9</w:t>
            </w:r>
          </w:p>
          <w:p w14:paraId="504FAEA1" w14:textId="77777777" w:rsidR="00AF6A52" w:rsidRPr="00EB67C7" w:rsidRDefault="00AF6A52" w:rsidP="00682A45">
            <w:pPr>
              <w:pStyle w:val="Heading5"/>
              <w:tabs>
                <w:tab w:val="left" w:pos="-720"/>
              </w:tabs>
              <w:suppressAutoHyphens/>
              <w:bidi w:val="0"/>
              <w:spacing w:before="0"/>
              <w:rPr>
                <w:rFonts w:ascii="Times New Roman" w:hAnsi="Times New Roman"/>
                <w:b/>
                <w:bCs/>
                <w:szCs w:val="22"/>
                <w:lang w:val="en-CA" w:eastAsia="en-US"/>
              </w:rPr>
            </w:pPr>
          </w:p>
          <w:p w14:paraId="1BEB3B45" w14:textId="77777777" w:rsidR="00AF6A52" w:rsidRPr="00EB67C7" w:rsidRDefault="00AF6A52" w:rsidP="00682A45">
            <w:pPr>
              <w:pStyle w:val="Heading5"/>
              <w:tabs>
                <w:tab w:val="left" w:pos="-720"/>
              </w:tabs>
              <w:suppressAutoHyphens/>
              <w:bidi w:val="0"/>
              <w:spacing w:before="0"/>
              <w:rPr>
                <w:rFonts w:ascii="Times New Roman" w:hAnsi="Times New Roman"/>
                <w:b/>
                <w:bCs/>
                <w:color w:val="auto"/>
                <w:szCs w:val="22"/>
                <w:lang w:val="en-CA" w:eastAsia="en-US"/>
              </w:rPr>
            </w:pPr>
            <w:r w:rsidRPr="00EB67C7">
              <w:rPr>
                <w:rFonts w:ascii="Times New Roman" w:hAnsi="Times New Roman"/>
                <w:color w:val="auto"/>
                <w:szCs w:val="22"/>
                <w:lang w:val="en-CA" w:eastAsia="en-US"/>
              </w:rPr>
              <w:t>ARABIC</w:t>
            </w:r>
          </w:p>
          <w:p w14:paraId="2A4D854F" w14:textId="77777777" w:rsidR="00AF6A52" w:rsidRPr="007C6CEF" w:rsidRDefault="00AF6A52" w:rsidP="00682A45">
            <w:pPr>
              <w:tabs>
                <w:tab w:val="left" w:pos="-720"/>
              </w:tabs>
              <w:suppressAutoHyphens/>
              <w:bidi w:val="0"/>
              <w:spacing w:after="40"/>
              <w:rPr>
                <w:sz w:val="22"/>
                <w:szCs w:val="22"/>
                <w:lang w:val="en-CA"/>
              </w:rPr>
            </w:pPr>
            <w:r w:rsidRPr="00EB67C7">
              <w:rPr>
                <w:sz w:val="22"/>
                <w:szCs w:val="22"/>
                <w:lang w:val="en-CA"/>
              </w:rPr>
              <w:t>ORIGINAL: ENGLISH</w:t>
            </w:r>
            <w:r w:rsidRPr="007C6CEF">
              <w:rPr>
                <w:sz w:val="22"/>
                <w:szCs w:val="22"/>
                <w:lang w:val="en-CA"/>
              </w:rPr>
              <w:t xml:space="preserve"> </w:t>
            </w:r>
          </w:p>
        </w:tc>
        <w:tc>
          <w:tcPr>
            <w:tcW w:w="5490" w:type="dxa"/>
            <w:gridSpan w:val="3"/>
            <w:tcBorders>
              <w:top w:val="nil"/>
              <w:left w:val="nil"/>
              <w:bottom w:val="single" w:sz="24" w:space="0" w:color="auto"/>
              <w:right w:val="nil"/>
            </w:tcBorders>
          </w:tcPr>
          <w:p w14:paraId="7AFFE6DC" w14:textId="77777777" w:rsidR="00AF6A52" w:rsidRPr="00E440E5" w:rsidRDefault="00AF6A52" w:rsidP="00682A45">
            <w:pPr>
              <w:tabs>
                <w:tab w:val="left" w:pos="-720"/>
              </w:tabs>
              <w:suppressAutoHyphens/>
              <w:spacing w:before="120"/>
              <w:jc w:val="both"/>
              <w:rPr>
                <w:rtl/>
                <w:lang w:bidi="ar-EG"/>
              </w:rPr>
            </w:pPr>
            <w:r>
              <w:rPr>
                <w:b/>
                <w:bCs/>
                <w:noProof/>
                <w:sz w:val="36"/>
                <w:szCs w:val="36"/>
                <w:lang w:val="en-CA" w:eastAsia="en-CA"/>
              </w:rPr>
              <w:drawing>
                <wp:inline distT="0" distB="0" distL="0" distR="0" wp14:anchorId="4AA62917" wp14:editId="63832F52">
                  <wp:extent cx="2565400" cy="1028700"/>
                  <wp:effectExtent l="19050" t="0" r="6350" b="0"/>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cstate="print"/>
                          <a:srcRect/>
                          <a:stretch>
                            <a:fillRect/>
                          </a:stretch>
                        </pic:blipFill>
                        <pic:spPr bwMode="auto">
                          <a:xfrm>
                            <a:off x="0" y="0"/>
                            <a:ext cx="2565400" cy="1028700"/>
                          </a:xfrm>
                          <a:prstGeom prst="rect">
                            <a:avLst/>
                          </a:prstGeom>
                          <a:noFill/>
                          <a:ln w="9525">
                            <a:noFill/>
                            <a:miter lim="800000"/>
                            <a:headEnd/>
                            <a:tailEnd/>
                          </a:ln>
                        </pic:spPr>
                      </pic:pic>
                    </a:graphicData>
                  </a:graphic>
                </wp:inline>
              </w:drawing>
            </w:r>
          </w:p>
        </w:tc>
      </w:tr>
    </w:tbl>
    <w:p w14:paraId="6803634C" w14:textId="77777777" w:rsidR="00222033" w:rsidRDefault="00222033" w:rsidP="00AF6A52">
      <w:pPr>
        <w:spacing w:before="60" w:line="216" w:lineRule="auto"/>
        <w:rPr>
          <w:rFonts w:ascii="Simplified Arabic" w:hAnsi="Simplified Arabic" w:cs="Simplified Arabic"/>
          <w:b/>
          <w:bCs/>
        </w:rPr>
      </w:pPr>
      <w:r>
        <w:rPr>
          <w:rFonts w:ascii="Simplified Arabic" w:hAnsi="Simplified Arabic" w:cs="Simplified Arabic"/>
          <w:b/>
          <w:bCs/>
          <w:rtl/>
        </w:rPr>
        <w:t>الفريق المفتوح العضوية العامل بين الدورات</w:t>
      </w:r>
    </w:p>
    <w:p w14:paraId="65054ADA" w14:textId="77777777" w:rsidR="00222033" w:rsidRDefault="00222033" w:rsidP="00AF6A52">
      <w:pPr>
        <w:spacing w:line="216" w:lineRule="auto"/>
        <w:ind w:left="302" w:right="302" w:hanging="5"/>
        <w:rPr>
          <w:rFonts w:ascii="Simplified Arabic" w:hAnsi="Simplified Arabic" w:cs="Simplified Arabic"/>
          <w:b/>
          <w:bCs/>
          <w:lang w:bidi="ar-EG"/>
        </w:rPr>
      </w:pPr>
      <w:r>
        <w:rPr>
          <w:rFonts w:ascii="Simplified Arabic" w:hAnsi="Simplified Arabic" w:cs="Simplified Arabic"/>
          <w:b/>
          <w:bCs/>
          <w:rtl/>
        </w:rPr>
        <w:t>المخصص للمادة 8(ي) والأحكام المتصلة بها</w:t>
      </w:r>
    </w:p>
    <w:p w14:paraId="17156AC9" w14:textId="77777777" w:rsidR="00222033" w:rsidRDefault="00222033" w:rsidP="00AF6A52">
      <w:pPr>
        <w:spacing w:line="216" w:lineRule="auto"/>
        <w:ind w:left="302" w:right="302"/>
        <w:rPr>
          <w:rFonts w:ascii="Simplified Arabic" w:hAnsi="Simplified Arabic" w:cs="Simplified Arabic"/>
          <w:b/>
          <w:bCs/>
          <w:rtl/>
        </w:rPr>
      </w:pPr>
      <w:r>
        <w:rPr>
          <w:rFonts w:ascii="Simplified Arabic" w:hAnsi="Simplified Arabic" w:cs="Simplified Arabic"/>
          <w:b/>
          <w:bCs/>
          <w:rtl/>
        </w:rPr>
        <w:t>في اتفاقية التنوع البيولوجي</w:t>
      </w:r>
    </w:p>
    <w:p w14:paraId="2BAE4F7A" w14:textId="21E31AF5" w:rsidR="00222033" w:rsidRDefault="00222033" w:rsidP="00AF6A52">
      <w:pPr>
        <w:pStyle w:val="Heading7"/>
        <w:spacing w:before="0" w:after="0" w:line="216"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rtl/>
          <w:lang w:bidi="ar-EG"/>
        </w:rPr>
        <w:t xml:space="preserve"> </w:t>
      </w:r>
      <w:r w:rsidR="00EB67C7">
        <w:rPr>
          <w:rFonts w:ascii="Simplified Arabic" w:hAnsi="Simplified Arabic" w:cs="Simplified Arabic" w:hint="cs"/>
          <w:rtl/>
          <w:lang w:bidi="ar-EG"/>
        </w:rPr>
        <w:t>الحادي عشر</w:t>
      </w:r>
    </w:p>
    <w:p w14:paraId="592BC679" w14:textId="7AD4BF09" w:rsidR="00222033" w:rsidRDefault="00222033" w:rsidP="00AF6A52">
      <w:pPr>
        <w:spacing w:line="216" w:lineRule="auto"/>
        <w:jc w:val="both"/>
        <w:rPr>
          <w:rFonts w:ascii="Simplified Arabic" w:hAnsi="Simplified Arabic" w:cs="Simplified Arabic"/>
          <w:rtl/>
          <w:lang w:bidi="ar-LY"/>
        </w:rPr>
      </w:pPr>
      <w:r>
        <w:rPr>
          <w:rFonts w:ascii="Simplified Arabic" w:hAnsi="Simplified Arabic" w:cs="Simplified Arabic"/>
          <w:rtl/>
          <w:lang w:bidi="ar-LY"/>
        </w:rPr>
        <w:t>مونتريال،</w:t>
      </w:r>
      <w:r>
        <w:rPr>
          <w:rFonts w:ascii="Simplified Arabic" w:hAnsi="Simplified Arabic" w:cs="Simplified Arabic"/>
          <w:rtl/>
          <w:lang w:bidi="ar-EG"/>
        </w:rPr>
        <w:t xml:space="preserve"> كندا،</w:t>
      </w:r>
      <w:r>
        <w:rPr>
          <w:rFonts w:ascii="Simplified Arabic" w:hAnsi="Simplified Arabic" w:cs="Simplified Arabic"/>
          <w:rtl/>
          <w:lang w:bidi="ar-LY"/>
        </w:rPr>
        <w:t xml:space="preserve"> </w:t>
      </w:r>
      <w:r w:rsidR="00EB67C7">
        <w:rPr>
          <w:rFonts w:ascii="Simplified Arabic" w:hAnsi="Simplified Arabic" w:cs="Simplified Arabic" w:hint="cs"/>
          <w:rtl/>
          <w:lang w:bidi="ar-LY"/>
        </w:rPr>
        <w:t>20-22 نوفمبر/تشرين الثاني</w:t>
      </w:r>
      <w:r>
        <w:rPr>
          <w:rFonts w:ascii="Simplified Arabic" w:hAnsi="Simplified Arabic" w:cs="Simplified Arabic"/>
          <w:rtl/>
          <w:lang w:bidi="ar-LY"/>
        </w:rPr>
        <w:t xml:space="preserve"> </w:t>
      </w:r>
      <w:r w:rsidR="00145C0C">
        <w:rPr>
          <w:rFonts w:ascii="Simplified Arabic" w:hAnsi="Simplified Arabic" w:cs="Simplified Arabic" w:hint="cs"/>
          <w:rtl/>
          <w:lang w:bidi="ar-LY"/>
        </w:rPr>
        <w:t>2019</w:t>
      </w:r>
    </w:p>
    <w:p w14:paraId="7F69F0E9" w14:textId="173E1BFB" w:rsidR="00222033" w:rsidRDefault="00222033" w:rsidP="00AF6A52">
      <w:pPr>
        <w:spacing w:line="216" w:lineRule="auto"/>
        <w:jc w:val="both"/>
        <w:rPr>
          <w:rFonts w:cs="Arabic Transparent"/>
          <w:sz w:val="26"/>
          <w:szCs w:val="26"/>
          <w:rtl/>
          <w:lang w:bidi="ar-EG"/>
        </w:rPr>
      </w:pPr>
      <w:r>
        <w:rPr>
          <w:rFonts w:ascii="Simplified Arabic" w:hAnsi="Simplified Arabic" w:cs="Simplified Arabic"/>
          <w:rtl/>
          <w:lang w:bidi="ar-LY"/>
        </w:rPr>
        <w:t xml:space="preserve">البند </w:t>
      </w:r>
      <w:r w:rsidR="007C6CEF">
        <w:rPr>
          <w:rFonts w:ascii="Simplified Arabic" w:hAnsi="Simplified Arabic" w:cs="Simplified Arabic" w:hint="cs"/>
          <w:rtl/>
          <w:lang w:bidi="ar-LY"/>
        </w:rPr>
        <w:t>7</w:t>
      </w:r>
      <w:r>
        <w:rPr>
          <w:rFonts w:ascii="Simplified Arabic" w:hAnsi="Simplified Arabic" w:cs="Simplified Arabic"/>
          <w:rtl/>
          <w:lang w:bidi="ar-LY"/>
        </w:rPr>
        <w:t xml:space="preserve"> من جدول الأعمال</w:t>
      </w:r>
    </w:p>
    <w:p w14:paraId="1E4C1C7F" w14:textId="77777777" w:rsidR="00AF6A52" w:rsidRDefault="00AF6A52" w:rsidP="00AF6A52">
      <w:pPr>
        <w:spacing w:line="120" w:lineRule="auto"/>
        <w:jc w:val="both"/>
        <w:rPr>
          <w:rFonts w:cs="Arabic Transparent"/>
          <w:sz w:val="26"/>
          <w:szCs w:val="26"/>
          <w:rtl/>
          <w:lang w:bidi="ar-EG"/>
        </w:rPr>
      </w:pPr>
    </w:p>
    <w:p w14:paraId="68EE05BB" w14:textId="77777777" w:rsidR="000E157C" w:rsidRDefault="000E157C" w:rsidP="00EB67C7">
      <w:pPr>
        <w:keepNext/>
        <w:spacing w:before="120" w:after="120" w:line="216" w:lineRule="auto"/>
        <w:jc w:val="center"/>
        <w:rPr>
          <w:rFonts w:cs="Simplified Arabic"/>
          <w:b/>
          <w:bCs/>
          <w:sz w:val="28"/>
          <w:szCs w:val="28"/>
          <w:rtl/>
          <w:lang w:bidi="ar-EG"/>
        </w:rPr>
      </w:pPr>
      <w:r>
        <w:rPr>
          <w:rFonts w:cs="Simplified Arabic" w:hint="cs"/>
          <w:b/>
          <w:bCs/>
          <w:sz w:val="28"/>
          <w:szCs w:val="28"/>
          <w:rtl/>
          <w:lang w:bidi="ar-EG"/>
        </w:rPr>
        <w:t>توصية اعتمدها الفريق العامل</w:t>
      </w:r>
    </w:p>
    <w:p w14:paraId="0E5ECFB9" w14:textId="24113D96" w:rsidR="009C7505" w:rsidRDefault="00EB67C7" w:rsidP="00EB67C7">
      <w:pPr>
        <w:keepNext/>
        <w:spacing w:before="120" w:after="120" w:line="216" w:lineRule="auto"/>
        <w:ind w:left="1705" w:right="567" w:hanging="985"/>
        <w:jc w:val="both"/>
        <w:rPr>
          <w:rFonts w:cs="Simplified Arabic"/>
          <w:b/>
          <w:bCs/>
          <w:sz w:val="28"/>
          <w:szCs w:val="28"/>
          <w:rtl/>
          <w:lang w:bidi="ar-EG"/>
        </w:rPr>
      </w:pPr>
      <w:r>
        <w:rPr>
          <w:rFonts w:cs="Simplified Arabic" w:hint="cs"/>
          <w:b/>
          <w:bCs/>
          <w:sz w:val="28"/>
          <w:szCs w:val="28"/>
          <w:rtl/>
          <w:lang w:bidi="ar-EG"/>
        </w:rPr>
        <w:t>11</w:t>
      </w:r>
      <w:r w:rsidR="000E157C">
        <w:rPr>
          <w:rFonts w:cs="Simplified Arabic" w:hint="cs"/>
          <w:b/>
          <w:bCs/>
          <w:sz w:val="28"/>
          <w:szCs w:val="28"/>
          <w:rtl/>
          <w:lang w:bidi="ar-EG"/>
        </w:rPr>
        <w:t>/</w:t>
      </w:r>
      <w:r w:rsidR="00281449">
        <w:rPr>
          <w:rFonts w:cs="Simplified Arabic"/>
          <w:b/>
          <w:bCs/>
          <w:sz w:val="28"/>
          <w:szCs w:val="28"/>
          <w:lang w:bidi="ar-EG"/>
        </w:rPr>
        <w:t>4</w:t>
      </w:r>
      <w:r w:rsidR="000E157C">
        <w:rPr>
          <w:rFonts w:cs="Simplified Arabic" w:hint="cs"/>
          <w:b/>
          <w:bCs/>
          <w:sz w:val="28"/>
          <w:szCs w:val="28"/>
          <w:rtl/>
          <w:lang w:bidi="ar-EG"/>
        </w:rPr>
        <w:t>-</w:t>
      </w:r>
      <w:r w:rsidR="000E157C">
        <w:rPr>
          <w:rFonts w:cs="Simplified Arabic" w:hint="cs"/>
          <w:b/>
          <w:bCs/>
          <w:sz w:val="28"/>
          <w:szCs w:val="28"/>
          <w:rtl/>
          <w:lang w:bidi="ar-EG"/>
        </w:rPr>
        <w:tab/>
      </w:r>
      <w:r w:rsidR="0015587E" w:rsidRPr="0015587E">
        <w:rPr>
          <w:rFonts w:cs="Simplified Arabic"/>
          <w:b/>
          <w:bCs/>
          <w:sz w:val="28"/>
          <w:szCs w:val="28"/>
          <w:rtl/>
          <w:lang w:bidi="ar-EG"/>
        </w:rPr>
        <w:t xml:space="preserve">توصيات من منتدى الأمم المتحدة الدائم المعني بقضايا الشعوب الأصلية </w:t>
      </w:r>
      <w:r w:rsidR="00F937D2">
        <w:rPr>
          <w:rFonts w:cs="Simplified Arabic" w:hint="cs"/>
          <w:b/>
          <w:bCs/>
          <w:sz w:val="28"/>
          <w:szCs w:val="28"/>
          <w:rtl/>
          <w:lang w:bidi="ar-EG"/>
        </w:rPr>
        <w:t>إلى</w:t>
      </w:r>
      <w:r w:rsidR="0015587E" w:rsidRPr="0015587E">
        <w:rPr>
          <w:rFonts w:cs="Simplified Arabic"/>
          <w:b/>
          <w:bCs/>
          <w:sz w:val="28"/>
          <w:szCs w:val="28"/>
          <w:rtl/>
          <w:lang w:bidi="ar-EG"/>
        </w:rPr>
        <w:t xml:space="preserve"> اتفاقية التنوع البيولوجي</w:t>
      </w:r>
    </w:p>
    <w:p w14:paraId="66539830" w14:textId="77777777" w:rsidR="00A64D60" w:rsidRDefault="004B1ADA" w:rsidP="00EB67C7">
      <w:pPr>
        <w:spacing w:after="120" w:line="216" w:lineRule="auto"/>
        <w:ind w:firstLine="720"/>
        <w:jc w:val="both"/>
        <w:rPr>
          <w:rFonts w:cs="Simplified Arabic"/>
          <w:i/>
          <w:iCs/>
          <w:rtl/>
          <w:lang w:bidi="ar-EG"/>
        </w:rPr>
      </w:pPr>
      <w:r>
        <w:rPr>
          <w:rFonts w:cs="Simplified Arabic" w:hint="cs"/>
          <w:i/>
          <w:iCs/>
          <w:rtl/>
          <w:lang w:bidi="ar-EG"/>
        </w:rPr>
        <w:t>إن</w:t>
      </w:r>
      <w:r w:rsidR="00A64D60">
        <w:rPr>
          <w:rFonts w:cs="Simplified Arabic" w:hint="cs"/>
          <w:i/>
          <w:iCs/>
          <w:rtl/>
          <w:lang w:bidi="ar-EG"/>
        </w:rPr>
        <w:t xml:space="preserve"> </w:t>
      </w:r>
      <w:r w:rsidR="00A64D60" w:rsidRPr="00A64D60">
        <w:rPr>
          <w:rFonts w:cs="Simplified Arabic"/>
          <w:i/>
          <w:iCs/>
          <w:rtl/>
          <w:lang w:bidi="ar-EG"/>
        </w:rPr>
        <w:t>الفريق المفتوح العضوية العامل بين الدورات</w:t>
      </w:r>
      <w:r w:rsidR="00A64D60">
        <w:rPr>
          <w:rFonts w:cs="Simplified Arabic" w:hint="cs"/>
          <w:i/>
          <w:iCs/>
          <w:rtl/>
          <w:lang w:bidi="ar-EG"/>
        </w:rPr>
        <w:t xml:space="preserve"> </w:t>
      </w:r>
      <w:r w:rsidR="00A64D60" w:rsidRPr="00A64D60">
        <w:rPr>
          <w:rFonts w:cs="Simplified Arabic"/>
          <w:i/>
          <w:iCs/>
          <w:rtl/>
          <w:lang w:bidi="ar-EG"/>
        </w:rPr>
        <w:t>المخ</w:t>
      </w:r>
      <w:r>
        <w:rPr>
          <w:rFonts w:cs="Simplified Arabic"/>
          <w:i/>
          <w:iCs/>
          <w:rtl/>
          <w:lang w:bidi="ar-EG"/>
        </w:rPr>
        <w:t>صص للمادة 8(ي) والأحكام المتصل</w:t>
      </w:r>
      <w:r>
        <w:rPr>
          <w:rFonts w:cs="Simplified Arabic" w:hint="cs"/>
          <w:i/>
          <w:iCs/>
          <w:rtl/>
          <w:lang w:bidi="ar-EG"/>
        </w:rPr>
        <w:t>ة بها،</w:t>
      </w:r>
    </w:p>
    <w:p w14:paraId="30025B2E" w14:textId="27A0054F" w:rsidR="004B1ADA" w:rsidRPr="00AF6A52" w:rsidRDefault="004B1ADA" w:rsidP="00EB67C7">
      <w:pPr>
        <w:spacing w:after="120" w:line="216" w:lineRule="auto"/>
        <w:ind w:firstLine="720"/>
        <w:jc w:val="both"/>
        <w:rPr>
          <w:rFonts w:cs="Simplified Arabic"/>
          <w:rtl/>
          <w:lang w:bidi="ar-EG"/>
        </w:rPr>
      </w:pPr>
      <w:r>
        <w:rPr>
          <w:rFonts w:cs="Simplified Arabic" w:hint="cs"/>
          <w:i/>
          <w:iCs/>
          <w:rtl/>
          <w:lang w:bidi="ar-EG"/>
        </w:rPr>
        <w:t xml:space="preserve">يوصي </w:t>
      </w:r>
      <w:r w:rsidRPr="004B1ADA">
        <w:rPr>
          <w:rFonts w:cs="Simplified Arabic" w:hint="cs"/>
          <w:rtl/>
          <w:lang w:bidi="ar-EG"/>
        </w:rPr>
        <w:t xml:space="preserve">بأن يعتمد مؤتمر الأطراف في اجتماعه </w:t>
      </w:r>
      <w:r w:rsidR="00EB67C7">
        <w:rPr>
          <w:rFonts w:cs="Simplified Arabic" w:hint="cs"/>
          <w:rtl/>
          <w:lang w:bidi="ar-EG"/>
        </w:rPr>
        <w:t>الخامس</w:t>
      </w:r>
      <w:r w:rsidRPr="004B1ADA">
        <w:rPr>
          <w:rFonts w:cs="Simplified Arabic" w:hint="cs"/>
          <w:rtl/>
          <w:lang w:bidi="ar-EG"/>
        </w:rPr>
        <w:t xml:space="preserve"> عشر مقررا على غرار ما يلي:</w:t>
      </w:r>
    </w:p>
    <w:p w14:paraId="6570C335" w14:textId="77777777" w:rsidR="001A7F7E" w:rsidRPr="003062F4" w:rsidRDefault="001A7F7E" w:rsidP="00F937D2">
      <w:pPr>
        <w:spacing w:after="120" w:line="216" w:lineRule="auto"/>
        <w:ind w:left="713" w:firstLine="720"/>
        <w:jc w:val="both"/>
        <w:rPr>
          <w:rFonts w:cs="Simplified Arabic"/>
          <w:i/>
          <w:iCs/>
          <w:rtl/>
          <w:lang w:bidi="ar-EG"/>
        </w:rPr>
      </w:pPr>
      <w:r w:rsidRPr="003062F4">
        <w:rPr>
          <w:rFonts w:cs="Simplified Arabic"/>
          <w:i/>
          <w:iCs/>
          <w:rtl/>
          <w:lang w:bidi="ar-EG"/>
        </w:rPr>
        <w:t>إن مؤتمر الأطراف،</w:t>
      </w:r>
    </w:p>
    <w:p w14:paraId="7D714138" w14:textId="77777777" w:rsidR="0015587E" w:rsidRPr="00855DC9" w:rsidRDefault="0015587E" w:rsidP="00F937D2">
      <w:pPr>
        <w:spacing w:after="120" w:line="216" w:lineRule="auto"/>
        <w:ind w:left="713" w:firstLine="720"/>
        <w:rPr>
          <w:rFonts w:cs="Simplified Arabic"/>
          <w:sz w:val="22"/>
          <w:rtl/>
          <w:lang w:bidi="ar-EG"/>
        </w:rPr>
      </w:pPr>
      <w:r>
        <w:rPr>
          <w:rFonts w:cs="Simplified Arabic" w:hint="cs"/>
          <w:i/>
          <w:iCs/>
          <w:rtl/>
          <w:lang w:bidi="ar-EG"/>
        </w:rPr>
        <w:t xml:space="preserve">وقد </w:t>
      </w:r>
      <w:r w:rsidRPr="00855DC9">
        <w:rPr>
          <w:rFonts w:cs="Simplified Arabic" w:hint="cs"/>
          <w:i/>
          <w:iCs/>
          <w:sz w:val="22"/>
          <w:rtl/>
          <w:lang w:bidi="ar-EG"/>
        </w:rPr>
        <w:t>نظر</w:t>
      </w:r>
      <w:r w:rsidRPr="00855DC9">
        <w:rPr>
          <w:rFonts w:cs="Simplified Arabic"/>
          <w:sz w:val="22"/>
          <w:rtl/>
          <w:lang w:bidi="ar-EG"/>
        </w:rPr>
        <w:t xml:space="preserve"> في مذكرة الأمين</w:t>
      </w:r>
      <w:r w:rsidRPr="00855DC9">
        <w:rPr>
          <w:rFonts w:cs="Simplified Arabic" w:hint="cs"/>
          <w:sz w:val="22"/>
          <w:rtl/>
          <w:lang w:bidi="ar-EG"/>
        </w:rPr>
        <w:t>ة</w:t>
      </w:r>
      <w:r w:rsidRPr="00855DC9">
        <w:rPr>
          <w:rFonts w:cs="Simplified Arabic"/>
          <w:sz w:val="22"/>
          <w:rtl/>
          <w:lang w:bidi="ar-EG"/>
        </w:rPr>
        <w:t xml:space="preserve"> التنفيذي</w:t>
      </w:r>
      <w:r w:rsidRPr="00855DC9">
        <w:rPr>
          <w:rFonts w:cs="Simplified Arabic" w:hint="cs"/>
          <w:sz w:val="22"/>
          <w:rtl/>
          <w:lang w:bidi="ar-EG"/>
        </w:rPr>
        <w:t>ة،</w:t>
      </w:r>
      <w:r w:rsidRPr="00855DC9">
        <w:rPr>
          <w:rFonts w:cs="Simplified Arabic"/>
          <w:sz w:val="22"/>
          <w:vertAlign w:val="superscript"/>
          <w:rtl/>
          <w:lang w:bidi="ar-EG"/>
        </w:rPr>
        <w:footnoteReference w:id="1"/>
      </w:r>
    </w:p>
    <w:p w14:paraId="7CDFFB19" w14:textId="77777777" w:rsidR="0015587E" w:rsidRPr="00855DC9" w:rsidRDefault="0015587E" w:rsidP="00F937D2">
      <w:pPr>
        <w:pStyle w:val="ListParagraph"/>
        <w:numPr>
          <w:ilvl w:val="0"/>
          <w:numId w:val="18"/>
        </w:numPr>
        <w:bidi/>
        <w:spacing w:after="120" w:line="216" w:lineRule="auto"/>
        <w:ind w:left="713" w:firstLine="720"/>
        <w:contextualSpacing w:val="0"/>
        <w:rPr>
          <w:rFonts w:cs="Simplified Arabic"/>
          <w:lang w:bidi="ar-EG"/>
        </w:rPr>
      </w:pPr>
      <w:r w:rsidRPr="00855DC9">
        <w:rPr>
          <w:rFonts w:cs="Simplified Arabic"/>
          <w:i/>
          <w:iCs/>
          <w:rtl/>
          <w:lang w:bidi="ar-EG"/>
        </w:rPr>
        <w:t>يحيط علما</w:t>
      </w:r>
      <w:r w:rsidRPr="00855DC9">
        <w:rPr>
          <w:rFonts w:cs="Simplified Arabic"/>
          <w:rtl/>
          <w:lang w:bidi="ar-EG"/>
        </w:rPr>
        <w:t xml:space="preserve"> بالتوصيات الصادرة عن الدورتين السابعة عشرة والثامنة عشرة لمنتدى الأمم المتحدة الدائم المعني بقضايا الشعوب الأصلية، </w:t>
      </w:r>
      <w:r w:rsidRPr="00855DC9">
        <w:rPr>
          <w:rFonts w:cs="Simplified Arabic"/>
          <w:i/>
          <w:iCs/>
          <w:rtl/>
          <w:lang w:bidi="ar-EG"/>
        </w:rPr>
        <w:t>ويطلب</w:t>
      </w:r>
      <w:r w:rsidRPr="00855DC9">
        <w:rPr>
          <w:rFonts w:cs="Simplified Arabic"/>
          <w:rtl/>
          <w:lang w:bidi="ar-EG"/>
        </w:rPr>
        <w:t xml:space="preserve"> إلى الأمين</w:t>
      </w:r>
      <w:r w:rsidRPr="00855DC9">
        <w:rPr>
          <w:rFonts w:cs="Simplified Arabic" w:hint="cs"/>
          <w:rtl/>
          <w:lang w:bidi="ar-EG"/>
        </w:rPr>
        <w:t>ة</w:t>
      </w:r>
      <w:r w:rsidRPr="00855DC9">
        <w:rPr>
          <w:rFonts w:cs="Simplified Arabic"/>
          <w:rtl/>
          <w:lang w:bidi="ar-EG"/>
        </w:rPr>
        <w:t xml:space="preserve"> التنفيذي</w:t>
      </w:r>
      <w:r w:rsidRPr="00855DC9">
        <w:rPr>
          <w:rFonts w:cs="Simplified Arabic" w:hint="cs"/>
          <w:rtl/>
          <w:lang w:bidi="ar-EG"/>
        </w:rPr>
        <w:t>ة</w:t>
      </w:r>
      <w:r w:rsidRPr="00855DC9">
        <w:rPr>
          <w:rFonts w:cs="Simplified Arabic"/>
          <w:rtl/>
          <w:lang w:bidi="ar-EG"/>
        </w:rPr>
        <w:t xml:space="preserve"> أن </w:t>
      </w:r>
      <w:r w:rsidRPr="00855DC9">
        <w:rPr>
          <w:rFonts w:cs="Simplified Arabic" w:hint="cs"/>
          <w:rtl/>
          <w:lang w:bidi="ar-EG"/>
        </w:rPr>
        <w:t>ت</w:t>
      </w:r>
      <w:r w:rsidRPr="00855DC9">
        <w:rPr>
          <w:rFonts w:cs="Simplified Arabic"/>
          <w:rtl/>
          <w:lang w:bidi="ar-EG"/>
        </w:rPr>
        <w:t>واصل إبلاغ المنتدى الدائم بالتطورات ذات الاهتمام المشترك؛</w:t>
      </w:r>
    </w:p>
    <w:p w14:paraId="37B0F4BB" w14:textId="77777777" w:rsidR="0015587E" w:rsidRPr="00855DC9" w:rsidRDefault="0015587E" w:rsidP="00F937D2">
      <w:pPr>
        <w:pStyle w:val="ListParagraph"/>
        <w:numPr>
          <w:ilvl w:val="0"/>
          <w:numId w:val="18"/>
        </w:numPr>
        <w:bidi/>
        <w:spacing w:after="120" w:line="216" w:lineRule="auto"/>
        <w:ind w:left="713" w:firstLine="720"/>
        <w:contextualSpacing w:val="0"/>
        <w:rPr>
          <w:rFonts w:cs="Simplified Arabic"/>
          <w:lang w:bidi="ar-EG"/>
        </w:rPr>
      </w:pPr>
      <w:r w:rsidRPr="00855DC9">
        <w:rPr>
          <w:rFonts w:cs="Simplified Arabic"/>
          <w:i/>
          <w:iCs/>
          <w:rtl/>
          <w:lang w:bidi="ar-EG"/>
        </w:rPr>
        <w:t>يرحب</w:t>
      </w:r>
      <w:r w:rsidRPr="00855DC9">
        <w:rPr>
          <w:rFonts w:cs="Simplified Arabic"/>
          <w:rtl/>
          <w:lang w:bidi="ar-EG"/>
        </w:rPr>
        <w:t xml:space="preserve"> بدعوات المنتدى </w:t>
      </w:r>
      <w:r w:rsidRPr="00855DC9">
        <w:rPr>
          <w:rFonts w:cs="Simplified Arabic" w:hint="cs"/>
          <w:rtl/>
          <w:lang w:bidi="ar-EG"/>
        </w:rPr>
        <w:t xml:space="preserve">إلى أمانة اتفاقية التنوع البيولوجي </w:t>
      </w:r>
      <w:r w:rsidRPr="00855DC9">
        <w:rPr>
          <w:rFonts w:cs="Simplified Arabic"/>
          <w:rtl/>
          <w:lang w:bidi="ar-EG"/>
        </w:rPr>
        <w:t>للمساهمة في</w:t>
      </w:r>
      <w:r w:rsidRPr="00855DC9">
        <w:rPr>
          <w:rFonts w:cs="Simplified Arabic"/>
          <w:lang w:bidi="ar-EG"/>
        </w:rPr>
        <w:t>:</w:t>
      </w:r>
    </w:p>
    <w:p w14:paraId="1AA96D26" w14:textId="77777777" w:rsidR="0015587E" w:rsidRPr="00855DC9" w:rsidRDefault="0015587E" w:rsidP="00F937D2">
      <w:pPr>
        <w:pStyle w:val="ListParagraph"/>
        <w:numPr>
          <w:ilvl w:val="0"/>
          <w:numId w:val="19"/>
        </w:numPr>
        <w:bidi/>
        <w:spacing w:after="120" w:line="216" w:lineRule="auto"/>
        <w:ind w:left="713" w:firstLine="708"/>
        <w:contextualSpacing w:val="0"/>
        <w:rPr>
          <w:rFonts w:cs="Simplified Arabic"/>
          <w:lang w:bidi="ar-EG"/>
        </w:rPr>
      </w:pPr>
      <w:bookmarkStart w:id="0" w:name="_GoBack"/>
      <w:bookmarkEnd w:id="0"/>
      <w:r w:rsidRPr="00855DC9">
        <w:rPr>
          <w:rFonts w:cs="Simplified Arabic"/>
          <w:rtl/>
          <w:lang w:bidi="ar-EG"/>
        </w:rPr>
        <w:t>دراسة عن مساهمات الشعوب الأصلية في إدارة النظم الإيكولوجية وحماية التنوع البيولوجي؛</w:t>
      </w:r>
    </w:p>
    <w:p w14:paraId="70CCFBA8" w14:textId="77777777" w:rsidR="0015587E" w:rsidRPr="00855DC9" w:rsidRDefault="0015587E" w:rsidP="00F937D2">
      <w:pPr>
        <w:pStyle w:val="ListParagraph"/>
        <w:numPr>
          <w:ilvl w:val="0"/>
          <w:numId w:val="19"/>
        </w:numPr>
        <w:bidi/>
        <w:spacing w:after="120" w:line="216" w:lineRule="auto"/>
        <w:ind w:left="713" w:firstLine="708"/>
        <w:contextualSpacing w:val="0"/>
        <w:rPr>
          <w:rFonts w:cs="Simplified Arabic"/>
          <w:lang w:bidi="ar-EG"/>
        </w:rPr>
      </w:pPr>
      <w:r w:rsidRPr="00855DC9">
        <w:rPr>
          <w:rFonts w:cs="Simplified Arabic"/>
          <w:rtl/>
          <w:lang w:bidi="ar-EG"/>
        </w:rPr>
        <w:t xml:space="preserve">مجموعة من الإجراءات والالتزامات المتعلقة بالحفظ وحقوق الإنسان في سياق </w:t>
      </w:r>
      <w:r w:rsidRPr="00855DC9">
        <w:rPr>
          <w:rFonts w:cs="Simplified Arabic" w:hint="cs"/>
          <w:rtl/>
          <w:lang w:bidi="ar-EG"/>
        </w:rPr>
        <w:t>ال</w:t>
      </w:r>
      <w:r w:rsidRPr="00855DC9">
        <w:rPr>
          <w:rFonts w:cs="Simplified Arabic"/>
          <w:rtl/>
          <w:lang w:bidi="ar-EG"/>
        </w:rPr>
        <w:t>إطار ا</w:t>
      </w:r>
      <w:r w:rsidRPr="00855DC9">
        <w:rPr>
          <w:rFonts w:cs="Simplified Arabic" w:hint="cs"/>
          <w:rtl/>
          <w:lang w:bidi="ar-EG"/>
        </w:rPr>
        <w:t>لعالمي ل</w:t>
      </w:r>
      <w:r w:rsidRPr="00855DC9">
        <w:rPr>
          <w:rFonts w:cs="Simplified Arabic"/>
          <w:rtl/>
          <w:lang w:bidi="ar-EG"/>
        </w:rPr>
        <w:t>لتنوع البيولوجي لما بعد عام 2020؛</w:t>
      </w:r>
    </w:p>
    <w:p w14:paraId="02DF465C" w14:textId="77777777" w:rsidR="0015587E" w:rsidRPr="00855DC9" w:rsidRDefault="0015587E" w:rsidP="00F937D2">
      <w:pPr>
        <w:pStyle w:val="ListParagraph"/>
        <w:numPr>
          <w:ilvl w:val="0"/>
          <w:numId w:val="19"/>
        </w:numPr>
        <w:bidi/>
        <w:spacing w:after="120" w:line="216" w:lineRule="auto"/>
        <w:ind w:left="713" w:firstLine="708"/>
        <w:contextualSpacing w:val="0"/>
        <w:rPr>
          <w:rFonts w:cs="Simplified Arabic"/>
          <w:lang w:bidi="ar-EG"/>
        </w:rPr>
      </w:pPr>
      <w:r w:rsidRPr="00855DC9">
        <w:rPr>
          <w:rFonts w:cs="Simplified Arabic"/>
          <w:rtl/>
          <w:lang w:bidi="ar-EG"/>
        </w:rPr>
        <w:t>دراسة قانونية مقارنة تحلل حقوق الشعوب الأصلية والحقوق الناشئة للمجتمعات المحلية</w:t>
      </w:r>
      <w:r w:rsidRPr="00855DC9">
        <w:rPr>
          <w:rFonts w:cs="Simplified Arabic" w:hint="cs"/>
          <w:rtl/>
          <w:lang w:bidi="ar-EG"/>
        </w:rPr>
        <w:t>؛</w:t>
      </w:r>
    </w:p>
    <w:p w14:paraId="4A9AE14E" w14:textId="0F34A826" w:rsidR="0015587E" w:rsidRPr="00855DC9" w:rsidRDefault="0015587E" w:rsidP="00F937D2">
      <w:pPr>
        <w:pStyle w:val="ListParagraph"/>
        <w:numPr>
          <w:ilvl w:val="0"/>
          <w:numId w:val="18"/>
        </w:numPr>
        <w:bidi/>
        <w:spacing w:after="120" w:line="216" w:lineRule="auto"/>
        <w:ind w:left="713" w:firstLine="720"/>
        <w:contextualSpacing w:val="0"/>
        <w:rPr>
          <w:rFonts w:cs="Simplified Arabic"/>
          <w:lang w:bidi="ar-EG"/>
        </w:rPr>
      </w:pPr>
      <w:r w:rsidRPr="00855DC9">
        <w:rPr>
          <w:rFonts w:cs="Simplified Arabic"/>
          <w:i/>
          <w:iCs/>
          <w:rtl/>
          <w:lang w:bidi="ar-EG"/>
        </w:rPr>
        <w:t>يقرر</w:t>
      </w:r>
      <w:r w:rsidRPr="00855DC9">
        <w:rPr>
          <w:rFonts w:cs="Simplified Arabic"/>
          <w:rtl/>
          <w:lang w:bidi="ar-EG"/>
        </w:rPr>
        <w:t xml:space="preserve"> </w:t>
      </w:r>
      <w:r w:rsidRPr="00855DC9">
        <w:rPr>
          <w:rFonts w:cs="Simplified Arabic" w:hint="cs"/>
          <w:rtl/>
          <w:lang w:bidi="ar-EG"/>
        </w:rPr>
        <w:t>أخذ نتائج</w:t>
      </w:r>
      <w:r w:rsidRPr="00855DC9">
        <w:rPr>
          <w:rFonts w:cs="Simplified Arabic"/>
          <w:rtl/>
          <w:lang w:bidi="ar-EG"/>
        </w:rPr>
        <w:t xml:space="preserve"> هذه الأنشطة في </w:t>
      </w:r>
      <w:r w:rsidRPr="00855DC9">
        <w:rPr>
          <w:rFonts w:cs="Simplified Arabic" w:hint="cs"/>
          <w:rtl/>
          <w:lang w:bidi="ar-EG"/>
        </w:rPr>
        <w:t xml:space="preserve">الاعتبار عند وضع </w:t>
      </w:r>
      <w:r w:rsidRPr="00855DC9">
        <w:rPr>
          <w:rFonts w:cs="Simplified Arabic"/>
          <w:rtl/>
          <w:lang w:bidi="ar-EG"/>
        </w:rPr>
        <w:t xml:space="preserve">برنامج عمله </w:t>
      </w:r>
      <w:r w:rsidRPr="00855DC9">
        <w:rPr>
          <w:rFonts w:cs="Simplified Arabic" w:hint="cs"/>
          <w:rtl/>
          <w:lang w:bidi="ar-EG"/>
        </w:rPr>
        <w:t>الجديد</w:t>
      </w:r>
      <w:r w:rsidRPr="00855DC9">
        <w:rPr>
          <w:rFonts w:cs="Simplified Arabic"/>
          <w:rtl/>
          <w:lang w:bidi="ar-EG"/>
        </w:rPr>
        <w:t xml:space="preserve"> بشأن المادة 8(ي) والأحكام </w:t>
      </w:r>
      <w:r w:rsidRPr="00855DC9">
        <w:rPr>
          <w:rFonts w:cs="Simplified Arabic" w:hint="cs"/>
          <w:rtl/>
          <w:lang w:bidi="ar-EG"/>
        </w:rPr>
        <w:t>المتصلة بها</w:t>
      </w:r>
      <w:r w:rsidRPr="00855DC9">
        <w:rPr>
          <w:rFonts w:ascii="Arial" w:hAnsi="Arial" w:cs="Arial"/>
          <w:szCs w:val="27"/>
        </w:rPr>
        <w:t xml:space="preserve"> </w:t>
      </w:r>
      <w:r w:rsidRPr="00855DC9">
        <w:rPr>
          <w:rFonts w:cs="Simplified Arabic"/>
          <w:rtl/>
        </w:rPr>
        <w:t>من من</w:t>
      </w:r>
      <w:r w:rsidRPr="00855DC9">
        <w:rPr>
          <w:rFonts w:cs="Simplified Arabic" w:hint="cs"/>
          <w:rtl/>
        </w:rPr>
        <w:t>طلق</w:t>
      </w:r>
      <w:r w:rsidRPr="00855DC9">
        <w:rPr>
          <w:rFonts w:cs="Simplified Arabic"/>
          <w:rtl/>
        </w:rPr>
        <w:t xml:space="preserve"> أهمية ابتكارات </w:t>
      </w:r>
      <w:r w:rsidR="0092655B" w:rsidRPr="00855DC9">
        <w:rPr>
          <w:rFonts w:cs="Simplified Arabic"/>
          <w:rtl/>
        </w:rPr>
        <w:t xml:space="preserve">وممارسات </w:t>
      </w:r>
      <w:r w:rsidR="007D6D53">
        <w:rPr>
          <w:rFonts w:cs="Simplified Arabic" w:hint="cs"/>
          <w:rtl/>
        </w:rPr>
        <w:t>ومعارف ا</w:t>
      </w:r>
      <w:r w:rsidRPr="00855DC9">
        <w:rPr>
          <w:rFonts w:cs="Simplified Arabic"/>
          <w:rtl/>
        </w:rPr>
        <w:t xml:space="preserve">لشعوب الأصلية والمجتمعات المحلية </w:t>
      </w:r>
      <w:r w:rsidRPr="00855DC9">
        <w:rPr>
          <w:rFonts w:cs="Simplified Arabic" w:hint="cs"/>
          <w:rtl/>
        </w:rPr>
        <w:t>المتصلة</w:t>
      </w:r>
      <w:r w:rsidRPr="00855DC9">
        <w:rPr>
          <w:rFonts w:cs="Simplified Arabic"/>
          <w:rtl/>
        </w:rPr>
        <w:t xml:space="preserve"> بحفظ التنوع البيولوجي واستخدامه المستدام، </w:t>
      </w:r>
      <w:r w:rsidR="0092655B">
        <w:rPr>
          <w:rFonts w:cs="Simplified Arabic" w:hint="cs"/>
          <w:rtl/>
        </w:rPr>
        <w:t>و</w:t>
      </w:r>
      <w:r w:rsidRPr="00855DC9">
        <w:rPr>
          <w:rFonts w:cs="Simplified Arabic"/>
          <w:rtl/>
        </w:rPr>
        <w:t xml:space="preserve">لا سيما في </w:t>
      </w:r>
      <w:r w:rsidRPr="00855DC9">
        <w:rPr>
          <w:rFonts w:cs="Simplified Arabic" w:hint="cs"/>
          <w:rtl/>
        </w:rPr>
        <w:t>سياق ال</w:t>
      </w:r>
      <w:r w:rsidRPr="00855DC9">
        <w:rPr>
          <w:rFonts w:cs="Simplified Arabic"/>
          <w:rtl/>
        </w:rPr>
        <w:t>إطار</w:t>
      </w:r>
      <w:r w:rsidRPr="00855DC9">
        <w:rPr>
          <w:rFonts w:cs="Simplified Arabic" w:hint="cs"/>
          <w:rtl/>
        </w:rPr>
        <w:t xml:space="preserve"> العالمي</w:t>
      </w:r>
      <w:r w:rsidRPr="00855DC9">
        <w:rPr>
          <w:rFonts w:cs="Simplified Arabic"/>
          <w:rtl/>
        </w:rPr>
        <w:t xml:space="preserve"> </w:t>
      </w:r>
      <w:r w:rsidRPr="00855DC9">
        <w:rPr>
          <w:rFonts w:cs="Simplified Arabic" w:hint="cs"/>
          <w:rtl/>
        </w:rPr>
        <w:t>ل</w:t>
      </w:r>
      <w:r w:rsidRPr="00855DC9">
        <w:rPr>
          <w:rFonts w:cs="Simplified Arabic"/>
          <w:rtl/>
        </w:rPr>
        <w:t>لتنوع البيولوجي لما بعد عام 2020؛</w:t>
      </w:r>
    </w:p>
    <w:p w14:paraId="32C25BC9" w14:textId="77777777" w:rsidR="0015587E" w:rsidRPr="00855DC9" w:rsidRDefault="0015587E" w:rsidP="00F937D2">
      <w:pPr>
        <w:pStyle w:val="ListParagraph"/>
        <w:numPr>
          <w:ilvl w:val="0"/>
          <w:numId w:val="18"/>
        </w:numPr>
        <w:bidi/>
        <w:spacing w:after="120" w:line="216" w:lineRule="auto"/>
        <w:ind w:left="713" w:firstLine="720"/>
        <w:contextualSpacing w:val="0"/>
        <w:rPr>
          <w:rFonts w:cs="Simplified Arabic"/>
          <w:rtl/>
          <w:lang w:bidi="ar-EG"/>
        </w:rPr>
      </w:pPr>
      <w:r w:rsidRPr="00855DC9">
        <w:rPr>
          <w:rFonts w:cs="Simplified Arabic"/>
          <w:i/>
          <w:iCs/>
          <w:rtl/>
          <w:lang w:bidi="ar-EG"/>
        </w:rPr>
        <w:lastRenderedPageBreak/>
        <w:t>يطلب</w:t>
      </w:r>
      <w:r w:rsidRPr="00855DC9">
        <w:rPr>
          <w:rFonts w:cs="Simplified Arabic"/>
          <w:rtl/>
          <w:lang w:bidi="ar-EG"/>
        </w:rPr>
        <w:t xml:space="preserve"> إلى الأمين</w:t>
      </w:r>
      <w:r w:rsidRPr="00855DC9">
        <w:rPr>
          <w:rFonts w:cs="Simplified Arabic" w:hint="cs"/>
          <w:rtl/>
          <w:lang w:bidi="ar-EG"/>
        </w:rPr>
        <w:t>ة</w:t>
      </w:r>
      <w:r w:rsidRPr="00855DC9">
        <w:rPr>
          <w:rFonts w:cs="Simplified Arabic"/>
          <w:rtl/>
          <w:lang w:bidi="ar-EG"/>
        </w:rPr>
        <w:t xml:space="preserve"> التنفيذي</w:t>
      </w:r>
      <w:r w:rsidRPr="00855DC9">
        <w:rPr>
          <w:rFonts w:cs="Simplified Arabic" w:hint="cs"/>
          <w:rtl/>
          <w:lang w:bidi="ar-EG"/>
        </w:rPr>
        <w:t>ة</w:t>
      </w:r>
      <w:r w:rsidRPr="00855DC9">
        <w:rPr>
          <w:rFonts w:cs="Simplified Arabic"/>
          <w:rtl/>
          <w:lang w:bidi="ar-EG"/>
        </w:rPr>
        <w:t xml:space="preserve"> </w:t>
      </w:r>
      <w:r w:rsidRPr="00855DC9">
        <w:rPr>
          <w:rFonts w:cs="Simplified Arabic" w:hint="cs"/>
          <w:rtl/>
          <w:lang w:bidi="ar-EG"/>
        </w:rPr>
        <w:t>أن تسهم، رهنا بتوافر الموارد،</w:t>
      </w:r>
      <w:r w:rsidRPr="00855DC9">
        <w:rPr>
          <w:rFonts w:cs="Simplified Arabic"/>
          <w:rtl/>
          <w:lang w:bidi="ar-EG"/>
        </w:rPr>
        <w:t xml:space="preserve"> </w:t>
      </w:r>
      <w:r w:rsidRPr="00855DC9">
        <w:rPr>
          <w:rFonts w:cs="Simplified Arabic" w:hint="cs"/>
          <w:rtl/>
          <w:lang w:bidi="ar-EG"/>
        </w:rPr>
        <w:t xml:space="preserve">في </w:t>
      </w:r>
      <w:r w:rsidRPr="00855DC9">
        <w:rPr>
          <w:rFonts w:cs="Simplified Arabic"/>
          <w:rtl/>
          <w:lang w:bidi="ar-EG"/>
        </w:rPr>
        <w:t xml:space="preserve">الأنشطة المذكورة أعلاه وتقديم معلومات إلى المنتدى بشأن هذه الأنشطة وغيرها من الأنشطة ذات الصلة </w:t>
      </w:r>
      <w:r w:rsidRPr="00855DC9">
        <w:rPr>
          <w:rFonts w:cs="Simplified Arabic" w:hint="cs"/>
          <w:rtl/>
          <w:lang w:bidi="ar-EG"/>
        </w:rPr>
        <w:t>ل</w:t>
      </w:r>
      <w:r w:rsidRPr="00855DC9">
        <w:rPr>
          <w:rFonts w:cs="Simplified Arabic"/>
          <w:rtl/>
          <w:lang w:bidi="ar-EG"/>
        </w:rPr>
        <w:t xml:space="preserve">لاتفاقية، </w:t>
      </w:r>
      <w:r w:rsidRPr="00855DC9">
        <w:rPr>
          <w:rFonts w:cs="Simplified Arabic" w:hint="cs"/>
          <w:rtl/>
          <w:lang w:bidi="ar-EG"/>
        </w:rPr>
        <w:t>وا</w:t>
      </w:r>
      <w:r w:rsidRPr="00855DC9">
        <w:rPr>
          <w:rFonts w:cs="Simplified Arabic"/>
          <w:rtl/>
          <w:lang w:bidi="ar-EG"/>
        </w:rPr>
        <w:t xml:space="preserve">لوفاء بالالتزامات تجاه الشعوب الأصلية، وفقا </w:t>
      </w:r>
      <w:r w:rsidRPr="00855DC9">
        <w:rPr>
          <w:rFonts w:cs="Simplified Arabic" w:hint="cs"/>
          <w:rtl/>
          <w:lang w:bidi="ar-EG"/>
        </w:rPr>
        <w:t>لخطة عمل ا</w:t>
      </w:r>
      <w:r w:rsidRPr="00855DC9">
        <w:rPr>
          <w:rFonts w:cs="Simplified Arabic"/>
          <w:rtl/>
          <w:lang w:bidi="ar-EG"/>
        </w:rPr>
        <w:t xml:space="preserve">لأمين العام على نطاق المنظومة </w:t>
      </w:r>
      <w:r w:rsidRPr="00855DC9">
        <w:rPr>
          <w:rFonts w:cs="Simplified Arabic" w:hint="cs"/>
          <w:rtl/>
          <w:lang w:bidi="ar-EG"/>
        </w:rPr>
        <w:t>لكفالة</w:t>
      </w:r>
      <w:r w:rsidRPr="00855DC9">
        <w:rPr>
          <w:rFonts w:cs="Simplified Arabic"/>
          <w:rtl/>
          <w:lang w:bidi="ar-EG"/>
        </w:rPr>
        <w:t xml:space="preserve"> اتباع نهج </w:t>
      </w:r>
      <w:r w:rsidRPr="00855DC9">
        <w:rPr>
          <w:rFonts w:cs="Simplified Arabic" w:hint="cs"/>
          <w:rtl/>
          <w:lang w:bidi="ar-EG"/>
        </w:rPr>
        <w:t>متسق لبلوغ</w:t>
      </w:r>
      <w:r w:rsidRPr="00855DC9">
        <w:rPr>
          <w:rFonts w:cs="Simplified Arabic"/>
          <w:rtl/>
          <w:lang w:bidi="ar-EG"/>
        </w:rPr>
        <w:t xml:space="preserve"> </w:t>
      </w:r>
      <w:r w:rsidRPr="00855DC9">
        <w:rPr>
          <w:rFonts w:cs="Simplified Arabic" w:hint="cs"/>
          <w:rtl/>
          <w:lang w:bidi="ar-EG"/>
        </w:rPr>
        <w:t>أهداف</w:t>
      </w:r>
      <w:r w:rsidRPr="00855DC9">
        <w:rPr>
          <w:rFonts w:cs="Simplified Arabic"/>
          <w:rtl/>
          <w:lang w:bidi="ar-EG"/>
        </w:rPr>
        <w:t xml:space="preserve"> إعلان الأمم المتحدة بشأن حقوق الشعوب الأصلية</w:t>
      </w:r>
      <w:r w:rsidRPr="00855DC9">
        <w:rPr>
          <w:rFonts w:cs="Simplified Arabic" w:hint="cs"/>
          <w:rtl/>
          <w:lang w:bidi="ar-EG"/>
        </w:rPr>
        <w:t>.</w:t>
      </w:r>
      <w:r w:rsidRPr="00855DC9">
        <w:rPr>
          <w:rFonts w:cs="Simplified Arabic"/>
          <w:vertAlign w:val="superscript"/>
          <w:rtl/>
          <w:lang w:bidi="ar-EG"/>
        </w:rPr>
        <w:footnoteReference w:id="2"/>
      </w:r>
    </w:p>
    <w:p w14:paraId="1C7CA3A0" w14:textId="77777777" w:rsidR="00EB67C7" w:rsidRPr="00855DC9" w:rsidRDefault="00EB67C7" w:rsidP="00F937D2">
      <w:pPr>
        <w:spacing w:after="120" w:line="216" w:lineRule="auto"/>
        <w:ind w:left="713" w:firstLine="720"/>
        <w:jc w:val="both"/>
        <w:rPr>
          <w:rFonts w:cs="Simplified Arabic"/>
          <w:sz w:val="22"/>
          <w:lang w:bidi="ar-EG"/>
        </w:rPr>
      </w:pPr>
    </w:p>
    <w:p w14:paraId="67944269" w14:textId="77777777" w:rsidR="00EB67C7" w:rsidRDefault="00EB67C7" w:rsidP="004A3DAE">
      <w:pPr>
        <w:spacing w:after="120" w:line="216" w:lineRule="auto"/>
        <w:ind w:left="720" w:firstLine="720"/>
        <w:jc w:val="both"/>
        <w:rPr>
          <w:rFonts w:cs="Simplified Arabic"/>
          <w:lang w:bidi="ar-EG"/>
        </w:rPr>
      </w:pPr>
    </w:p>
    <w:p w14:paraId="02A32C77" w14:textId="77777777" w:rsidR="003E69D7" w:rsidRDefault="00881E56" w:rsidP="004A3DAE">
      <w:pPr>
        <w:spacing w:after="120" w:line="216" w:lineRule="auto"/>
        <w:jc w:val="center"/>
      </w:pPr>
      <w:r w:rsidRPr="00735655">
        <w:rPr>
          <w:rFonts w:eastAsia="SimSun"/>
          <w:snapToGrid w:val="0"/>
          <w:kern w:val="22"/>
          <w:szCs w:val="22"/>
          <w:lang w:eastAsia="zh-CN"/>
        </w:rPr>
        <w:t>_________</w:t>
      </w:r>
    </w:p>
    <w:sectPr w:rsidR="003E69D7" w:rsidSect="00B25225">
      <w:headerReference w:type="even" r:id="rId13"/>
      <w:headerReference w:type="default" r:id="rId14"/>
      <w:pgSz w:w="12240" w:h="15840" w:code="1"/>
      <w:pgMar w:top="1008" w:right="1440" w:bottom="1008" w:left="1440" w:header="4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0AFA1" w14:textId="77777777" w:rsidR="00C42491" w:rsidRDefault="00C42491" w:rsidP="009C7505">
      <w:r>
        <w:separator/>
      </w:r>
    </w:p>
  </w:endnote>
  <w:endnote w:type="continuationSeparator" w:id="0">
    <w:p w14:paraId="465CA14D" w14:textId="77777777" w:rsidR="00C42491" w:rsidRDefault="00C42491" w:rsidP="009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rabic Transparent">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B4012" w14:textId="77777777" w:rsidR="00C42491" w:rsidRDefault="00C42491" w:rsidP="009C7505">
      <w:r>
        <w:separator/>
      </w:r>
    </w:p>
  </w:footnote>
  <w:footnote w:type="continuationSeparator" w:id="0">
    <w:p w14:paraId="57EE6C82" w14:textId="77777777" w:rsidR="00C42491" w:rsidRDefault="00C42491" w:rsidP="009C7505">
      <w:r>
        <w:continuationSeparator/>
      </w:r>
    </w:p>
  </w:footnote>
  <w:footnote w:id="1">
    <w:p w14:paraId="6547EE75" w14:textId="77777777" w:rsidR="0015587E" w:rsidRPr="0092655B" w:rsidRDefault="0015587E" w:rsidP="0015587E">
      <w:pPr>
        <w:pStyle w:val="FootnoteText"/>
        <w:rPr>
          <w:rFonts w:ascii="Times New Roman" w:hAnsi="Times New Roman"/>
          <w:sz w:val="20"/>
        </w:rPr>
      </w:pPr>
      <w:r w:rsidRPr="0092655B">
        <w:rPr>
          <w:rStyle w:val="FootnoteReference"/>
          <w:sz w:val="20"/>
        </w:rPr>
        <w:footnoteRef/>
      </w:r>
      <w:r w:rsidRPr="0092655B">
        <w:rPr>
          <w:rFonts w:ascii="Times New Roman" w:hAnsi="Times New Roman"/>
          <w:sz w:val="20"/>
          <w:rtl/>
        </w:rPr>
        <w:t xml:space="preserve"> </w:t>
      </w:r>
      <w:hyperlink r:id="rId1" w:history="1">
        <w:r w:rsidRPr="0092655B">
          <w:rPr>
            <w:rStyle w:val="Hyperlink"/>
            <w:rFonts w:ascii="Times New Roman" w:hAnsi="Times New Roman" w:cstheme="majorBidi"/>
            <w:color w:val="0000FF"/>
            <w:sz w:val="20"/>
            <w:szCs w:val="20"/>
          </w:rPr>
          <w:t>CBD/WG8J/11/6</w:t>
        </w:r>
      </w:hyperlink>
      <w:r w:rsidRPr="0092655B">
        <w:rPr>
          <w:rFonts w:ascii="Times New Roman" w:hAnsi="Times New Roman" w:cstheme="majorBidi" w:hint="cs"/>
          <w:sz w:val="20"/>
          <w:rtl/>
        </w:rPr>
        <w:t>.</w:t>
      </w:r>
    </w:p>
  </w:footnote>
  <w:footnote w:id="2">
    <w:p w14:paraId="1393E070" w14:textId="77777777" w:rsidR="0015587E" w:rsidRPr="0092655B" w:rsidRDefault="0015587E" w:rsidP="0015587E">
      <w:pPr>
        <w:pStyle w:val="FootnoteText"/>
        <w:rPr>
          <w:rFonts w:ascii="Times New Roman" w:hAnsi="Times New Roman" w:cs="Simplified Arabic"/>
          <w:sz w:val="20"/>
        </w:rPr>
      </w:pPr>
      <w:r w:rsidRPr="0092655B">
        <w:rPr>
          <w:rStyle w:val="FootnoteReference"/>
          <w:sz w:val="20"/>
        </w:rPr>
        <w:footnoteRef/>
      </w:r>
      <w:r w:rsidRPr="0092655B">
        <w:rPr>
          <w:rFonts w:ascii="Times New Roman" w:hAnsi="Times New Roman"/>
          <w:sz w:val="20"/>
          <w:rtl/>
        </w:rPr>
        <w:t xml:space="preserve"> </w:t>
      </w:r>
      <w:hyperlink r:id="rId2" w:history="1">
        <w:r w:rsidRPr="0092655B">
          <w:rPr>
            <w:rStyle w:val="Hyperlink"/>
            <w:rFonts w:ascii="Times New Roman" w:eastAsia="Malgun Gothic" w:hAnsi="Times New Roman"/>
            <w:color w:val="0000FF"/>
            <w:sz w:val="20"/>
            <w:szCs w:val="20"/>
          </w:rPr>
          <w:t>E/C.19/2016/5</w:t>
        </w:r>
      </w:hyperlink>
      <w:r w:rsidRPr="0092655B">
        <w:rPr>
          <w:rFonts w:ascii="Times New Roman" w:eastAsia="Malgun Gothic" w:hAnsi="Times New Roman" w:hint="cs"/>
          <w:sz w:val="20"/>
          <w:szCs w:val="18"/>
          <w:rtl/>
        </w:rPr>
        <w:t xml:space="preserve"> </w:t>
      </w:r>
      <w:r w:rsidRPr="0092655B">
        <w:rPr>
          <w:rFonts w:ascii="Times New Roman" w:eastAsia="Malgun Gothic" w:hAnsi="Times New Roman" w:cs="Simplified Arabic" w:hint="cs"/>
          <w:sz w:val="20"/>
          <w:rtl/>
        </w:rPr>
        <w:t>و</w:t>
      </w:r>
      <w:hyperlink r:id="rId3" w:history="1">
        <w:r w:rsidRPr="0092655B">
          <w:rPr>
            <w:rStyle w:val="Hyperlink"/>
            <w:rFonts w:ascii="Times New Roman" w:eastAsia="Malgun Gothic" w:hAnsi="Times New Roman"/>
            <w:color w:val="0000FF"/>
            <w:sz w:val="20"/>
            <w:szCs w:val="20"/>
          </w:rPr>
          <w:t>Corr.1</w:t>
        </w:r>
      </w:hyperlink>
      <w:r w:rsidRPr="0092655B">
        <w:rPr>
          <w:rFonts w:ascii="Times New Roman" w:eastAsia="Malgun Gothic" w:hAnsi="Times New Roman" w:hint="cs"/>
          <w:sz w:val="20"/>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6268" w14:textId="4C19A35F" w:rsidR="0058377C" w:rsidRPr="00E92F44" w:rsidRDefault="0058377C" w:rsidP="00A8279A">
    <w:pPr>
      <w:bidi w:val="0"/>
      <w:jc w:val="right"/>
      <w:rPr>
        <w:rFonts w:eastAsia="Times New Roman" w:cs="Times New Roman"/>
        <w:sz w:val="20"/>
        <w:szCs w:val="20"/>
        <w:lang w:val="en-GB" w:eastAsia="en-US"/>
      </w:rPr>
    </w:pPr>
    <w:r w:rsidRPr="00E92F44">
      <w:rPr>
        <w:rFonts w:eastAsia="Times New Roman" w:cs="Times New Roman"/>
        <w:sz w:val="20"/>
        <w:szCs w:val="20"/>
        <w:lang w:val="en-US" w:eastAsia="en-US"/>
      </w:rPr>
      <w:t>CBD/WG8J/</w:t>
    </w:r>
    <w:r w:rsidR="00A8279A" w:rsidRPr="00E92F44">
      <w:rPr>
        <w:rFonts w:eastAsia="Times New Roman" w:cs="Times New Roman"/>
        <w:sz w:val="20"/>
        <w:szCs w:val="20"/>
        <w:lang w:val="en-US" w:eastAsia="en-US"/>
      </w:rPr>
      <w:t>REC/</w:t>
    </w:r>
    <w:r w:rsidR="00EB67C7">
      <w:rPr>
        <w:rFonts w:eastAsia="Times New Roman" w:cs="Times New Roman"/>
        <w:sz w:val="20"/>
        <w:szCs w:val="20"/>
        <w:lang w:val="en-US" w:eastAsia="en-US"/>
      </w:rPr>
      <w:t>11</w:t>
    </w:r>
    <w:r w:rsidR="00A8279A" w:rsidRPr="00E92F44">
      <w:rPr>
        <w:rFonts w:eastAsia="Times New Roman" w:cs="Times New Roman"/>
        <w:sz w:val="20"/>
        <w:szCs w:val="20"/>
        <w:lang w:val="en-US" w:eastAsia="en-US"/>
      </w:rPr>
      <w:t>/</w:t>
    </w:r>
    <w:r w:rsidR="00281449">
      <w:rPr>
        <w:rFonts w:eastAsia="Times New Roman" w:cs="Times New Roman"/>
        <w:sz w:val="20"/>
        <w:szCs w:val="20"/>
        <w:lang w:val="en-US" w:eastAsia="en-US"/>
      </w:rPr>
      <w:t>4</w:t>
    </w:r>
  </w:p>
  <w:p w14:paraId="5B72148F" w14:textId="77777777" w:rsidR="00324A17" w:rsidRPr="00E92F44" w:rsidRDefault="00324A17" w:rsidP="00AF6A52">
    <w:pPr>
      <w:pStyle w:val="Header"/>
      <w:bidi w:val="0"/>
      <w:jc w:val="right"/>
      <w:rPr>
        <w:noProof/>
        <w:kern w:val="22"/>
        <w:sz w:val="20"/>
        <w:szCs w:val="20"/>
      </w:rPr>
    </w:pPr>
    <w:r w:rsidRPr="00E92F44">
      <w:rPr>
        <w:noProof/>
        <w:kern w:val="22"/>
        <w:sz w:val="20"/>
        <w:szCs w:val="20"/>
      </w:rPr>
      <w:t xml:space="preserve">Page </w:t>
    </w:r>
    <w:r w:rsidR="000405F0" w:rsidRPr="00E92F44">
      <w:rPr>
        <w:noProof/>
        <w:kern w:val="22"/>
        <w:sz w:val="20"/>
        <w:szCs w:val="20"/>
      </w:rPr>
      <w:fldChar w:fldCharType="begin"/>
    </w:r>
    <w:r w:rsidRPr="00E92F44">
      <w:rPr>
        <w:noProof/>
        <w:kern w:val="22"/>
        <w:sz w:val="20"/>
        <w:szCs w:val="20"/>
      </w:rPr>
      <w:instrText xml:space="preserve"> PAGE   \* MERGEFORMAT </w:instrText>
    </w:r>
    <w:r w:rsidR="000405F0" w:rsidRPr="00E92F44">
      <w:rPr>
        <w:noProof/>
        <w:kern w:val="22"/>
        <w:sz w:val="20"/>
        <w:szCs w:val="20"/>
      </w:rPr>
      <w:fldChar w:fldCharType="separate"/>
    </w:r>
    <w:r w:rsidR="007E7856">
      <w:rPr>
        <w:noProof/>
        <w:kern w:val="22"/>
        <w:sz w:val="20"/>
        <w:szCs w:val="20"/>
      </w:rPr>
      <w:t>12</w:t>
    </w:r>
    <w:r w:rsidR="000405F0" w:rsidRPr="00E92F44">
      <w:rPr>
        <w:noProof/>
        <w:kern w:val="22"/>
        <w:sz w:val="20"/>
        <w:szCs w:val="20"/>
      </w:rPr>
      <w:fldChar w:fldCharType="end"/>
    </w:r>
  </w:p>
  <w:p w14:paraId="428B978D" w14:textId="77777777" w:rsidR="00324A17" w:rsidRDefault="00324A17" w:rsidP="00AF6A52">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614E" w14:textId="2BD72CE5" w:rsidR="0058377C" w:rsidRPr="00E92F44" w:rsidRDefault="0058377C" w:rsidP="00A8279A">
    <w:pPr>
      <w:bidi w:val="0"/>
      <w:rPr>
        <w:rFonts w:eastAsia="Times New Roman" w:cs="Times New Roman"/>
        <w:sz w:val="20"/>
        <w:szCs w:val="20"/>
        <w:rtl/>
        <w:lang w:val="en-GB" w:eastAsia="en-US" w:bidi="ar-EG"/>
      </w:rPr>
    </w:pPr>
    <w:r w:rsidRPr="00E92F44">
      <w:rPr>
        <w:rFonts w:eastAsia="Times New Roman" w:cs="Times New Roman"/>
        <w:sz w:val="20"/>
        <w:szCs w:val="20"/>
        <w:lang w:val="en-US" w:eastAsia="en-US"/>
      </w:rPr>
      <w:t>CBD/WG8J/</w:t>
    </w:r>
    <w:r w:rsidR="00A8279A" w:rsidRPr="00E92F44">
      <w:rPr>
        <w:rFonts w:eastAsia="Times New Roman" w:cs="Times New Roman"/>
        <w:sz w:val="20"/>
        <w:szCs w:val="20"/>
        <w:lang w:val="en-US" w:eastAsia="en-US"/>
      </w:rPr>
      <w:t>REC/</w:t>
    </w:r>
    <w:r w:rsidR="00EB67C7">
      <w:rPr>
        <w:rFonts w:eastAsia="Times New Roman" w:cs="Times New Roman"/>
        <w:sz w:val="20"/>
        <w:szCs w:val="20"/>
        <w:lang w:val="en-US" w:eastAsia="en-US"/>
      </w:rPr>
      <w:t>11</w:t>
    </w:r>
    <w:r w:rsidR="00A8279A" w:rsidRPr="00E92F44">
      <w:rPr>
        <w:rFonts w:eastAsia="Times New Roman" w:cs="Times New Roman"/>
        <w:sz w:val="20"/>
        <w:szCs w:val="20"/>
        <w:lang w:val="en-US" w:eastAsia="en-US"/>
      </w:rPr>
      <w:t>/</w:t>
    </w:r>
    <w:r w:rsidR="00281449">
      <w:rPr>
        <w:rFonts w:eastAsia="Times New Roman" w:cs="Times New Roman" w:hint="cs"/>
        <w:sz w:val="20"/>
        <w:szCs w:val="20"/>
        <w:rtl/>
        <w:lang w:val="en-US" w:eastAsia="en-US"/>
      </w:rPr>
      <w:t>4</w:t>
    </w:r>
  </w:p>
  <w:p w14:paraId="5D67F661" w14:textId="77777777" w:rsidR="00324A17" w:rsidRPr="00E92F44" w:rsidRDefault="00324A17" w:rsidP="00AF6A52">
    <w:pPr>
      <w:pStyle w:val="Header"/>
      <w:bidi w:val="0"/>
      <w:rPr>
        <w:noProof/>
        <w:kern w:val="22"/>
        <w:sz w:val="20"/>
        <w:szCs w:val="20"/>
      </w:rPr>
    </w:pPr>
    <w:r w:rsidRPr="00E92F44">
      <w:rPr>
        <w:noProof/>
        <w:kern w:val="22"/>
        <w:sz w:val="20"/>
        <w:szCs w:val="20"/>
      </w:rPr>
      <w:t xml:space="preserve">Page </w:t>
    </w:r>
    <w:r w:rsidR="000405F0" w:rsidRPr="00E92F44">
      <w:rPr>
        <w:noProof/>
        <w:kern w:val="22"/>
        <w:sz w:val="20"/>
        <w:szCs w:val="20"/>
      </w:rPr>
      <w:fldChar w:fldCharType="begin"/>
    </w:r>
    <w:r w:rsidRPr="00E92F44">
      <w:rPr>
        <w:noProof/>
        <w:kern w:val="22"/>
        <w:sz w:val="20"/>
        <w:szCs w:val="20"/>
      </w:rPr>
      <w:instrText xml:space="preserve"> PAGE   \* MERGEFORMAT </w:instrText>
    </w:r>
    <w:r w:rsidR="000405F0" w:rsidRPr="00E92F44">
      <w:rPr>
        <w:noProof/>
        <w:kern w:val="22"/>
        <w:sz w:val="20"/>
        <w:szCs w:val="20"/>
      </w:rPr>
      <w:fldChar w:fldCharType="separate"/>
    </w:r>
    <w:r w:rsidR="007E7856">
      <w:rPr>
        <w:noProof/>
        <w:kern w:val="22"/>
        <w:sz w:val="20"/>
        <w:szCs w:val="20"/>
      </w:rPr>
      <w:t>11</w:t>
    </w:r>
    <w:r w:rsidR="000405F0" w:rsidRPr="00E92F44">
      <w:rPr>
        <w:noProof/>
        <w:kern w:val="22"/>
        <w:sz w:val="20"/>
        <w:szCs w:val="20"/>
      </w:rPr>
      <w:fldChar w:fldCharType="end"/>
    </w:r>
  </w:p>
  <w:p w14:paraId="7863D801" w14:textId="77777777" w:rsidR="00324A17" w:rsidRPr="00AF6A52" w:rsidRDefault="00324A17" w:rsidP="00AF6A52">
    <w:pPr>
      <w:pStyle w:val="Header"/>
      <w:bidi w:val="0"/>
      <w:rPr>
        <w:rFonts w:cstheme="minorBidi"/>
        <w:lang w:val="en-CA"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E75EA"/>
    <w:multiLevelType w:val="hybridMultilevel"/>
    <w:tmpl w:val="C930EAFA"/>
    <w:lvl w:ilvl="0" w:tplc="04AA48D4">
      <w:start w:val="1"/>
      <w:numFmt w:val="arabicAbjad"/>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6" w15:restartNumberingAfterBreak="0">
    <w:nsid w:val="38986715"/>
    <w:multiLevelType w:val="hybridMultilevel"/>
    <w:tmpl w:val="07F0D1A0"/>
    <w:lvl w:ilvl="0" w:tplc="977279CC">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8" w15:restartNumberingAfterBreak="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8"/>
  </w:num>
  <w:num w:numId="6">
    <w:abstractNumId w:val="8"/>
    <w:lvlOverride w:ilvl="0">
      <w:startOverride w:val="1"/>
    </w:lvlOverride>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num>
  <w:num w:numId="16">
    <w:abstractNumId w:val="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hyphenationZone w:val="425"/>
  <w:evenAndOddHeaders/>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05"/>
    <w:rsid w:val="00000F96"/>
    <w:rsid w:val="00007F4E"/>
    <w:rsid w:val="000134D1"/>
    <w:rsid w:val="000173C7"/>
    <w:rsid w:val="00035878"/>
    <w:rsid w:val="00037871"/>
    <w:rsid w:val="000405F0"/>
    <w:rsid w:val="00043EDC"/>
    <w:rsid w:val="000442B9"/>
    <w:rsid w:val="00045D83"/>
    <w:rsid w:val="00046E8C"/>
    <w:rsid w:val="0005666B"/>
    <w:rsid w:val="000646DD"/>
    <w:rsid w:val="00064DC4"/>
    <w:rsid w:val="00064FC3"/>
    <w:rsid w:val="0008582D"/>
    <w:rsid w:val="00086F29"/>
    <w:rsid w:val="00090359"/>
    <w:rsid w:val="000905E2"/>
    <w:rsid w:val="000A6D19"/>
    <w:rsid w:val="000B0386"/>
    <w:rsid w:val="000C036B"/>
    <w:rsid w:val="000D4714"/>
    <w:rsid w:val="000E157C"/>
    <w:rsid w:val="000E7288"/>
    <w:rsid w:val="000E76B3"/>
    <w:rsid w:val="000F1DB5"/>
    <w:rsid w:val="001060A0"/>
    <w:rsid w:val="00111C0B"/>
    <w:rsid w:val="00113454"/>
    <w:rsid w:val="001246B7"/>
    <w:rsid w:val="00131CD9"/>
    <w:rsid w:val="001322B0"/>
    <w:rsid w:val="00145C0C"/>
    <w:rsid w:val="0015587E"/>
    <w:rsid w:val="001616B2"/>
    <w:rsid w:val="00180773"/>
    <w:rsid w:val="001823B3"/>
    <w:rsid w:val="00183961"/>
    <w:rsid w:val="00185A1B"/>
    <w:rsid w:val="00191082"/>
    <w:rsid w:val="00195C2F"/>
    <w:rsid w:val="00195D0C"/>
    <w:rsid w:val="001A6C42"/>
    <w:rsid w:val="001A78E8"/>
    <w:rsid w:val="001A7F7E"/>
    <w:rsid w:val="001B0943"/>
    <w:rsid w:val="001B18E1"/>
    <w:rsid w:val="001B4AED"/>
    <w:rsid w:val="001C6592"/>
    <w:rsid w:val="001C6706"/>
    <w:rsid w:val="001D12C8"/>
    <w:rsid w:val="001D315E"/>
    <w:rsid w:val="001D47A3"/>
    <w:rsid w:val="001D59B7"/>
    <w:rsid w:val="001E01B3"/>
    <w:rsid w:val="001E38F0"/>
    <w:rsid w:val="001E616F"/>
    <w:rsid w:val="001F49EF"/>
    <w:rsid w:val="001F6DDA"/>
    <w:rsid w:val="002020A1"/>
    <w:rsid w:val="002132F3"/>
    <w:rsid w:val="00216F9C"/>
    <w:rsid w:val="00222033"/>
    <w:rsid w:val="002370FD"/>
    <w:rsid w:val="00245EE6"/>
    <w:rsid w:val="00264754"/>
    <w:rsid w:val="00265596"/>
    <w:rsid w:val="00273476"/>
    <w:rsid w:val="002744F5"/>
    <w:rsid w:val="00276DF6"/>
    <w:rsid w:val="00281449"/>
    <w:rsid w:val="002816E2"/>
    <w:rsid w:val="00283CEB"/>
    <w:rsid w:val="00286EEF"/>
    <w:rsid w:val="002B7D7F"/>
    <w:rsid w:val="002C02DD"/>
    <w:rsid w:val="002C17D7"/>
    <w:rsid w:val="002C1FD1"/>
    <w:rsid w:val="002C2E68"/>
    <w:rsid w:val="002C337A"/>
    <w:rsid w:val="002C4F1F"/>
    <w:rsid w:val="002D5E29"/>
    <w:rsid w:val="002E0416"/>
    <w:rsid w:val="002E28B0"/>
    <w:rsid w:val="002E7656"/>
    <w:rsid w:val="002F1532"/>
    <w:rsid w:val="002F36DF"/>
    <w:rsid w:val="002F65E4"/>
    <w:rsid w:val="003062F4"/>
    <w:rsid w:val="00314FC7"/>
    <w:rsid w:val="00324A17"/>
    <w:rsid w:val="00332B5F"/>
    <w:rsid w:val="003420DA"/>
    <w:rsid w:val="003444ED"/>
    <w:rsid w:val="003511A9"/>
    <w:rsid w:val="003519F5"/>
    <w:rsid w:val="003540D8"/>
    <w:rsid w:val="003542B2"/>
    <w:rsid w:val="00356F64"/>
    <w:rsid w:val="003604FC"/>
    <w:rsid w:val="0036083E"/>
    <w:rsid w:val="0036463B"/>
    <w:rsid w:val="0036665B"/>
    <w:rsid w:val="003768E9"/>
    <w:rsid w:val="003913B7"/>
    <w:rsid w:val="0039401A"/>
    <w:rsid w:val="00394987"/>
    <w:rsid w:val="003B1C92"/>
    <w:rsid w:val="003B3A47"/>
    <w:rsid w:val="003B5787"/>
    <w:rsid w:val="003C34CD"/>
    <w:rsid w:val="003C3868"/>
    <w:rsid w:val="003C39A7"/>
    <w:rsid w:val="003D09D3"/>
    <w:rsid w:val="003D1667"/>
    <w:rsid w:val="003D1B81"/>
    <w:rsid w:val="003D1E44"/>
    <w:rsid w:val="003D5E6D"/>
    <w:rsid w:val="003D7C67"/>
    <w:rsid w:val="003E69D7"/>
    <w:rsid w:val="003F2E8F"/>
    <w:rsid w:val="003F3E1C"/>
    <w:rsid w:val="003F78C3"/>
    <w:rsid w:val="004039C8"/>
    <w:rsid w:val="00405691"/>
    <w:rsid w:val="00413363"/>
    <w:rsid w:val="00413B7C"/>
    <w:rsid w:val="0041658F"/>
    <w:rsid w:val="00416DCC"/>
    <w:rsid w:val="004242A3"/>
    <w:rsid w:val="004347EC"/>
    <w:rsid w:val="004429F4"/>
    <w:rsid w:val="00446718"/>
    <w:rsid w:val="0045593F"/>
    <w:rsid w:val="004647FD"/>
    <w:rsid w:val="0047171A"/>
    <w:rsid w:val="00474A19"/>
    <w:rsid w:val="004A3DAE"/>
    <w:rsid w:val="004A4504"/>
    <w:rsid w:val="004B1ADA"/>
    <w:rsid w:val="004B6C13"/>
    <w:rsid w:val="004C4AFC"/>
    <w:rsid w:val="004C51EB"/>
    <w:rsid w:val="004C6928"/>
    <w:rsid w:val="004E4A7B"/>
    <w:rsid w:val="004E6624"/>
    <w:rsid w:val="004E7AA6"/>
    <w:rsid w:val="0050085B"/>
    <w:rsid w:val="005008D7"/>
    <w:rsid w:val="005057F4"/>
    <w:rsid w:val="0052157E"/>
    <w:rsid w:val="00527605"/>
    <w:rsid w:val="00552E2E"/>
    <w:rsid w:val="005567CD"/>
    <w:rsid w:val="00556DE4"/>
    <w:rsid w:val="00561BE2"/>
    <w:rsid w:val="00562ADD"/>
    <w:rsid w:val="00571B7A"/>
    <w:rsid w:val="00577301"/>
    <w:rsid w:val="0058163C"/>
    <w:rsid w:val="0058377C"/>
    <w:rsid w:val="00592B92"/>
    <w:rsid w:val="005A041D"/>
    <w:rsid w:val="005A2D13"/>
    <w:rsid w:val="005B053A"/>
    <w:rsid w:val="005B062C"/>
    <w:rsid w:val="005B4DF7"/>
    <w:rsid w:val="005B64CE"/>
    <w:rsid w:val="005C22D1"/>
    <w:rsid w:val="005C2B4B"/>
    <w:rsid w:val="0060136F"/>
    <w:rsid w:val="00602ED0"/>
    <w:rsid w:val="00606926"/>
    <w:rsid w:val="00625C11"/>
    <w:rsid w:val="0063400F"/>
    <w:rsid w:val="0063778A"/>
    <w:rsid w:val="00637E5F"/>
    <w:rsid w:val="00641032"/>
    <w:rsid w:val="00647FD0"/>
    <w:rsid w:val="00650D9D"/>
    <w:rsid w:val="0066180D"/>
    <w:rsid w:val="0066430F"/>
    <w:rsid w:val="00673542"/>
    <w:rsid w:val="006966D9"/>
    <w:rsid w:val="006A2A18"/>
    <w:rsid w:val="006A4C01"/>
    <w:rsid w:val="006A59D0"/>
    <w:rsid w:val="006B0442"/>
    <w:rsid w:val="006D1367"/>
    <w:rsid w:val="006D3F79"/>
    <w:rsid w:val="006E0510"/>
    <w:rsid w:val="006E0826"/>
    <w:rsid w:val="006E2B93"/>
    <w:rsid w:val="006F0DD5"/>
    <w:rsid w:val="006F1353"/>
    <w:rsid w:val="006F13F1"/>
    <w:rsid w:val="00700C2D"/>
    <w:rsid w:val="00706F3A"/>
    <w:rsid w:val="0071571D"/>
    <w:rsid w:val="0071775B"/>
    <w:rsid w:val="0072250E"/>
    <w:rsid w:val="00730E3E"/>
    <w:rsid w:val="007322AB"/>
    <w:rsid w:val="00734FDA"/>
    <w:rsid w:val="00744A67"/>
    <w:rsid w:val="0076195F"/>
    <w:rsid w:val="00770EEF"/>
    <w:rsid w:val="00774B12"/>
    <w:rsid w:val="00783BDF"/>
    <w:rsid w:val="007878E2"/>
    <w:rsid w:val="00792B01"/>
    <w:rsid w:val="0079397D"/>
    <w:rsid w:val="00794742"/>
    <w:rsid w:val="007A1739"/>
    <w:rsid w:val="007A2720"/>
    <w:rsid w:val="007A2AF1"/>
    <w:rsid w:val="007A63F3"/>
    <w:rsid w:val="007A670B"/>
    <w:rsid w:val="007B0C57"/>
    <w:rsid w:val="007B1C29"/>
    <w:rsid w:val="007C1468"/>
    <w:rsid w:val="007C4996"/>
    <w:rsid w:val="007C6CEF"/>
    <w:rsid w:val="007D0338"/>
    <w:rsid w:val="007D6D53"/>
    <w:rsid w:val="007E17CF"/>
    <w:rsid w:val="007E4F3B"/>
    <w:rsid w:val="007E77E8"/>
    <w:rsid w:val="007E7856"/>
    <w:rsid w:val="007F59C6"/>
    <w:rsid w:val="00801725"/>
    <w:rsid w:val="00803256"/>
    <w:rsid w:val="0080408B"/>
    <w:rsid w:val="0080587C"/>
    <w:rsid w:val="008158C2"/>
    <w:rsid w:val="008258FC"/>
    <w:rsid w:val="0082745C"/>
    <w:rsid w:val="008311C3"/>
    <w:rsid w:val="00832DEC"/>
    <w:rsid w:val="00833DDE"/>
    <w:rsid w:val="008344FC"/>
    <w:rsid w:val="0083734F"/>
    <w:rsid w:val="00837F6C"/>
    <w:rsid w:val="008504E6"/>
    <w:rsid w:val="0085547A"/>
    <w:rsid w:val="00855DC9"/>
    <w:rsid w:val="008568D3"/>
    <w:rsid w:val="00863724"/>
    <w:rsid w:val="00867685"/>
    <w:rsid w:val="00871EE3"/>
    <w:rsid w:val="008743D1"/>
    <w:rsid w:val="00880054"/>
    <w:rsid w:val="00880489"/>
    <w:rsid w:val="008818B5"/>
    <w:rsid w:val="00881CD8"/>
    <w:rsid w:val="00881E56"/>
    <w:rsid w:val="008856BC"/>
    <w:rsid w:val="008926B8"/>
    <w:rsid w:val="00896CA9"/>
    <w:rsid w:val="008A21A5"/>
    <w:rsid w:val="008A523E"/>
    <w:rsid w:val="008A6711"/>
    <w:rsid w:val="008A76D6"/>
    <w:rsid w:val="008B3B3A"/>
    <w:rsid w:val="008B4B99"/>
    <w:rsid w:val="008C502C"/>
    <w:rsid w:val="008C6630"/>
    <w:rsid w:val="008D22FE"/>
    <w:rsid w:val="008D6731"/>
    <w:rsid w:val="008D7906"/>
    <w:rsid w:val="008F0F58"/>
    <w:rsid w:val="008F5000"/>
    <w:rsid w:val="0091308C"/>
    <w:rsid w:val="00917286"/>
    <w:rsid w:val="00920723"/>
    <w:rsid w:val="009217FD"/>
    <w:rsid w:val="00923C46"/>
    <w:rsid w:val="00924703"/>
    <w:rsid w:val="0092655B"/>
    <w:rsid w:val="00936FCC"/>
    <w:rsid w:val="009409BA"/>
    <w:rsid w:val="00961348"/>
    <w:rsid w:val="00964850"/>
    <w:rsid w:val="00967367"/>
    <w:rsid w:val="00981189"/>
    <w:rsid w:val="00985E81"/>
    <w:rsid w:val="00997D28"/>
    <w:rsid w:val="009B781B"/>
    <w:rsid w:val="009C33C0"/>
    <w:rsid w:val="009C6171"/>
    <w:rsid w:val="009C7505"/>
    <w:rsid w:val="009D14CE"/>
    <w:rsid w:val="009D1954"/>
    <w:rsid w:val="009D323F"/>
    <w:rsid w:val="00A00671"/>
    <w:rsid w:val="00A11F63"/>
    <w:rsid w:val="00A20824"/>
    <w:rsid w:val="00A30040"/>
    <w:rsid w:val="00A30662"/>
    <w:rsid w:val="00A34EDE"/>
    <w:rsid w:val="00A35E03"/>
    <w:rsid w:val="00A367D2"/>
    <w:rsid w:val="00A43F65"/>
    <w:rsid w:val="00A523DE"/>
    <w:rsid w:val="00A536CA"/>
    <w:rsid w:val="00A63830"/>
    <w:rsid w:val="00A64D60"/>
    <w:rsid w:val="00A67519"/>
    <w:rsid w:val="00A7389C"/>
    <w:rsid w:val="00A76AFE"/>
    <w:rsid w:val="00A816CA"/>
    <w:rsid w:val="00A8279A"/>
    <w:rsid w:val="00A9741C"/>
    <w:rsid w:val="00AA24E7"/>
    <w:rsid w:val="00AB0CDC"/>
    <w:rsid w:val="00AB149F"/>
    <w:rsid w:val="00AC1129"/>
    <w:rsid w:val="00AC2A2A"/>
    <w:rsid w:val="00AC45EE"/>
    <w:rsid w:val="00AD269E"/>
    <w:rsid w:val="00AE4CEE"/>
    <w:rsid w:val="00AE6F6E"/>
    <w:rsid w:val="00AE70A3"/>
    <w:rsid w:val="00AE7A66"/>
    <w:rsid w:val="00AF6A52"/>
    <w:rsid w:val="00B01639"/>
    <w:rsid w:val="00B03F74"/>
    <w:rsid w:val="00B11E76"/>
    <w:rsid w:val="00B13F8A"/>
    <w:rsid w:val="00B17B7A"/>
    <w:rsid w:val="00B20A0A"/>
    <w:rsid w:val="00B2408E"/>
    <w:rsid w:val="00B25225"/>
    <w:rsid w:val="00B254C1"/>
    <w:rsid w:val="00B27FB8"/>
    <w:rsid w:val="00B34EA8"/>
    <w:rsid w:val="00B406A3"/>
    <w:rsid w:val="00B55BD7"/>
    <w:rsid w:val="00B56D3D"/>
    <w:rsid w:val="00B67C2A"/>
    <w:rsid w:val="00B92237"/>
    <w:rsid w:val="00B9661D"/>
    <w:rsid w:val="00B97893"/>
    <w:rsid w:val="00BA4F57"/>
    <w:rsid w:val="00BB1E83"/>
    <w:rsid w:val="00BB69D9"/>
    <w:rsid w:val="00BC1574"/>
    <w:rsid w:val="00BC1AC2"/>
    <w:rsid w:val="00BC4FD1"/>
    <w:rsid w:val="00BD1508"/>
    <w:rsid w:val="00BD6029"/>
    <w:rsid w:val="00BD7CF2"/>
    <w:rsid w:val="00BE59E8"/>
    <w:rsid w:val="00BE6AA2"/>
    <w:rsid w:val="00BF2782"/>
    <w:rsid w:val="00C00375"/>
    <w:rsid w:val="00C13CD9"/>
    <w:rsid w:val="00C14B73"/>
    <w:rsid w:val="00C20BE3"/>
    <w:rsid w:val="00C24465"/>
    <w:rsid w:val="00C27DE9"/>
    <w:rsid w:val="00C356F7"/>
    <w:rsid w:val="00C3685A"/>
    <w:rsid w:val="00C42491"/>
    <w:rsid w:val="00C42A6E"/>
    <w:rsid w:val="00C4355E"/>
    <w:rsid w:val="00C4437B"/>
    <w:rsid w:val="00C658E9"/>
    <w:rsid w:val="00C7040B"/>
    <w:rsid w:val="00C71248"/>
    <w:rsid w:val="00C718B3"/>
    <w:rsid w:val="00C77081"/>
    <w:rsid w:val="00C80156"/>
    <w:rsid w:val="00C971D6"/>
    <w:rsid w:val="00CA71BF"/>
    <w:rsid w:val="00CB0644"/>
    <w:rsid w:val="00CB44EB"/>
    <w:rsid w:val="00CB62D1"/>
    <w:rsid w:val="00CC0F75"/>
    <w:rsid w:val="00CC2D89"/>
    <w:rsid w:val="00CC71E0"/>
    <w:rsid w:val="00CD44C1"/>
    <w:rsid w:val="00CD50FB"/>
    <w:rsid w:val="00CD7132"/>
    <w:rsid w:val="00CE5776"/>
    <w:rsid w:val="00CF0355"/>
    <w:rsid w:val="00CF225D"/>
    <w:rsid w:val="00CF34B4"/>
    <w:rsid w:val="00CF3D12"/>
    <w:rsid w:val="00CF4A26"/>
    <w:rsid w:val="00D00D9B"/>
    <w:rsid w:val="00D16A9A"/>
    <w:rsid w:val="00D24083"/>
    <w:rsid w:val="00D313D4"/>
    <w:rsid w:val="00D315F5"/>
    <w:rsid w:val="00D31BC1"/>
    <w:rsid w:val="00D353FA"/>
    <w:rsid w:val="00D3672F"/>
    <w:rsid w:val="00D46760"/>
    <w:rsid w:val="00D549EA"/>
    <w:rsid w:val="00D81DF5"/>
    <w:rsid w:val="00D8221A"/>
    <w:rsid w:val="00D94111"/>
    <w:rsid w:val="00DA0516"/>
    <w:rsid w:val="00DA649F"/>
    <w:rsid w:val="00DB3FAD"/>
    <w:rsid w:val="00DB4446"/>
    <w:rsid w:val="00DB5C0C"/>
    <w:rsid w:val="00DB5F70"/>
    <w:rsid w:val="00DB701A"/>
    <w:rsid w:val="00DC117C"/>
    <w:rsid w:val="00DC1B03"/>
    <w:rsid w:val="00DC2630"/>
    <w:rsid w:val="00DC585F"/>
    <w:rsid w:val="00DC7714"/>
    <w:rsid w:val="00DD3332"/>
    <w:rsid w:val="00DD4066"/>
    <w:rsid w:val="00DD4723"/>
    <w:rsid w:val="00DE31D1"/>
    <w:rsid w:val="00E05143"/>
    <w:rsid w:val="00E07AB6"/>
    <w:rsid w:val="00E10647"/>
    <w:rsid w:val="00E1301B"/>
    <w:rsid w:val="00E2573E"/>
    <w:rsid w:val="00E4157B"/>
    <w:rsid w:val="00E50EC2"/>
    <w:rsid w:val="00E51300"/>
    <w:rsid w:val="00E52B40"/>
    <w:rsid w:val="00E61435"/>
    <w:rsid w:val="00E71307"/>
    <w:rsid w:val="00E728E3"/>
    <w:rsid w:val="00E73FC7"/>
    <w:rsid w:val="00E803BE"/>
    <w:rsid w:val="00E915FA"/>
    <w:rsid w:val="00E92F44"/>
    <w:rsid w:val="00E95276"/>
    <w:rsid w:val="00E9748C"/>
    <w:rsid w:val="00EB3BF7"/>
    <w:rsid w:val="00EB4D87"/>
    <w:rsid w:val="00EB5051"/>
    <w:rsid w:val="00EB60F5"/>
    <w:rsid w:val="00EB67C7"/>
    <w:rsid w:val="00EC1EF1"/>
    <w:rsid w:val="00ED5329"/>
    <w:rsid w:val="00EF3ED1"/>
    <w:rsid w:val="00EF6905"/>
    <w:rsid w:val="00F0077E"/>
    <w:rsid w:val="00F009C8"/>
    <w:rsid w:val="00F02806"/>
    <w:rsid w:val="00F05CD2"/>
    <w:rsid w:val="00F07096"/>
    <w:rsid w:val="00F102B0"/>
    <w:rsid w:val="00F22EA6"/>
    <w:rsid w:val="00F31770"/>
    <w:rsid w:val="00F33CD3"/>
    <w:rsid w:val="00F56EC0"/>
    <w:rsid w:val="00F572FB"/>
    <w:rsid w:val="00F57525"/>
    <w:rsid w:val="00F63F0B"/>
    <w:rsid w:val="00F672BE"/>
    <w:rsid w:val="00F937D2"/>
    <w:rsid w:val="00FB7FD6"/>
    <w:rsid w:val="00FC0A9E"/>
    <w:rsid w:val="00FC1E05"/>
    <w:rsid w:val="00FC2840"/>
    <w:rsid w:val="00FC2954"/>
    <w:rsid w:val="00FC51BC"/>
    <w:rsid w:val="00FD14B5"/>
    <w:rsid w:val="00FD1E3B"/>
    <w:rsid w:val="00FE05B0"/>
    <w:rsid w:val="00FF2F5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8C9AA00"/>
  <w15:docId w15:val="{6067A6A2-17C5-4FDF-8C5A-0D8B39CB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2">
    <w:name w:val="heading 2"/>
    <w:basedOn w:val="Normal"/>
    <w:next w:val="Normal"/>
    <w:link w:val="Heading2Char"/>
    <w:uiPriority w:val="9"/>
    <w:semiHidden/>
    <w:unhideWhenUsed/>
    <w:qFormat/>
    <w:rsid w:val="00AF6A5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F6A52"/>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rsid w:val="00AF6A52"/>
    <w:pPr>
      <w:keepNext/>
      <w:keepLines/>
      <w:spacing w:before="20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character" w:customStyle="1" w:styleId="Heading2Char">
    <w:name w:val="Heading 2 Char"/>
    <w:basedOn w:val="DefaultParagraphFont"/>
    <w:link w:val="Heading2"/>
    <w:uiPriority w:val="9"/>
    <w:semiHidden/>
    <w:rsid w:val="00AF6A52"/>
    <w:rPr>
      <w:rFonts w:asciiTheme="majorHAnsi" w:eastAsiaTheme="majorEastAsia" w:hAnsiTheme="majorHAnsi" w:cstheme="majorBidi"/>
      <w:b/>
      <w:bCs/>
      <w:color w:val="5B9BD5" w:themeColor="accent1"/>
      <w:sz w:val="26"/>
      <w:szCs w:val="26"/>
      <w:lang w:val="fr-CA" w:eastAsia="ar-SA"/>
    </w:rPr>
  </w:style>
  <w:style w:type="character" w:customStyle="1" w:styleId="Heading3Char">
    <w:name w:val="Heading 3 Char"/>
    <w:basedOn w:val="DefaultParagraphFont"/>
    <w:link w:val="Heading3"/>
    <w:uiPriority w:val="9"/>
    <w:semiHidden/>
    <w:rsid w:val="00AF6A52"/>
    <w:rPr>
      <w:rFonts w:asciiTheme="majorHAnsi" w:eastAsiaTheme="majorEastAsia" w:hAnsiTheme="majorHAnsi" w:cstheme="majorBidi"/>
      <w:b/>
      <w:bCs/>
      <w:color w:val="5B9BD5" w:themeColor="accent1"/>
      <w:sz w:val="24"/>
      <w:szCs w:val="24"/>
      <w:lang w:val="fr-CA" w:eastAsia="ar-SA"/>
    </w:rPr>
  </w:style>
  <w:style w:type="character" w:customStyle="1" w:styleId="Heading5Char">
    <w:name w:val="Heading 5 Char"/>
    <w:basedOn w:val="DefaultParagraphFont"/>
    <w:link w:val="Heading5"/>
    <w:semiHidden/>
    <w:rsid w:val="00AF6A52"/>
    <w:rPr>
      <w:rFonts w:asciiTheme="majorHAnsi" w:eastAsiaTheme="majorEastAsia" w:hAnsiTheme="majorHAnsi" w:cstheme="majorBidi"/>
      <w:color w:val="1F4D78" w:themeColor="accent1" w:themeShade="7F"/>
      <w:sz w:val="24"/>
      <w:szCs w:val="24"/>
      <w:lang w:val="fr-CA" w:eastAsia="ar-SA"/>
    </w:rPr>
  </w:style>
  <w:style w:type="paragraph" w:styleId="ListParagraph">
    <w:name w:val="List Paragraph"/>
    <w:basedOn w:val="Normal"/>
    <w:uiPriority w:val="34"/>
    <w:qFormat/>
    <w:rsid w:val="00EB67C7"/>
    <w:pPr>
      <w:bidi w:val="0"/>
      <w:ind w:left="720"/>
      <w:contextualSpacing/>
      <w:jc w:val="both"/>
    </w:pPr>
    <w:rPr>
      <w:rFonts w:eastAsia="Times New Roman" w:cs="Times New Roman"/>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15587E"/>
    <w:pPr>
      <w:bidi w:val="0"/>
      <w:spacing w:after="160" w:line="240" w:lineRule="exact"/>
    </w:pPr>
    <w:rPr>
      <w:rFonts w:eastAsia="Calibri" w:cs="Times New Roman"/>
      <w:sz w:val="20"/>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N16/126/33/pdf/N1612633.pdf?OpenElement" TargetMode="External"/><Relationship Id="rId2" Type="http://schemas.openxmlformats.org/officeDocument/2006/relationships/hyperlink" Target="https://documents-dds-ny.un.org/doc/UNDOC/GEN/N16/044/07/pdf/N1604407.pdf?OpenElement" TargetMode="External"/><Relationship Id="rId1" Type="http://schemas.openxmlformats.org/officeDocument/2006/relationships/hyperlink" Target="https://www.cbd.int/doc/c/7ef0/bc54/4c581147d995bb80f4f1f8db/wg8j-11-06-a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9FEC7-E4E3-4A1D-BDDB-B2DAA8BA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275</Words>
  <Characters>1569</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1841</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El Sehemawi</dc:creator>
  <cp:lastModifiedBy>Mohamed El Sehemawi</cp:lastModifiedBy>
  <cp:revision>10</cp:revision>
  <cp:lastPrinted>2019-12-06T15:56:00Z</cp:lastPrinted>
  <dcterms:created xsi:type="dcterms:W3CDTF">2019-12-03T13:40:00Z</dcterms:created>
  <dcterms:modified xsi:type="dcterms:W3CDTF">2019-12-06T15:58:00Z</dcterms:modified>
</cp:coreProperties>
</file>